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27D7C" w14:textId="77777777" w:rsidR="006D5EE3" w:rsidRDefault="00EE4C67">
      <w:pPr>
        <w:pStyle w:val="1"/>
        <w:jc w:val="center"/>
      </w:pPr>
      <w:r>
        <w:rPr>
          <w:position w:val="-10"/>
        </w:rPr>
        <w:object w:dxaOrig="1440" w:dyaOrig="340" w14:anchorId="30B45B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7.15pt" o:ole="">
            <v:imagedata r:id="rId6" o:title=""/>
          </v:shape>
          <o:OLEObject Type="Embed" ProgID="Equation.KSEE3" ShapeID="_x0000_i1025" DrawAspect="Content" ObjectID="_1529912897" r:id="rId7"/>
        </w:object>
      </w:r>
      <w:r>
        <w:t>研究报告</w:t>
      </w:r>
    </w:p>
    <w:p w14:paraId="6C14C2C1" w14:textId="77777777" w:rsidR="006D5EE3" w:rsidRDefault="00EE4C67">
      <w:pPr>
        <w:pStyle w:val="1"/>
        <w:numPr>
          <w:ilvl w:val="0"/>
          <w:numId w:val="1"/>
        </w:numPr>
        <w:jc w:val="center"/>
        <w:rPr>
          <w:rFonts w:ascii="黑体" w:eastAsia="黑体" w:hAnsi="黑体"/>
          <w:b w:val="0"/>
          <w:sz w:val="36"/>
          <w:szCs w:val="36"/>
        </w:rPr>
      </w:pPr>
      <w:bookmarkStart w:id="0" w:name="_Toc433305486"/>
      <w:r>
        <w:rPr>
          <w:rFonts w:ascii="黑体" w:eastAsia="黑体" w:hAnsi="黑体" w:hint="eastAsia"/>
          <w:b w:val="0"/>
          <w:sz w:val="36"/>
          <w:szCs w:val="36"/>
        </w:rPr>
        <w:t>引言</w:t>
      </w:r>
      <w:bookmarkEnd w:id="0"/>
    </w:p>
    <w:p w14:paraId="7380559B" w14:textId="77777777" w:rsidR="006D5EE3" w:rsidRDefault="00EE4C67">
      <w:pPr>
        <w:pStyle w:val="2"/>
      </w:pPr>
      <w:r>
        <w:t>1.1</w:t>
      </w:r>
      <w:r>
        <w:rPr>
          <w:rFonts w:hint="eastAsia"/>
        </w:rPr>
        <w:t>项目</w:t>
      </w:r>
      <w:r>
        <w:t>概要</w:t>
      </w:r>
    </w:p>
    <w:p w14:paraId="1D60FFF1" w14:textId="77777777" w:rsidR="006D5EE3" w:rsidRDefault="00EE4C67">
      <w:pPr>
        <w:pStyle w:val="12"/>
        <w:spacing w:beforeLines="50" w:before="156"/>
        <w:ind w:left="420" w:firstLineChars="0" w:firstLine="0"/>
        <w:rPr>
          <w:rFonts w:ascii="宋体" w:hAnsi="宋体"/>
          <w:sz w:val="24"/>
          <w:szCs w:val="24"/>
        </w:rPr>
      </w:pPr>
      <w:r>
        <w:rPr>
          <w:rFonts w:ascii="宋体" w:hAnsi="宋体"/>
          <w:sz w:val="24"/>
          <w:szCs w:val="24"/>
        </w:rPr>
        <w:t xml:space="preserve"> </w:t>
      </w:r>
      <w:r>
        <w:rPr>
          <w:rFonts w:ascii="宋体" w:hAnsi="宋体"/>
          <w:sz w:val="24"/>
          <w:szCs w:val="24"/>
        </w:rPr>
        <w:tab/>
        <w:t xml:space="preserve"> </w:t>
      </w:r>
      <w:r>
        <w:rPr>
          <w:rFonts w:ascii="宋体" w:hAnsi="宋体" w:hint="eastAsia"/>
          <w:sz w:val="24"/>
          <w:szCs w:val="24"/>
        </w:rPr>
        <w:t>汉江生态经济带在我国占有特别重要的地位。近年来，随着沿江地区经济社会的持续稳定发展，汉江水上运输(包括航运及沿江港口)得到了前所未有的快速发展。今年，国家已确立“中部地区崛起”战略和开始实施“大力发展内河水运，加快长江黄金水道建设”战略。受此影响，今后较长时期内，汉江水上运输将迎来十分难得的发展机遇，得到更大、更快发展。但</w:t>
      </w:r>
      <w:bookmarkStart w:id="1" w:name="OLE_LINK6"/>
      <w:bookmarkStart w:id="2" w:name="OLE_LINK5"/>
      <w:r>
        <w:rPr>
          <w:rFonts w:ascii="宋体" w:hAnsi="宋体" w:hint="eastAsia"/>
          <w:sz w:val="24"/>
          <w:szCs w:val="24"/>
        </w:rPr>
        <w:t>与此同时，我们应该看到，汉江水上运输的安全形势不容乐观，长期以来一直是全国水上交通安全管理工作的重点区域。其中一个重要原因是危害气象环境下的船舶航行安全一直威胁着水上运输安全，特别是全省出现大范围持续雾霾天气。</w:t>
      </w:r>
      <w:bookmarkEnd w:id="1"/>
      <w:bookmarkEnd w:id="2"/>
      <w:r>
        <w:rPr>
          <w:rFonts w:ascii="宋体" w:hAnsi="宋体" w:hint="eastAsia"/>
          <w:sz w:val="24"/>
          <w:szCs w:val="24"/>
        </w:rPr>
        <w:t>本课题对于增强安全监管能力和事故应急处置能力、促进汉江生态经济带的健康发展与航道安全，是非常必要的和紧迫的。</w:t>
      </w:r>
    </w:p>
    <w:p w14:paraId="2D4771EE" w14:textId="77777777" w:rsidR="006D5EE3" w:rsidRDefault="00EE4C67">
      <w:pPr>
        <w:pStyle w:val="12"/>
        <w:spacing w:beforeLines="50" w:before="156"/>
        <w:ind w:left="420" w:firstLineChars="0"/>
        <w:rPr>
          <w:rFonts w:ascii="宋体" w:hAnsi="宋体"/>
          <w:sz w:val="24"/>
          <w:szCs w:val="24"/>
        </w:rPr>
      </w:pPr>
      <w:r>
        <w:rPr>
          <w:rFonts w:ascii="宋体" w:hAnsi="宋体" w:hint="eastAsia"/>
          <w:sz w:val="24"/>
          <w:szCs w:val="24"/>
        </w:rPr>
        <w:t xml:space="preserve"> 本课题在分析国内外重大灾害事件应急技术与决策指挥系统研究应用现状的基础上，提出应用系统科学理论建立应急技术系统的系统科学与工程方法的构想，是对安全系统科学的拓展和创新。充分整合和优化配置应急技术系统所涉及的组织、设备、技术和知识资源，研发应急技术与决策指挥系统的基础数据管理系统、应急技术平台体系和灾害事件综合协调体系，必将提高汉江流域应对灾害事件的整体反应能力，起到良好的示范作用，并为应急系统建设、乃至灾害事件安全科学学科建设做出积极的贡献。</w:t>
      </w:r>
    </w:p>
    <w:p w14:paraId="28EA85D6" w14:textId="77777777" w:rsidR="006D5EE3" w:rsidRDefault="00EE4C67">
      <w:pPr>
        <w:pStyle w:val="12"/>
        <w:spacing w:beforeLines="50" w:before="156"/>
        <w:ind w:left="420" w:firstLineChars="0"/>
        <w:rPr>
          <w:rFonts w:ascii="宋体" w:hAnsi="宋体"/>
          <w:sz w:val="24"/>
          <w:szCs w:val="24"/>
        </w:rPr>
      </w:pPr>
      <w:r>
        <w:rPr>
          <w:rFonts w:ascii="宋体" w:hAnsi="宋体" w:hint="eastAsia"/>
          <w:sz w:val="24"/>
          <w:szCs w:val="24"/>
        </w:rPr>
        <w:t xml:space="preserve"> 课题综合应用系统科学理论、环境安全技术和信息技术，研究面向汉江地区重大灾害事件的应急技术系统的系统科学与工程方法；研究应急技术与决策指挥系统的总体架构及其综合集成解决方案；开发建立基础数据管理系统，应急技术体系的技术平台，包括预警技术平台，灾害事件应急处置技术平台，形成水上突发事件应急处置的科学体系。2014年2月上旬，依据国务</w:t>
      </w:r>
      <w:r>
        <w:rPr>
          <w:rFonts w:ascii="宋体" w:hAnsi="宋体" w:hint="eastAsia"/>
          <w:sz w:val="24"/>
          <w:szCs w:val="24"/>
        </w:rPr>
        <w:lastRenderedPageBreak/>
        <w:t>院2011年初印发《关于加快长江等内河水运发展的意见》，湖北省交通运输厅组织编制的《武汉长江中游航运中心总体规划纲要》由省政府以“鄂政办发〔2014〕10号”文正式批准实施。汉江中游航运中心的建设是国家加快开发利用长江黄金水道、带动流域经济社会发展的战略举措，不仅有利于湖北省的发展，而且对促进汉江中游地区城市群建设，推动对外开放和沿江产业布局，完善中部地区综合交通运输体系，加快中部崛起等发挥重要作用。</w:t>
      </w:r>
    </w:p>
    <w:p w14:paraId="481D3C6E" w14:textId="77777777" w:rsidR="006D5EE3" w:rsidRDefault="00EE4C67">
      <w:pPr>
        <w:pStyle w:val="2"/>
      </w:pPr>
      <w:r>
        <w:t xml:space="preserve">1.2 </w:t>
      </w:r>
      <w:r>
        <w:rPr>
          <w:rFonts w:hint="eastAsia"/>
        </w:rPr>
        <w:t>国内外</w:t>
      </w:r>
      <w:r>
        <w:t>研究现状和技术发展趋势及分析</w:t>
      </w:r>
    </w:p>
    <w:p w14:paraId="24A43210" w14:textId="77777777" w:rsidR="006D5EE3" w:rsidRDefault="00EE4C67">
      <w:pPr>
        <w:autoSpaceDN w:val="0"/>
        <w:ind w:firstLine="420"/>
        <w:jc w:val="left"/>
        <w:rPr>
          <w:rFonts w:ascii="宋体" w:eastAsia="宋体" w:hAnsi="宋体" w:cs="Times New Roman"/>
        </w:rPr>
      </w:pPr>
      <w:r>
        <w:rPr>
          <w:rFonts w:ascii="宋体" w:eastAsia="宋体" w:hAnsi="宋体" w:cs="Times New Roman" w:hint="eastAsia"/>
        </w:rPr>
        <w:t>美国的第一个应急计划于1968 年制定，起因于一起重大的原油泄漏事故。1968 年的应急计划开创性地提供了一个综合性体系，包括事故报告、泄露的围堵措施、清理等处理程序，以及建立响应中心、国家响应组和地区响应组的制度安排。其中，国家响应组和地区响应组也是现行的美国国家应急计划中的国家响应组和地区响应组的前身。此后，美国议会扩大了国家应急计划的范围，通过1972 年的《清洁水法》，国家应急计划在原有的油类物质泄漏的基础上增加了应对危险物质泄漏的内容。随着1980 年《超级基金法》的通过，国家应急计划中又新增了危险废物场址发生泄漏需要紧急清除行动时的应对方案。为了反映1990 年《石油污染法》中的油类物质泄漏条款，国家应急计划在1994年完成了最近的一次修改。</w:t>
      </w:r>
    </w:p>
    <w:p w14:paraId="4A214B15" w14:textId="77777777" w:rsidR="006D5EE3" w:rsidRDefault="00EE4C67">
      <w:pPr>
        <w:autoSpaceDN w:val="0"/>
        <w:ind w:firstLine="420"/>
        <w:jc w:val="left"/>
        <w:rPr>
          <w:rFonts w:ascii="宋体" w:eastAsia="宋体" w:hAnsi="宋体" w:cs="Times New Roman"/>
        </w:rPr>
      </w:pPr>
      <w:r>
        <w:rPr>
          <w:rFonts w:ascii="宋体" w:eastAsia="宋体" w:hAnsi="宋体" w:cs="Times New Roman" w:hint="eastAsia"/>
        </w:rPr>
        <w:t>现行的美国《国家应急计划》共分为12 部分，包括：介绍(总则)；采取响应措施的职责分工和相应机构；规划与预备状态；油类物质清除的响应操作过程；危险物质响应行动；危险物质响应行动中各州的参与；自然资源的托管者；其他各方的参与；相应方案选择的官方纪录；分散剂及其他化学品的使用；联邦设施；5 个附件(危险评价等级体系，国家优先治理顺序名单，分散剂效用及毒性测试以及生物救助效用测试，合适的救助行动、方法，油类物质泄漏响应)。根据联邦12777 号执行令(E.O.12777)，国家应急计划的修改由美国联邦环保署负责，在对修改进行公示以前，联邦环保署必须要与国家响应组的成员进行协调，其中包括与联邦紧急事件管理署(FEMA)和核规制委员会(NRC) 的协调，以避免这些机构的紧急规划职责与国家应急计划中的规定冲突或者重复。</w:t>
      </w:r>
    </w:p>
    <w:p w14:paraId="7A4A321A" w14:textId="77777777" w:rsidR="006D5EE3" w:rsidRDefault="00EE4C67">
      <w:pPr>
        <w:spacing w:line="480" w:lineRule="exact"/>
        <w:rPr>
          <w:rFonts w:ascii="黑体" w:eastAsia="黑体" w:hAnsi="黑体" w:cs="黑体"/>
          <w:bCs/>
          <w:kern w:val="44"/>
        </w:rPr>
      </w:pPr>
      <w:r>
        <w:rPr>
          <w:rFonts w:ascii="黑体" w:eastAsia="黑体" w:hAnsi="黑体" w:cs="黑体" w:hint="eastAsia"/>
          <w:bCs/>
          <w:kern w:val="44"/>
        </w:rPr>
        <w:lastRenderedPageBreak/>
        <w:t>（1）美国田纳西河管理体制</w:t>
      </w:r>
    </w:p>
    <w:p w14:paraId="0B71089C"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田纳西河全长约1600公里,流域面积约10.6万平方公里。流域大部分位于</w:t>
      </w:r>
    </w:p>
    <w:p w14:paraId="0A63F136" w14:textId="77777777" w:rsidR="006D5EE3" w:rsidRDefault="00EE4C67">
      <w:pPr>
        <w:spacing w:line="480" w:lineRule="exact"/>
        <w:rPr>
          <w:rFonts w:ascii="宋体" w:hAnsi="宋体" w:cs="宋体"/>
          <w:bCs/>
          <w:kern w:val="44"/>
        </w:rPr>
      </w:pPr>
      <w:r>
        <w:rPr>
          <w:rFonts w:ascii="宋体" w:hAnsi="宋体" w:cs="宋体" w:hint="eastAsia"/>
          <w:bCs/>
          <w:kern w:val="44"/>
        </w:rPr>
        <w:t>田纳西州境内,小部分属于肯塔基、弗吉尼亚、北卡罗来纳、佐治亚、亚拉巴</w:t>
      </w:r>
    </w:p>
    <w:p w14:paraId="3729625C" w14:textId="77777777" w:rsidR="006D5EE3" w:rsidRDefault="00EE4C67">
      <w:pPr>
        <w:spacing w:line="480" w:lineRule="exact"/>
        <w:rPr>
          <w:rFonts w:ascii="宋体" w:hAnsi="宋体" w:cs="宋体"/>
          <w:bCs/>
          <w:kern w:val="44"/>
        </w:rPr>
      </w:pPr>
      <w:r>
        <w:rPr>
          <w:rFonts w:ascii="宋体" w:hAnsi="宋体" w:cs="宋体" w:hint="eastAsia"/>
          <w:bCs/>
          <w:kern w:val="44"/>
        </w:rPr>
        <w:t>马和密西西比6个州。</w:t>
      </w:r>
    </w:p>
    <w:p w14:paraId="49AF30AC"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l)航运管理机构及各自职责</w:t>
      </w:r>
    </w:p>
    <w:p w14:paraId="60EB1ABD"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参与田纳西河流域管理的机构有三个,即田纳西河流域管理局(TVA)、陆军工程兵团和海岸警卫队。陆军工程兵团的主要职责为:防洪、航道的规划、设计、建设、科研、维护和管理;水力发电、灌溉、供水、环境保护的综合规划、建设和管理;海岸、河岸的防护工程;海港航道和河口的修建和管理;执行和维护有关的法令。</w:t>
      </w:r>
    </w:p>
    <w:p w14:paraId="366D9FD9"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2)部门间关系及协调管理</w:t>
      </w:r>
    </w:p>
    <w:p w14:paraId="269A23D9"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田纳西河航运管理分工明确,职责清楚。三个机构各司其职,各负其责,同</w:t>
      </w:r>
    </w:p>
    <w:p w14:paraId="025DF169" w14:textId="77777777" w:rsidR="006D5EE3" w:rsidRDefault="00EE4C67">
      <w:pPr>
        <w:spacing w:line="480" w:lineRule="exact"/>
        <w:rPr>
          <w:rFonts w:ascii="宋体" w:hAnsi="宋体" w:cs="宋体"/>
          <w:bCs/>
          <w:kern w:val="44"/>
        </w:rPr>
      </w:pPr>
      <w:r>
        <w:rPr>
          <w:rFonts w:ascii="宋体" w:hAnsi="宋体" w:cs="宋体" w:hint="eastAsia"/>
          <w:bCs/>
          <w:kern w:val="44"/>
        </w:rPr>
        <w:t>时注意加强合作,协调一致。田纳西河流域管理局负责建设包括船闸在内的各</w:t>
      </w:r>
    </w:p>
    <w:p w14:paraId="6902F7BF" w14:textId="77777777" w:rsidR="006D5EE3" w:rsidRDefault="00EE4C67">
      <w:pPr>
        <w:spacing w:line="480" w:lineRule="exact"/>
        <w:rPr>
          <w:rFonts w:ascii="宋体" w:hAnsi="宋体" w:cs="宋体"/>
          <w:bCs/>
          <w:kern w:val="44"/>
        </w:rPr>
      </w:pPr>
      <w:r>
        <w:rPr>
          <w:rFonts w:ascii="宋体" w:hAnsi="宋体" w:cs="宋体" w:hint="eastAsia"/>
          <w:bCs/>
          <w:kern w:val="44"/>
        </w:rPr>
        <w:t>类水利枢纽,船闸建成后移交陆军工程兵团。陆军工程兵团负责船闸的运行管</w:t>
      </w:r>
    </w:p>
    <w:p w14:paraId="31E759D8" w14:textId="77777777" w:rsidR="006D5EE3" w:rsidRDefault="00EE4C67">
      <w:pPr>
        <w:spacing w:line="480" w:lineRule="exact"/>
        <w:rPr>
          <w:rFonts w:ascii="宋体" w:hAnsi="宋体" w:cs="宋体"/>
          <w:bCs/>
          <w:kern w:val="44"/>
        </w:rPr>
      </w:pPr>
      <w:r>
        <w:rPr>
          <w:rFonts w:ascii="宋体" w:hAnsi="宋体" w:cs="宋体" w:hint="eastAsia"/>
          <w:bCs/>
          <w:kern w:val="44"/>
        </w:rPr>
        <w:t>理和航道的维护管理。海岸警卫队负责水上交通安全执法和航标管理。</w:t>
      </w:r>
    </w:p>
    <w:p w14:paraId="136E7CD4"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3)水运安全管理政策</w:t>
      </w:r>
    </w:p>
    <w:p w14:paraId="10B77DD3"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自1820年美国国会第一次通过发展内河航运的法令后,100多年来40余项有关防洪和航运的法律或法令先后被通过了,使美国内河航运安全管理的实施,各个程序都有相应的法规。这些对田纳西河的航运发展起到了一定的安全保障作用</w:t>
      </w:r>
      <w:r>
        <w:rPr>
          <w:rFonts w:ascii="宋体" w:hAnsi="宋体" w:cs="宋体" w:hint="eastAsia"/>
          <w:vertAlign w:val="superscript"/>
        </w:rPr>
        <w:t>[9]</w:t>
      </w:r>
      <w:r>
        <w:rPr>
          <w:rFonts w:ascii="宋体" w:hAnsi="宋体" w:cs="宋体" w:hint="eastAsia"/>
          <w:bCs/>
          <w:kern w:val="44"/>
        </w:rPr>
        <w:t>。</w:t>
      </w:r>
    </w:p>
    <w:p w14:paraId="6A62D2F4" w14:textId="77777777" w:rsidR="006D5EE3" w:rsidRDefault="00EE4C67">
      <w:pPr>
        <w:spacing w:line="480" w:lineRule="exact"/>
        <w:rPr>
          <w:rFonts w:ascii="黑体" w:eastAsia="黑体" w:hAnsi="黑体" w:cs="黑体"/>
          <w:bCs/>
          <w:kern w:val="44"/>
        </w:rPr>
      </w:pPr>
      <w:r>
        <w:rPr>
          <w:rFonts w:ascii="黑体" w:eastAsia="黑体" w:hAnsi="黑体" w:cs="黑体" w:hint="eastAsia"/>
          <w:bCs/>
          <w:kern w:val="44"/>
        </w:rPr>
        <w:t>（2）德国内河交通安全管理</w:t>
      </w:r>
    </w:p>
    <w:p w14:paraId="6C43C988"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作为航运业发达的国家之一,德国内河航运在整个欧洲占有十分重要的地位。目前,德国航道全长长约为7300km,其中内河航道约6550km,内河年货物运输量达24100万吨。尽管德国水上交通安全现状一直形势大好,这一方面也与水上交通安全管理部门对其职能的有效履行分不开，另一方面取决于其内河本身的航道条件。这些都值得我国水上交通安全管理借鉴与思考。</w:t>
      </w:r>
    </w:p>
    <w:p w14:paraId="7F976003" w14:textId="77777777" w:rsidR="006D5EE3" w:rsidRDefault="00EE4C67">
      <w:pPr>
        <w:spacing w:line="480" w:lineRule="exact"/>
        <w:rPr>
          <w:rFonts w:ascii="宋体" w:hAnsi="宋体" w:cs="宋体"/>
          <w:bCs/>
          <w:kern w:val="44"/>
        </w:rPr>
      </w:pPr>
      <w:r>
        <w:rPr>
          <w:rFonts w:ascii="宋体" w:hAnsi="宋体" w:cs="宋体" w:hint="eastAsia"/>
          <w:bCs/>
          <w:kern w:val="44"/>
        </w:rPr>
        <w:t xml:space="preserve">    l)水上交通安全管理机构及各自职责</w:t>
      </w:r>
    </w:p>
    <w:p w14:paraId="6D4B4BCC" w14:textId="77777777" w:rsidR="006D5EE3" w:rsidRDefault="00EE4C67">
      <w:pPr>
        <w:spacing w:line="480" w:lineRule="exact"/>
        <w:jc w:val="left"/>
        <w:rPr>
          <w:rFonts w:ascii="宋体" w:hAnsi="宋体" w:cs="宋体"/>
          <w:bCs/>
          <w:kern w:val="44"/>
        </w:rPr>
      </w:pPr>
      <w:r>
        <w:rPr>
          <w:rFonts w:ascii="宋体" w:hAnsi="宋体" w:cs="宋体" w:hint="eastAsia"/>
          <w:bCs/>
          <w:kern w:val="44"/>
        </w:rPr>
        <w:t xml:space="preserve">    德国的内河水上交通安全管理由航道、航运管理部门和水上保安警察机构2个部门共同完成。航道、航运管理部门(WSV)的职责主要有以下几个方面:①</w:t>
      </w:r>
      <w:r>
        <w:rPr>
          <w:rFonts w:ascii="宋体" w:hAnsi="宋体" w:cs="宋体" w:hint="eastAsia"/>
          <w:bCs/>
          <w:kern w:val="44"/>
        </w:rPr>
        <w:lastRenderedPageBreak/>
        <w:t>水运航道养护;②合理运营航运设施;③新建和改善航道;④防止船舶通航的各种危险发生;⑤布置和维护船舶航行标志;⑥调节和控制交通;从以上可以看出,德国内河航运管理职能分为两部分:第一部分是属工程管理性职能，即对航道的修建和养护;第二部分是属安全管理性职能，即对内河水上运输的管理。</w:t>
      </w:r>
    </w:p>
    <w:p w14:paraId="7CA7C2EC" w14:textId="77777777" w:rsidR="006D5EE3" w:rsidRDefault="00EE4C67">
      <w:pPr>
        <w:spacing w:line="480" w:lineRule="exact"/>
        <w:jc w:val="left"/>
        <w:rPr>
          <w:rFonts w:ascii="宋体" w:hAnsi="宋体" w:cs="宋体"/>
          <w:bCs/>
          <w:kern w:val="44"/>
        </w:rPr>
      </w:pPr>
      <w:r>
        <w:rPr>
          <w:rFonts w:ascii="宋体" w:hAnsi="宋体" w:cs="宋体" w:hint="eastAsia"/>
          <w:bCs/>
          <w:kern w:val="44"/>
        </w:rPr>
        <w:t xml:space="preserve">    2)部门间关系及协调管理</w:t>
      </w:r>
    </w:p>
    <w:p w14:paraId="4AEDD4A4" w14:textId="77777777" w:rsidR="006D5EE3" w:rsidRDefault="00EE4C67">
      <w:pPr>
        <w:spacing w:line="480" w:lineRule="exact"/>
        <w:jc w:val="left"/>
        <w:rPr>
          <w:rFonts w:ascii="宋体" w:hAnsi="宋体" w:cs="宋体"/>
          <w:bCs/>
          <w:kern w:val="44"/>
        </w:rPr>
      </w:pPr>
      <w:r>
        <w:rPr>
          <w:rFonts w:ascii="宋体" w:hAnsi="宋体" w:cs="宋体" w:hint="eastAsia"/>
          <w:bCs/>
          <w:kern w:val="44"/>
        </w:rPr>
        <w:t xml:space="preserve">    在德国内河航运管理两大职能中,建设性职能为主、管理性职能为辅。航道</w:t>
      </w:r>
    </w:p>
    <w:p w14:paraId="210369A0" w14:textId="77777777" w:rsidR="006D5EE3" w:rsidRDefault="00EE4C67">
      <w:pPr>
        <w:spacing w:line="480" w:lineRule="exact"/>
        <w:jc w:val="left"/>
        <w:rPr>
          <w:rFonts w:ascii="宋体" w:hAnsi="宋体" w:cs="宋体"/>
          <w:bCs/>
          <w:kern w:val="44"/>
        </w:rPr>
      </w:pPr>
      <w:r>
        <w:rPr>
          <w:rFonts w:ascii="宋体" w:hAnsi="宋体" w:cs="宋体" w:hint="eastAsia"/>
          <w:bCs/>
          <w:kern w:val="44"/>
        </w:rPr>
        <w:t>建设和维护的职能是实现水上交通安全的基础和硬件条件,需要长期和持续地投</w:t>
      </w:r>
    </w:p>
    <w:p w14:paraId="1AF7F4FF" w14:textId="77777777" w:rsidR="006D5EE3" w:rsidRDefault="00EE4C67">
      <w:pPr>
        <w:spacing w:line="480" w:lineRule="exact"/>
        <w:jc w:val="left"/>
        <w:rPr>
          <w:rFonts w:ascii="宋体" w:hAnsi="宋体" w:cs="宋体"/>
          <w:bCs/>
          <w:kern w:val="44"/>
        </w:rPr>
      </w:pPr>
      <w:r>
        <w:rPr>
          <w:rFonts w:ascii="宋体" w:hAnsi="宋体" w:cs="宋体" w:hint="eastAsia"/>
          <w:bCs/>
          <w:kern w:val="44"/>
        </w:rPr>
        <w:t>入,联邦政府对航运的绝大部分投入用于实现此项职能。水上交通安全监督管理</w:t>
      </w:r>
    </w:p>
    <w:p w14:paraId="357E9442" w14:textId="77777777" w:rsidR="006D5EE3" w:rsidRDefault="00EE4C67">
      <w:pPr>
        <w:spacing w:line="480" w:lineRule="exact"/>
        <w:jc w:val="left"/>
        <w:rPr>
          <w:rFonts w:ascii="宋体" w:hAnsi="宋体" w:cs="宋体"/>
          <w:bCs/>
          <w:kern w:val="44"/>
        </w:rPr>
      </w:pPr>
      <w:r>
        <w:rPr>
          <w:rFonts w:ascii="宋体" w:hAnsi="宋体" w:cs="宋体" w:hint="eastAsia"/>
          <w:bCs/>
          <w:kern w:val="44"/>
        </w:rPr>
        <w:t>职能是实现水上交通安全的保障性职能和软件条件,起辅助性作用。当然,这并不表明此项职能不重要,而是说用于它的投入相对较少。从切实发挥航道设施作用的角度来讲,更重要的是管理性职能的有效发挥。</w:t>
      </w:r>
    </w:p>
    <w:p w14:paraId="540A759A" w14:textId="77777777" w:rsidR="006D5EE3" w:rsidRDefault="00EE4C67">
      <w:pPr>
        <w:autoSpaceDN w:val="0"/>
        <w:ind w:firstLine="420"/>
        <w:jc w:val="left"/>
        <w:rPr>
          <w:rFonts w:ascii="宋体" w:eastAsia="宋体" w:hAnsi="宋体" w:cs="Times New Roman"/>
        </w:rPr>
      </w:pPr>
      <w:r>
        <w:rPr>
          <w:rFonts w:ascii="宋体" w:eastAsia="宋体" w:hAnsi="宋体" w:cs="Times New Roman" w:hint="eastAsia"/>
        </w:rPr>
        <w:t>我国沿海和长江下游主要港口及通航水域已建立起船舶交通管理系统(VTS)，实现对船舶的全天候动态监控，同时结合海事巡逻艇现场巡航，形成船舶监管新模式。更为先进的船舶自动识别系统(AIS)在部分水域得到应用。但在长江中上游地区，VTS的建设刚刚起步，最近有关单位完成了三峡库区重庆段船舶交通管理系统一期工程初步设计工作，预计2年后建成。目前长江海事管理机构主要采用现场巡航的方式实施对船舶的监管，监控手段及技术装备较为落后。</w:t>
      </w:r>
    </w:p>
    <w:p w14:paraId="304E75AE" w14:textId="77777777" w:rsidR="006D5EE3" w:rsidRDefault="00EE4C67">
      <w:pPr>
        <w:autoSpaceDN w:val="0"/>
        <w:ind w:firstLine="420"/>
        <w:jc w:val="left"/>
        <w:rPr>
          <w:rFonts w:ascii="宋体" w:eastAsia="宋体" w:hAnsi="宋体" w:cs="Times New Roman"/>
        </w:rPr>
      </w:pPr>
      <w:r>
        <w:rPr>
          <w:rFonts w:ascii="宋体" w:eastAsia="宋体" w:hAnsi="宋体" w:cs="Times New Roman" w:hint="eastAsia"/>
        </w:rPr>
        <w:t>汉江上游危化品装卸码头中的大多数，目前尚未安装海事管理机构安全监控所需要的工业电视监控系统(CCTV)。而针对汉江敏感资源、保护目标的辨识与分级研究尚处于空白，基于GIS的汉江敏感资源与保护目标信息系统尚未开发。</w:t>
      </w:r>
    </w:p>
    <w:p w14:paraId="4D055ACB" w14:textId="77777777" w:rsidR="006D5EE3" w:rsidRDefault="00EE4C67">
      <w:pPr>
        <w:autoSpaceDN w:val="0"/>
        <w:ind w:firstLine="420"/>
        <w:jc w:val="left"/>
        <w:rPr>
          <w:rFonts w:ascii="宋体" w:eastAsia="宋体" w:hAnsi="宋体" w:cs="Times New Roman"/>
        </w:rPr>
      </w:pPr>
      <w:r>
        <w:rPr>
          <w:rFonts w:ascii="宋体" w:eastAsia="宋体" w:hAnsi="宋体" w:cs="Times New Roman" w:hint="eastAsia"/>
        </w:rPr>
        <w:t>国内众多科研单位、环境评价机构、安全评价机构等，在危化品事故模型及后果预测模拟技术研究方面，开展了大量工作，并取得丰硕成果。不过，研究工作主要是针对陆地上进行的，适用于汉江(或内河)水上危化品泄漏、扩散、火灾爆炸等事故模型较少。</w:t>
      </w:r>
    </w:p>
    <w:p w14:paraId="6178FBA1" w14:textId="77777777" w:rsidR="006D5EE3" w:rsidRDefault="00EE4C67">
      <w:pPr>
        <w:autoSpaceDN w:val="0"/>
        <w:ind w:firstLine="420"/>
        <w:jc w:val="left"/>
        <w:rPr>
          <w:rFonts w:ascii="宋体" w:eastAsia="宋体" w:hAnsi="宋体" w:cs="Times New Roman"/>
        </w:rPr>
      </w:pPr>
      <w:r>
        <w:rPr>
          <w:rFonts w:ascii="宋体" w:eastAsia="宋体" w:hAnsi="宋体" w:cs="Times New Roman" w:hint="eastAsia"/>
        </w:rPr>
        <w:t>国内针对水上危化品事故应急处置技术方案的研究，目前主要集中在原油、船用燃料油等品种上。根据《73/78国际防止船舶造成污染公约》的要求，我国国际航线和国内航线的船舶分别于1995年和1996年编制完成了《船上油污</w:t>
      </w:r>
      <w:r>
        <w:rPr>
          <w:rFonts w:ascii="宋体" w:eastAsia="宋体" w:hAnsi="宋体" w:cs="Times New Roman" w:hint="eastAsia"/>
        </w:rPr>
        <w:lastRenderedPageBreak/>
        <w:t>应急计划》。2000年交通部海事局组织制定了《中国海上船舶溢油应急计划》。上述应急计划中包含了原油、燃料油等油品泄漏事故的应急处置技术方案。针对发生在水上，特别是汉江上的具有灾害气象环境下的事故的应急处置技术，研究工作尚处于起步阶段。</w:t>
      </w:r>
    </w:p>
    <w:p w14:paraId="795A402D" w14:textId="77777777" w:rsidR="006D5EE3" w:rsidRDefault="00EE4C67">
      <w:pPr>
        <w:pStyle w:val="2"/>
      </w:pPr>
      <w:r>
        <w:t>1.3</w:t>
      </w:r>
      <w:r>
        <w:rPr>
          <w:rFonts w:hint="eastAsia"/>
        </w:rPr>
        <w:t>项目</w:t>
      </w:r>
      <w:r>
        <w:t>的意义和作用</w:t>
      </w:r>
    </w:p>
    <w:p w14:paraId="165D05BF" w14:textId="77777777" w:rsidR="006D5EE3" w:rsidRDefault="00EE4C67">
      <w:pPr>
        <w:pStyle w:val="12"/>
        <w:ind w:left="420" w:firstLine="480"/>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本课题在分析国内外重大灾害事件应急技术与决策指挥系统研究应用现状的基础上，提出应用系统科学理论建立应急技术系统的系统科学与工程方法的构想，是对安全系统科学的拓展和创新。充分整合和优化配置应急技术系统所涉及的组织、设备、技术和知识资源，研发应急技术与决策指挥系统的基础数据管理系统、应急技术平台体系和灾害事件综合协调体系，必将提高汉江流域应对灾害事件的整体反应能力，起到良好的示范作用，并为应急系统建设、乃至灾害事件安全科学学科建设做出积极的贡献。同时增强水运保障服务，健全水运安全及应急保障体系，整合水运信息资源。</w:t>
      </w:r>
    </w:p>
    <w:p w14:paraId="09B22C8F" w14:textId="77777777" w:rsidR="006D5EE3" w:rsidRDefault="00EE4C67">
      <w:pPr>
        <w:pStyle w:val="12"/>
        <w:ind w:left="420" w:firstLine="480"/>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2014</w:t>
      </w:r>
      <w:r>
        <w:rPr>
          <w:rFonts w:asciiTheme="minorHAnsi" w:eastAsiaTheme="minorEastAsia" w:hAnsiTheme="minorHAnsi" w:cstheme="minorBidi" w:hint="eastAsia"/>
          <w:sz w:val="24"/>
          <w:szCs w:val="24"/>
        </w:rPr>
        <w:t>年</w:t>
      </w:r>
      <w:r>
        <w:rPr>
          <w:rFonts w:asciiTheme="minorHAnsi" w:eastAsiaTheme="minorEastAsia" w:hAnsiTheme="minorHAnsi" w:cstheme="minorBidi" w:hint="eastAsia"/>
          <w:sz w:val="24"/>
          <w:szCs w:val="24"/>
        </w:rPr>
        <w:t>2</w:t>
      </w:r>
      <w:r>
        <w:rPr>
          <w:rFonts w:asciiTheme="minorHAnsi" w:eastAsiaTheme="minorEastAsia" w:hAnsiTheme="minorHAnsi" w:cstheme="minorBidi" w:hint="eastAsia"/>
          <w:sz w:val="24"/>
          <w:szCs w:val="24"/>
        </w:rPr>
        <w:t>月上旬，依据国务院</w:t>
      </w:r>
      <w:r>
        <w:rPr>
          <w:rFonts w:asciiTheme="minorHAnsi" w:eastAsiaTheme="minorEastAsia" w:hAnsiTheme="minorHAnsi" w:cstheme="minorBidi" w:hint="eastAsia"/>
          <w:sz w:val="24"/>
          <w:szCs w:val="24"/>
        </w:rPr>
        <w:t>2011</w:t>
      </w:r>
      <w:r>
        <w:rPr>
          <w:rFonts w:asciiTheme="minorHAnsi" w:eastAsiaTheme="minorEastAsia" w:hAnsiTheme="minorHAnsi" w:cstheme="minorBidi" w:hint="eastAsia"/>
          <w:sz w:val="24"/>
          <w:szCs w:val="24"/>
        </w:rPr>
        <w:t>年初印发《关于加快长江等内河水运发展的意见》，湖北省交通运输厅组织编制的《武汉长江中游航运中心总体规划纲要》由省政府以“鄂政办发〔</w:t>
      </w:r>
      <w:r>
        <w:rPr>
          <w:rFonts w:asciiTheme="minorHAnsi" w:eastAsiaTheme="minorEastAsia" w:hAnsiTheme="minorHAnsi" w:cstheme="minorBidi" w:hint="eastAsia"/>
          <w:sz w:val="24"/>
          <w:szCs w:val="24"/>
        </w:rPr>
        <w:t>2014</w:t>
      </w:r>
      <w:r>
        <w:rPr>
          <w:rFonts w:asciiTheme="minorHAnsi" w:eastAsiaTheme="minorEastAsia" w:hAnsiTheme="minorHAnsi" w:cstheme="minorBidi" w:hint="eastAsia"/>
          <w:sz w:val="24"/>
          <w:szCs w:val="24"/>
        </w:rPr>
        <w:t>〕</w:t>
      </w:r>
      <w:r>
        <w:rPr>
          <w:rFonts w:asciiTheme="minorHAnsi" w:eastAsiaTheme="minorEastAsia" w:hAnsiTheme="minorHAnsi" w:cstheme="minorBidi" w:hint="eastAsia"/>
          <w:sz w:val="24"/>
          <w:szCs w:val="24"/>
        </w:rPr>
        <w:t>10</w:t>
      </w:r>
      <w:r>
        <w:rPr>
          <w:rFonts w:asciiTheme="minorHAnsi" w:eastAsiaTheme="minorEastAsia" w:hAnsiTheme="minorHAnsi" w:cstheme="minorBidi" w:hint="eastAsia"/>
          <w:sz w:val="24"/>
          <w:szCs w:val="24"/>
        </w:rPr>
        <w:t>号”文正式批准实施。汉江中游航运中心的建设是国家加快开发利用长江黄金水道、带动流域经济社会发展的战略举措，不仅有利于湖北省的发展，而且对促进汉江中游地区城市群建设，推动对外开放和沿江产业布局，完善中部地区综合交通运输体系，加快中部崛起等发挥重要作用。</w:t>
      </w:r>
    </w:p>
    <w:p w14:paraId="136417F5" w14:textId="77777777" w:rsidR="006D5EE3" w:rsidRDefault="00EE4C67">
      <w:pPr>
        <w:pStyle w:val="2"/>
      </w:pPr>
      <w:r>
        <w:t>1.4</w:t>
      </w:r>
      <w:r>
        <w:rPr>
          <w:rFonts w:hint="eastAsia"/>
        </w:rPr>
        <w:t>项目</w:t>
      </w:r>
      <w:r>
        <w:t>研究的必要性分析</w:t>
      </w:r>
    </w:p>
    <w:p w14:paraId="01F7D9B7" w14:textId="77777777" w:rsidR="006D5EE3" w:rsidRDefault="00EE4C67">
      <w:pPr>
        <w:ind w:firstLine="420"/>
      </w:pPr>
      <w:r>
        <w:rPr>
          <w:rFonts w:hint="eastAsia"/>
        </w:rPr>
        <w:t>汉江生态经济带在我国占有特别重要的地位。近年来，随着沿江地区经济社会的持续稳定发展，汉江水上运输</w:t>
      </w:r>
      <w:r>
        <w:rPr>
          <w:rFonts w:hint="eastAsia"/>
        </w:rPr>
        <w:t>(</w:t>
      </w:r>
      <w:r>
        <w:rPr>
          <w:rFonts w:hint="eastAsia"/>
        </w:rPr>
        <w:t>包括航运及沿江港口</w:t>
      </w:r>
      <w:r>
        <w:rPr>
          <w:rFonts w:hint="eastAsia"/>
        </w:rPr>
        <w:t>)</w:t>
      </w:r>
      <w:r>
        <w:rPr>
          <w:rFonts w:hint="eastAsia"/>
        </w:rPr>
        <w:t>得到了前所未有的快速发展。今年，国家已确立“中部地区崛起”战略和开始实施“大力发展内河水运，加快长江黄金水道建设”战略。受此影响，今后较长时期内，汉江水上运输将迎来十分难得的发展机遇，得到更大、更快发展。但与此同时，我们应该看到，汉江水上运输的安全形势不容乐观，长期以来一直是全国水上交通安全管理工作的</w:t>
      </w:r>
      <w:r>
        <w:rPr>
          <w:rFonts w:hint="eastAsia"/>
        </w:rPr>
        <w:lastRenderedPageBreak/>
        <w:t>重点区域。其中一个重要原因是灾害气象环境下的水上危化品运输在促进沿江地区经济发展的同时，带来较大的安全隐患。</w:t>
      </w:r>
    </w:p>
    <w:p w14:paraId="1C67EE71" w14:textId="77777777" w:rsidR="006D5EE3" w:rsidRDefault="00EE4C67">
      <w:r>
        <w:rPr>
          <w:rFonts w:hint="eastAsia"/>
        </w:rPr>
        <w:t>近十年来，汉江沿岸地区石油、化工、能源、城镇燃气以及交通等行业发展迅猛，经由长江运输的危化品的品种和数量急剧增加，危化品运输船舶及装卸码头迅速增多。众所周知，危化品普遍具有易燃、易爆及有毒等危险有害特性，而且水上危化品事故具有涉及面广、救援处置难度大等特点，在船舶运输及码头装卸过程中一旦发生泄漏、扩散或火灾爆炸等事故，不仅会造成重大财产损失和人员伤亡，还将造成严重的环境污染和生态破坏，直接影响到沿江居民生活、工农业用水的安全，社会影响巨大，并可能造成航道阻塞，阻碍通航。事实上，汉江水域已发生多起危化品重大灾害事故，造成了严重的不利影响。</w:t>
      </w:r>
    </w:p>
    <w:p w14:paraId="5A3317EE" w14:textId="77777777" w:rsidR="006D5EE3" w:rsidRDefault="00EE4C67">
      <w:pPr>
        <w:ind w:firstLine="420"/>
      </w:pPr>
      <w:r>
        <w:rPr>
          <w:rFonts w:hint="eastAsia"/>
        </w:rPr>
        <w:t>汉江湖北段涵盖了汉江的上中下游，占全长的</w:t>
      </w:r>
      <w:r>
        <w:rPr>
          <w:rFonts w:hint="eastAsia"/>
        </w:rPr>
        <w:t>55.25%</w:t>
      </w:r>
      <w:r>
        <w:rPr>
          <w:rFonts w:hint="eastAsia"/>
        </w:rPr>
        <w:t>，流域面积占全省国土面积的</w:t>
      </w:r>
      <w:r>
        <w:rPr>
          <w:rFonts w:hint="eastAsia"/>
        </w:rPr>
        <w:t>33.89%</w:t>
      </w:r>
      <w:r>
        <w:rPr>
          <w:rFonts w:hint="eastAsia"/>
        </w:rPr>
        <w:t>。汉江涵盖省内</w:t>
      </w:r>
      <w:r>
        <w:rPr>
          <w:rFonts w:hint="eastAsia"/>
        </w:rPr>
        <w:t>10</w:t>
      </w:r>
      <w:r>
        <w:rPr>
          <w:rFonts w:hint="eastAsia"/>
        </w:rPr>
        <w:t>市（林区）</w:t>
      </w:r>
      <w:r>
        <w:rPr>
          <w:rFonts w:hint="eastAsia"/>
        </w:rPr>
        <w:t>39</w:t>
      </w:r>
      <w:r>
        <w:rPr>
          <w:rFonts w:hint="eastAsia"/>
        </w:rPr>
        <w:t>个县（市、区），流域面积</w:t>
      </w:r>
      <w:r>
        <w:rPr>
          <w:rFonts w:hint="eastAsia"/>
        </w:rPr>
        <w:t>6.3</w:t>
      </w:r>
      <w:r>
        <w:rPr>
          <w:rFonts w:hint="eastAsia"/>
        </w:rPr>
        <w:t>万平方公里。汉江流域自然资源丰富、经济基础雄厚、生态条件优越，是我国重要的粮食主产区，重要的生态功能区，历史上是我国西部高原通往中部盆地和东部平原的五大走廊之一，现在是连接长江经济带和新丝绸之路经济带的一条战略通道。因此，采取有效措施，预防和控制水上危化品运输事故发生，以确保该水域的饮水安全、用水安全、航运安全、生态环境安全显得尤为重要。</w:t>
      </w:r>
    </w:p>
    <w:p w14:paraId="7529DCC0" w14:textId="77777777" w:rsidR="006D5EE3" w:rsidRDefault="00EE4C67">
      <w:r>
        <w:rPr>
          <w:rFonts w:hint="eastAsia"/>
        </w:rPr>
        <w:t>近年来，海事局及有关部门在危化品运输安全监管方面开展了大量工作，但由于多方面的原因，针对危化品运输的风险防范与事故应急处置能力仍相对较弱，难以适应危化品运输迅猛发展的新形势和新要求。提高安全监控能力和事故应急处置能力是当前亟待解决的问题。</w:t>
      </w:r>
    </w:p>
    <w:p w14:paraId="6206A30A" w14:textId="77777777" w:rsidR="006D5EE3" w:rsidRDefault="00EE4C67">
      <w:pPr>
        <w:ind w:firstLine="420"/>
      </w:pPr>
      <w:r>
        <w:rPr>
          <w:rFonts w:hint="eastAsia"/>
        </w:rPr>
        <w:t>综上所述，研发汉江的灾害气象条件下的水运交通应急技术与决策系统的研究，对于增强安全监管能力和事故应急处置能力、促进长江经济带的健康发展和保护长江航道安全与人生安全，是非常必要的和紧迫的。</w:t>
      </w:r>
    </w:p>
    <w:p w14:paraId="33A9A90D" w14:textId="77777777" w:rsidR="006D5EE3" w:rsidRDefault="00EE4C67">
      <w:pPr>
        <w:pStyle w:val="2"/>
      </w:pPr>
      <w:r>
        <w:t>1.5</w:t>
      </w:r>
      <w:r>
        <w:rPr>
          <w:rFonts w:hint="eastAsia"/>
        </w:rPr>
        <w:t>项目成果应用和产业化前景分析</w:t>
      </w:r>
    </w:p>
    <w:p w14:paraId="0EC71937" w14:textId="77777777" w:rsidR="006D5EE3" w:rsidRDefault="00EE4C67">
      <w:pPr>
        <w:ind w:firstLine="420"/>
      </w:pPr>
      <w:r>
        <w:t xml:space="preserve"> </w:t>
      </w:r>
      <w:r>
        <w:rPr>
          <w:rFonts w:hint="eastAsia"/>
        </w:rPr>
        <w:t>本课题的研究成果，将使汉江海事灾害防范和应急处置的能力大大增强，技术水平得到极大提高，实现及时准确发现各种灾害事件，及时准确向环境敏感区发布污染预警，快速形成污染事件应急行动决策清除方案，减少事故损害。课题</w:t>
      </w:r>
      <w:r>
        <w:rPr>
          <w:rFonts w:hint="eastAsia"/>
        </w:rPr>
        <w:lastRenderedPageBreak/>
        <w:t>成果的应用和推广，可以使我国江河流域发生灾害事件的损失大大降低，直接经济效益和社会经济效益十分明显。本课题研究的灾害气象条件下的水上事件防范和应急处理系统，将替代国外产品，有力提升我国相关软件产品开发、生产和服务政府和企业的国际竞争能力。同时，本课题对我国内河水上灾害事件快速反应系统具有重要的先导示范作用，对提高我国应对突发性河流灾害事故的应急反应能力，保障运输安全，提高人民生活质量水平，维护和提高我国的国际地位，实现资源节约型和环境友好型国家具有重要的作用和深远的意义。</w:t>
      </w:r>
    </w:p>
    <w:p w14:paraId="071EFD05" w14:textId="77777777" w:rsidR="006D5EE3" w:rsidRDefault="00EE4C67">
      <w:pPr>
        <w:ind w:firstLine="420"/>
      </w:pPr>
      <w:r>
        <w:rPr>
          <w:rFonts w:hint="eastAsia"/>
        </w:rPr>
        <w:t xml:space="preserve"> </w:t>
      </w:r>
      <w:r>
        <w:rPr>
          <w:rFonts w:hint="eastAsia"/>
        </w:rPr>
        <w:t>在汉江海事部门和各级地方政府的引导下，建立跨区域的网络化的河流灾害预警和应急处理技术平台，将全面提高汉江地区重大灾害的防范意识和预警能力，提高政府应急处理的能力，对汉江地区的航运、渔业和经济发展以及社会稳定将起到积极的作用</w:t>
      </w:r>
    </w:p>
    <w:p w14:paraId="4ADD5878" w14:textId="77777777" w:rsidR="006D5EE3" w:rsidRDefault="00EE4C67">
      <w:pPr>
        <w:pStyle w:val="1"/>
        <w:numPr>
          <w:ilvl w:val="0"/>
          <w:numId w:val="1"/>
        </w:numPr>
      </w:pPr>
      <w:r>
        <w:t>水运灾害应急决策</w:t>
      </w:r>
      <w:r>
        <w:rPr>
          <w:rFonts w:hint="eastAsia"/>
        </w:rPr>
        <w:t>的关键技术研究</w:t>
      </w:r>
    </w:p>
    <w:p w14:paraId="2897E184" w14:textId="77777777" w:rsidR="006D5EE3" w:rsidRDefault="00EE4C67">
      <w:pPr>
        <w:ind w:firstLine="420"/>
      </w:pPr>
      <w:r>
        <w:rPr>
          <w:rFonts w:hint="eastAsia"/>
        </w:rPr>
        <w:t>应急平台体系的构建是一项复杂的巨系统工程，需要对多种关键技术进行研究和攻关，主要包括：风险隐患监测防控技术、综合预测预警技术、协同会商技术、应急保障技术、应急决策技术、应急评估技术、模拟演练技术和数据组织与管理等。这些关键技术有的是为应急平台中特定功能的实现提供支撑，有的则是为实现平台节点之间协作、融合和互通提供支撑。如应急决策技术为特定应急平台中应急决策支持系统的开发提供底层技术支持；而综合预测预警技术的作用是实现基于上下级平台对突发事件及其次生、衍生事件进行综合分析的功能。</w:t>
      </w:r>
      <w:bookmarkStart w:id="3" w:name="OLE_LINK8"/>
    </w:p>
    <w:p w14:paraId="65B34A56" w14:textId="77777777" w:rsidR="006D5EE3" w:rsidRDefault="006D5EE3">
      <w:pPr>
        <w:ind w:firstLine="420"/>
      </w:pPr>
    </w:p>
    <w:p w14:paraId="2A37A6BA" w14:textId="77777777" w:rsidR="006D5EE3" w:rsidRDefault="00EE4C67">
      <w:pPr>
        <w:pStyle w:val="2"/>
      </w:pPr>
      <w:r>
        <w:t xml:space="preserve">2.1 </w:t>
      </w:r>
      <w:r>
        <w:rPr>
          <w:rFonts w:hint="eastAsia"/>
        </w:rPr>
        <w:t>风险</w:t>
      </w:r>
      <w:r>
        <w:t>隐患监测防控技术</w:t>
      </w:r>
    </w:p>
    <w:p w14:paraId="3403ED1C"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与风险隐患监测防控相关的关键技术包括：风险隐患识别技术、风险源监测技术、综合风险评估技术、风险防控技术等。风险隐患识别是风险评估的基础，是对尚未发生的、潜在的各种风险进行系统的归类和全面的识别，判断哪些潜在的因素将导致事件的发生，或者在某种特定条件下会使已发生的事件进一步扩大，甚至引起次生、衍生事件，导致更大的损失。风险源</w:t>
      </w:r>
      <w:r>
        <w:rPr>
          <w:rFonts w:asciiTheme="minorHAnsi" w:eastAsiaTheme="minorEastAsia" w:hAnsiTheme="minorHAnsi" w:cstheme="minorBidi"/>
          <w:b w:val="0"/>
        </w:rPr>
        <w:t>监</w:t>
      </w:r>
      <w:r>
        <w:rPr>
          <w:rFonts w:asciiTheme="minorHAnsi" w:eastAsiaTheme="minorEastAsia" w:hAnsiTheme="minorHAnsi" w:cstheme="minorBidi" w:hint="eastAsia"/>
          <w:b w:val="0"/>
        </w:rPr>
        <w:t>测是应用系</w:t>
      </w:r>
      <w:r>
        <w:rPr>
          <w:rFonts w:asciiTheme="minorHAnsi" w:eastAsiaTheme="minorEastAsia" w:hAnsiTheme="minorHAnsi" w:cstheme="minorBidi" w:hint="eastAsia"/>
          <w:b w:val="0"/>
        </w:rPr>
        <w:lastRenderedPageBreak/>
        <w:t>统论、控制论、信息论的原理和方法，结合自动监测技术、传感器、计算机、通信等现代高新技术，对风险源的安全状况进行实时监测，快速</w:t>
      </w:r>
      <w:r>
        <w:rPr>
          <w:rFonts w:asciiTheme="minorHAnsi" w:eastAsiaTheme="minorEastAsia" w:hAnsiTheme="minorHAnsi" w:cstheme="minorBidi"/>
          <w:b w:val="0"/>
        </w:rPr>
        <w:t>采</w:t>
      </w:r>
      <w:r>
        <w:rPr>
          <w:rFonts w:asciiTheme="minorHAnsi" w:eastAsiaTheme="minorEastAsia" w:hAnsiTheme="minorHAnsi" w:cstheme="minorBidi" w:hint="eastAsia"/>
          <w:b w:val="0"/>
        </w:rPr>
        <w:t>集各种</w:t>
      </w:r>
      <w:r>
        <w:rPr>
          <w:rFonts w:asciiTheme="minorHAnsi" w:eastAsiaTheme="minorEastAsia" w:hAnsiTheme="minorHAnsi" w:cstheme="minorBidi"/>
          <w:b w:val="0"/>
        </w:rPr>
        <w:t>数字</w:t>
      </w:r>
      <w:r>
        <w:rPr>
          <w:rFonts w:asciiTheme="minorHAnsi" w:eastAsiaTheme="minorEastAsia" w:hAnsiTheme="minorHAnsi" w:cstheme="minorBidi" w:hint="eastAsia"/>
          <w:b w:val="0"/>
        </w:rPr>
        <w:t>化和非数字化的信息，尤其是那些可能使风险源的安全状态</w:t>
      </w:r>
      <w:r>
        <w:rPr>
          <w:rFonts w:asciiTheme="minorHAnsi" w:eastAsiaTheme="minorEastAsia" w:hAnsiTheme="minorHAnsi" w:cstheme="minorBidi"/>
          <w:b w:val="0"/>
        </w:rPr>
        <w:t>向</w:t>
      </w:r>
      <w:r>
        <w:rPr>
          <w:rFonts w:asciiTheme="minorHAnsi" w:eastAsiaTheme="minorEastAsia" w:hAnsiTheme="minorHAnsi" w:cstheme="minorBidi" w:hint="eastAsia"/>
          <w:b w:val="0"/>
        </w:rPr>
        <w:t>非正常状态转化的各种参数的变化趋势，给出风险评估结果，及时发出预警信息，将隐患消灭</w:t>
      </w:r>
      <w:r>
        <w:rPr>
          <w:rFonts w:asciiTheme="minorHAnsi" w:eastAsiaTheme="minorEastAsia" w:hAnsiTheme="minorHAnsi" w:cstheme="minorBidi"/>
          <w:b w:val="0"/>
        </w:rPr>
        <w:t>在</w:t>
      </w:r>
      <w:r>
        <w:rPr>
          <w:rFonts w:asciiTheme="minorHAnsi" w:eastAsiaTheme="minorEastAsia" w:hAnsiTheme="minorHAnsi" w:cstheme="minorBidi" w:hint="eastAsia"/>
          <w:b w:val="0"/>
        </w:rPr>
        <w:t>萌芽状态，综合风险评估分为单灾种情况下的定量综合风险评沽和多灾种耦合性灾害情况下的综合风险评估。单灾种情况下的定量综合风险评估，是以某一危险源为研究对象给出相应的风险评估方法；单一突发事件综合风险评估主要采用基于指标体系的评估方法。多灾种耦合性灾害情况下的综合风险评估的总体思路是利用基于突发事件链</w:t>
      </w:r>
      <w:r>
        <w:rPr>
          <w:rFonts w:asciiTheme="minorHAnsi" w:eastAsiaTheme="minorEastAsia" w:hAnsiTheme="minorHAnsi" w:cstheme="minorBidi"/>
          <w:b w:val="0"/>
        </w:rPr>
        <w:t>诱导</w:t>
      </w:r>
      <w:r>
        <w:rPr>
          <w:rFonts w:asciiTheme="minorHAnsi" w:eastAsiaTheme="minorEastAsia" w:hAnsiTheme="minorHAnsi" w:cstheme="minorBidi" w:hint="eastAsia"/>
          <w:b w:val="0"/>
        </w:rPr>
        <w:t>概览</w:t>
      </w:r>
      <w:r>
        <w:rPr>
          <w:rFonts w:asciiTheme="minorHAnsi" w:eastAsiaTheme="minorEastAsia" w:hAnsiTheme="minorHAnsi" w:cstheme="minorBidi"/>
          <w:b w:val="0"/>
        </w:rPr>
        <w:t>矩阵</w:t>
      </w:r>
      <w:r>
        <w:rPr>
          <w:rFonts w:asciiTheme="minorHAnsi" w:eastAsiaTheme="minorEastAsia" w:hAnsiTheme="minorHAnsi" w:cstheme="minorBidi" w:hint="eastAsia"/>
          <w:b w:val="0"/>
        </w:rPr>
        <w:t>的灾害综合风险评估数学模型，使用贝叶斯规则和</w:t>
      </w:r>
      <w:r>
        <w:rPr>
          <w:rFonts w:asciiTheme="minorHAnsi" w:eastAsiaTheme="minorEastAsia" w:hAnsiTheme="minorHAnsi" w:cstheme="minorBidi" w:hint="eastAsia"/>
          <w:b w:val="0"/>
        </w:rPr>
        <w:t>GIS</w:t>
      </w:r>
      <w:r>
        <w:rPr>
          <w:rFonts w:asciiTheme="minorHAnsi" w:eastAsiaTheme="minorEastAsia" w:hAnsiTheme="minorHAnsi" w:cstheme="minorBidi" w:hint="eastAsia"/>
          <w:b w:val="0"/>
        </w:rPr>
        <w:t>空间分析理论对诱导概率进行计算。风险防控是指基于风险隐患的监测信息，利用</w:t>
      </w:r>
      <w:r>
        <w:rPr>
          <w:rFonts w:asciiTheme="minorHAnsi" w:eastAsiaTheme="minorEastAsia" w:hAnsiTheme="minorHAnsi" w:cstheme="minorBidi"/>
          <w:b w:val="0"/>
        </w:rPr>
        <w:t>风险规避</w:t>
      </w:r>
      <w:r>
        <w:rPr>
          <w:rFonts w:asciiTheme="minorHAnsi" w:eastAsiaTheme="minorEastAsia" w:hAnsiTheme="minorHAnsi" w:cstheme="minorBidi" w:hint="eastAsia"/>
          <w:b w:val="0"/>
        </w:rPr>
        <w:t>、风险预防、风险控制、风险承受以及风险转移等方法对风险进行预防和控制，在进行风险预防和控制时应根据不同风险的特点选择合适的风险处理方式，应尽可能根据风险预测、辨识、评估和分析的结果，准确合理然选择风险控制方式：并根据风险监测信息变化及时调整风险处置计划。</w:t>
      </w:r>
    </w:p>
    <w:p w14:paraId="15AC2636" w14:textId="77777777" w:rsidR="006D5EE3" w:rsidRDefault="006D5EE3">
      <w:pPr>
        <w:pStyle w:val="32"/>
        <w:ind w:firstLine="420"/>
        <w:rPr>
          <w:rFonts w:asciiTheme="minorHAnsi" w:eastAsiaTheme="minorEastAsia" w:hAnsiTheme="minorHAnsi" w:cstheme="minorBidi"/>
          <w:b w:val="0"/>
        </w:rPr>
      </w:pPr>
    </w:p>
    <w:p w14:paraId="0842B3B2" w14:textId="77777777" w:rsidR="006D5EE3" w:rsidRDefault="00EE4C67">
      <w:pPr>
        <w:pStyle w:val="2"/>
      </w:pPr>
      <w:r>
        <w:rPr>
          <w:rFonts w:hint="eastAsia"/>
        </w:rPr>
        <w:t xml:space="preserve">2.2 </w:t>
      </w:r>
      <w:r>
        <w:rPr>
          <w:rFonts w:hint="eastAsia"/>
        </w:rPr>
        <w:t>综合</w:t>
      </w:r>
      <w:r>
        <w:t>预测预警技术</w:t>
      </w:r>
    </w:p>
    <w:p w14:paraId="01F4717C"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综合预测预警技术采用定性和定量的预测方法，对事态发展和后果进行模拟分析：预测可能发生的次生、衍生事件，确定事件可能的影响范围、影响方式、持续时间和危害程度等，并结合相关预警分级指标提出预警分级的建议。综合预测预警既要考虑不同致灾因子的特点，又要考虑这些因子之间的影响与作用，其难点在于，需要密切结合各专业领域的历史和统计数据，进行数据统计分析、数学物理建模和数值计算，既需要对灾害事故的发生发展规律有深入描述的精细模型，又需要能够满足应急平台要求、可以快速给出预测预警结果的实用化工程模型。应急平台中典型突发事件预测分析模型包括：地震烈度分析模型、震后人员伤亡数量快速估算模型、震后道路通行率分析模型、洪水淹没分析模型、森林火灾蔓延分析模型、滑坡预测分析模型、台风移动预测分析模型、爆炸损伤分析模型、危险品和化学品泄漏扩散分析模型、水资源污染分</w:t>
      </w:r>
      <w:r>
        <w:rPr>
          <w:rFonts w:asciiTheme="minorHAnsi" w:eastAsiaTheme="minorEastAsia" w:hAnsiTheme="minorHAnsi" w:cstheme="minorBidi" w:hint="eastAsia"/>
          <w:b w:val="0"/>
        </w:rPr>
        <w:lastRenderedPageBreak/>
        <w:t>析模型、海洋溢油扩散分析模型、核辐射扩散分析模型、传染病空间传播模型、泳行病爆发聚集性分析模型、犯罪热点分析模型、多事件耦合预测分析模型等。这些模型的建立，需要通过长期以来的科学实验、分析研究和实践应用，目前，虽然基于对一些突发事件的形成机制、致灾机理、发展演变规律的认识，</w:t>
      </w:r>
      <w:r>
        <w:rPr>
          <w:rFonts w:asciiTheme="minorHAnsi" w:eastAsiaTheme="minorEastAsia" w:hAnsiTheme="minorHAnsi" w:cstheme="minorBidi"/>
          <w:b w:val="0"/>
        </w:rPr>
        <w:t>已经建立了一些能够对灾害事故进行</w:t>
      </w:r>
      <w:r>
        <w:rPr>
          <w:rFonts w:asciiTheme="minorHAnsi" w:eastAsiaTheme="minorEastAsia" w:hAnsiTheme="minorHAnsi" w:cstheme="minorBidi" w:hint="eastAsia"/>
          <w:b w:val="0"/>
        </w:rPr>
        <w:t>预测</w:t>
      </w:r>
      <w:r>
        <w:rPr>
          <w:rFonts w:asciiTheme="minorHAnsi" w:eastAsiaTheme="minorEastAsia" w:hAnsiTheme="minorHAnsi" w:cstheme="minorBidi"/>
          <w:b w:val="0"/>
        </w:rPr>
        <w:t>分析的科学模型和算法，</w:t>
      </w:r>
      <w:r>
        <w:rPr>
          <w:rFonts w:asciiTheme="minorHAnsi" w:eastAsiaTheme="minorEastAsia" w:hAnsiTheme="minorHAnsi" w:cstheme="minorBidi" w:hint="eastAsia"/>
          <w:b w:val="0"/>
        </w:rPr>
        <w:t>但</w:t>
      </w:r>
      <w:r>
        <w:rPr>
          <w:rFonts w:asciiTheme="minorHAnsi" w:eastAsiaTheme="minorEastAsia" w:hAnsiTheme="minorHAnsi" w:cstheme="minorBidi"/>
          <w:b w:val="0"/>
        </w:rPr>
        <w:t>一些模型尚不成熟和完善。根据应急平台建设的需求，</w:t>
      </w:r>
      <w:r>
        <w:rPr>
          <w:rFonts w:asciiTheme="minorHAnsi" w:eastAsiaTheme="minorEastAsia" w:hAnsiTheme="minorHAnsi" w:cstheme="minorBidi" w:hint="eastAsia"/>
          <w:b w:val="0"/>
        </w:rPr>
        <w:t>还需要</w:t>
      </w:r>
      <w:r>
        <w:rPr>
          <w:rFonts w:asciiTheme="minorHAnsi" w:eastAsiaTheme="minorEastAsia" w:hAnsiTheme="minorHAnsi" w:cstheme="minorBidi"/>
          <w:b w:val="0"/>
        </w:rPr>
        <w:t>对一些输入参数要求高、</w:t>
      </w:r>
      <w:r>
        <w:rPr>
          <w:rFonts w:asciiTheme="minorHAnsi" w:eastAsiaTheme="minorEastAsia" w:hAnsiTheme="minorHAnsi" w:cstheme="minorBidi" w:hint="eastAsia"/>
          <w:b w:val="0"/>
        </w:rPr>
        <w:t>参数</w:t>
      </w:r>
      <w:r>
        <w:rPr>
          <w:rFonts w:asciiTheme="minorHAnsi" w:eastAsiaTheme="minorEastAsia" w:hAnsiTheme="minorHAnsi" w:cstheme="minorBidi"/>
          <w:b w:val="0"/>
        </w:rPr>
        <w:t>信息获取困难、</w:t>
      </w:r>
      <w:r>
        <w:rPr>
          <w:rFonts w:asciiTheme="minorHAnsi" w:eastAsiaTheme="minorEastAsia" w:hAnsiTheme="minorHAnsi" w:cstheme="minorBidi" w:hint="eastAsia"/>
          <w:b w:val="0"/>
        </w:rPr>
        <w:t>步骤</w:t>
      </w:r>
      <w:r>
        <w:rPr>
          <w:rFonts w:asciiTheme="minorHAnsi" w:eastAsiaTheme="minorEastAsia" w:hAnsiTheme="minorHAnsi" w:cstheme="minorBidi"/>
          <w:b w:val="0"/>
        </w:rPr>
        <w:t>繁琐、</w:t>
      </w:r>
      <w:r>
        <w:rPr>
          <w:rFonts w:asciiTheme="minorHAnsi" w:eastAsiaTheme="minorEastAsia" w:hAnsiTheme="minorHAnsi" w:cstheme="minorBidi" w:hint="eastAsia"/>
          <w:b w:val="0"/>
        </w:rPr>
        <w:t>算法</w:t>
      </w:r>
      <w:r>
        <w:rPr>
          <w:rFonts w:asciiTheme="minorHAnsi" w:eastAsiaTheme="minorEastAsia" w:hAnsiTheme="minorHAnsi" w:cstheme="minorBidi"/>
          <w:b w:val="0"/>
        </w:rPr>
        <w:t>复杂的模型进行工程化改进和研发。</w:t>
      </w:r>
    </w:p>
    <w:p w14:paraId="19B24FE8"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 xml:space="preserve"> </w:t>
      </w:r>
    </w:p>
    <w:p w14:paraId="68B0310D" w14:textId="77777777" w:rsidR="006D5EE3" w:rsidRDefault="00EE4C67">
      <w:pPr>
        <w:pStyle w:val="2"/>
      </w:pPr>
      <w:r>
        <w:rPr>
          <w:rFonts w:hint="eastAsia"/>
        </w:rPr>
        <w:t xml:space="preserve">2.3 </w:t>
      </w:r>
      <w:r>
        <w:rPr>
          <w:rFonts w:hint="eastAsia"/>
        </w:rPr>
        <w:t>协同</w:t>
      </w:r>
      <w:r>
        <w:t>会商技术</w:t>
      </w:r>
    </w:p>
    <w:p w14:paraId="4A56B24A" w14:textId="77777777" w:rsidR="006D5EE3" w:rsidRDefault="00EE4C67">
      <w:pPr>
        <w:pStyle w:val="32"/>
        <w:ind w:firstLine="420"/>
        <w:contextualSpacing/>
        <w:rPr>
          <w:rFonts w:asciiTheme="minorHAnsi" w:eastAsiaTheme="minorEastAsia" w:hAnsiTheme="minorHAnsi" w:cstheme="minorBidi"/>
          <w:b w:val="0"/>
        </w:rPr>
      </w:pPr>
      <w:r>
        <w:rPr>
          <w:rFonts w:hint="eastAsia"/>
          <w:b w:val="0"/>
        </w:rPr>
        <w:t>在</w:t>
      </w:r>
      <w:r>
        <w:rPr>
          <w:rFonts w:asciiTheme="minorHAnsi" w:eastAsiaTheme="minorEastAsia" w:hAnsiTheme="minorHAnsi" w:cstheme="minorBidi" w:hint="eastAsia"/>
          <w:b w:val="0"/>
        </w:rPr>
        <w:t>重特大突发事件</w:t>
      </w:r>
      <w:r>
        <w:rPr>
          <w:rFonts w:asciiTheme="minorHAnsi" w:eastAsiaTheme="minorEastAsia" w:hAnsiTheme="minorHAnsi" w:cstheme="minorBidi" w:hint="eastAsia"/>
          <w:b w:val="0"/>
        </w:rPr>
        <w:t>(</w:t>
      </w:r>
      <w:r>
        <w:rPr>
          <w:rFonts w:asciiTheme="minorHAnsi" w:eastAsiaTheme="minorEastAsia" w:hAnsiTheme="minorHAnsi" w:cstheme="minorBidi" w:hint="eastAsia"/>
          <w:b w:val="0"/>
        </w:rPr>
        <w:t>如地震、洪水</w:t>
      </w:r>
      <w:r>
        <w:rPr>
          <w:rFonts w:asciiTheme="minorHAnsi" w:eastAsiaTheme="minorEastAsia" w:hAnsiTheme="minorHAnsi" w:cstheme="minorBidi" w:hint="eastAsia"/>
          <w:b w:val="0"/>
        </w:rPr>
        <w:t>)</w:t>
      </w:r>
      <w:r>
        <w:rPr>
          <w:rFonts w:asciiTheme="minorHAnsi" w:eastAsiaTheme="minorEastAsia" w:hAnsiTheme="minorHAnsi" w:cstheme="minorBidi" w:hint="eastAsia"/>
          <w:b w:val="0"/>
        </w:rPr>
        <w:t>应急处置中，应急现场往往电力中断、通信网络遭到破坏，在进行应急现场和后方多部门之间信息交互与协同会商时，大量的信息从应急现场搜集获取，如何将信息快速准确及时地分发，同时后方各部门的信息如何汇集到现场，这是一个现实的难题。</w:t>
      </w:r>
    </w:p>
    <w:p w14:paraId="7B02904E" w14:textId="77777777" w:rsidR="006D5EE3" w:rsidRDefault="00EE4C67">
      <w:pPr>
        <w:pStyle w:val="32"/>
        <w:ind w:firstLine="420"/>
        <w:contextualSpacing/>
        <w:rPr>
          <w:rFonts w:asciiTheme="minorHAnsi" w:eastAsiaTheme="minorEastAsia" w:hAnsiTheme="minorHAnsi" w:cstheme="minorBidi"/>
          <w:b w:val="0"/>
        </w:rPr>
      </w:pPr>
      <w:r>
        <w:rPr>
          <w:rFonts w:asciiTheme="minorHAnsi" w:eastAsiaTheme="minorEastAsia" w:hAnsiTheme="minorHAnsi" w:cstheme="minorBidi" w:hint="eastAsia"/>
          <w:b w:val="0"/>
        </w:rPr>
        <w:t>传统的多方协同会商多是基于视频会议技术，通过计算机网络进行语音、文字和视频的交互，彼此之间交换意见，形成应急决策。视频会议因其缺乏对空间地理信息的处理与支持，往往让参与者对事件发生的地点、周边地理环境、交通运输、应急资源布局、应急救援力量调度等信息没有很好的空间认知，难以准确形象地描述对象之间的空间关系。基于</w:t>
      </w:r>
      <w:r>
        <w:rPr>
          <w:rFonts w:asciiTheme="minorHAnsi" w:eastAsiaTheme="minorEastAsia" w:hAnsiTheme="minorHAnsi" w:cstheme="minorBidi" w:hint="eastAsia"/>
          <w:b w:val="0"/>
        </w:rPr>
        <w:t>GIS</w:t>
      </w:r>
      <w:r>
        <w:rPr>
          <w:rFonts w:asciiTheme="minorHAnsi" w:eastAsiaTheme="minorEastAsia" w:hAnsiTheme="minorHAnsi" w:cstheme="minorBidi" w:hint="eastAsia"/>
          <w:b w:val="0"/>
        </w:rPr>
        <w:t>技术来构建突发事件应对的多方协同会商系统，能帮助参与者在同一张地图上进行地图标绘，以图文并茂的形式交换信息，能够极大地增强参与者的真实感，并能够叠加各部门对灾害的专业预测预警及分析研判结果，在强大的专业数据库支撑下，共同商讨应对灾害的处置措施。协同会商技术研究的主要内容包括：应急一张图、态势分析、异地会商等。</w:t>
      </w:r>
    </w:p>
    <w:p w14:paraId="2C66EEDB" w14:textId="77777777" w:rsidR="006D5EE3" w:rsidRDefault="006D5EE3">
      <w:pPr>
        <w:pStyle w:val="32"/>
        <w:ind w:firstLine="420"/>
        <w:contextualSpacing/>
        <w:rPr>
          <w:rFonts w:asciiTheme="minorHAnsi" w:eastAsiaTheme="minorEastAsia" w:hAnsiTheme="minorHAnsi" w:cstheme="minorBidi"/>
          <w:b w:val="0"/>
        </w:rPr>
      </w:pPr>
    </w:p>
    <w:p w14:paraId="03E61E68" w14:textId="77777777" w:rsidR="006D5EE3" w:rsidRDefault="00EE4C67">
      <w:pPr>
        <w:pStyle w:val="2"/>
      </w:pPr>
      <w:r>
        <w:rPr>
          <w:rFonts w:hint="eastAsia"/>
        </w:rPr>
        <w:t xml:space="preserve">2.4 </w:t>
      </w:r>
      <w:r>
        <w:rPr>
          <w:rFonts w:hint="eastAsia"/>
        </w:rPr>
        <w:t>应急</w:t>
      </w:r>
      <w:r>
        <w:t>保障技术</w:t>
      </w:r>
    </w:p>
    <w:p w14:paraId="2E291CE7" w14:textId="77777777" w:rsidR="006D5EE3" w:rsidRDefault="00EE4C67">
      <w:pPr>
        <w:pStyle w:val="32"/>
        <w:ind w:firstLine="420"/>
        <w:rPr>
          <w:rFonts w:asciiTheme="minorHAnsi" w:eastAsiaTheme="minorEastAsia" w:hAnsiTheme="minorHAnsi" w:cstheme="minorBidi"/>
          <w:b w:val="0"/>
        </w:rPr>
      </w:pPr>
      <w:r>
        <w:rPr>
          <w:rFonts w:hint="eastAsia"/>
          <w:b w:val="0"/>
        </w:rPr>
        <w:t>应</w:t>
      </w:r>
      <w:r>
        <w:rPr>
          <w:rFonts w:asciiTheme="minorHAnsi" w:eastAsiaTheme="minorEastAsia" w:hAnsiTheme="minorHAnsi" w:cstheme="minorBidi" w:hint="eastAsia"/>
          <w:b w:val="0"/>
        </w:rPr>
        <w:t>急资源是为有效开展应急救援活动，保障应急救援活动正常运行所需要</w:t>
      </w:r>
      <w:r>
        <w:rPr>
          <w:rFonts w:asciiTheme="minorHAnsi" w:eastAsiaTheme="minorEastAsia" w:hAnsiTheme="minorHAnsi" w:cstheme="minorBidi" w:hint="eastAsia"/>
          <w:b w:val="0"/>
        </w:rPr>
        <w:lastRenderedPageBreak/>
        <w:t>的人力、物力、资金、医疗卫生、通信保障和技术等各类资源的综合，应急保障包括常态和非常态两方面。常态下，掌握应急资源状况并对其进行维护、评估；非常态下，为处置突发事件提供应急资源保障，具体包括：根据辖区突发事件的发生频率和风险级别，建立需求分析模型；进行资源储备的需求分析；在资源储备需求分析的基础上，结合辖区人口、地理、经济等状况进行应急资源保障能力评估，并给出评估结果和相关建议。对辖区进行资源储备能力、资源调配评价；研究应急资源调度投放与跟踪，落实相关资源的主责保障部门，根据资源保障情况，定期生成资源保障方案，应急保障关键技术研究的内容包括：资源选址规划、资源需求计算、资</w:t>
      </w:r>
      <w:r>
        <w:rPr>
          <w:rFonts w:asciiTheme="minorHAnsi" w:eastAsiaTheme="minorEastAsia" w:hAnsiTheme="minorHAnsi" w:cstheme="minorBidi"/>
          <w:b w:val="0"/>
        </w:rPr>
        <w:t>源调派等。</w:t>
      </w:r>
    </w:p>
    <w:p w14:paraId="7A468854" w14:textId="77777777" w:rsidR="006D5EE3" w:rsidRDefault="006D5EE3">
      <w:pPr>
        <w:pStyle w:val="32"/>
        <w:ind w:firstLine="420"/>
        <w:rPr>
          <w:rFonts w:asciiTheme="minorHAnsi" w:eastAsiaTheme="minorEastAsia" w:hAnsiTheme="minorHAnsi" w:cstheme="minorBidi"/>
          <w:b w:val="0"/>
        </w:rPr>
      </w:pPr>
    </w:p>
    <w:p w14:paraId="7EE90A7A" w14:textId="77777777" w:rsidR="006D5EE3" w:rsidRDefault="00EE4C67">
      <w:pPr>
        <w:pStyle w:val="2"/>
      </w:pPr>
      <w:r>
        <w:rPr>
          <w:rFonts w:hint="eastAsia"/>
        </w:rPr>
        <w:t xml:space="preserve">2.5 </w:t>
      </w:r>
      <w:r>
        <w:rPr>
          <w:rFonts w:hint="eastAsia"/>
        </w:rPr>
        <w:t>应急</w:t>
      </w:r>
      <w:r>
        <w:t>决策技术</w:t>
      </w:r>
    </w:p>
    <w:p w14:paraId="4D43F636"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应急决策指为了迅速、有效地开展预防、处置和救援工作，对应急处理</w:t>
      </w:r>
    </w:p>
    <w:p w14:paraId="43495440"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流程</w:t>
      </w:r>
      <w:r>
        <w:rPr>
          <w:rFonts w:asciiTheme="minorHAnsi" w:eastAsiaTheme="minorEastAsia" w:hAnsiTheme="minorHAnsi" w:cstheme="minorBidi"/>
          <w:b w:val="0"/>
        </w:rPr>
        <w:t>和</w:t>
      </w:r>
      <w:r>
        <w:rPr>
          <w:rFonts w:asciiTheme="minorHAnsi" w:eastAsiaTheme="minorEastAsia" w:hAnsiTheme="minorHAnsi" w:cstheme="minorBidi" w:hint="eastAsia"/>
          <w:b w:val="0"/>
        </w:rPr>
        <w:t>行动方案进行研究和选择的过程，它贯穿突发事件应对的各个阶段，是在巨大的压力环境和时间、空间、资源等有限的约束条件下进行的特殊决策过程。不同于常规决策，应急决策具有非程序性、权变性、博弈性、合法性</w:t>
      </w:r>
    </w:p>
    <w:p w14:paraId="6F3204E5"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和高成本性等特点。</w:t>
      </w:r>
    </w:p>
    <w:p w14:paraId="6CF2C9BD"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由于应急决策的主体、背景、约束条件、方法、目标、效果等因素与常规</w:t>
      </w:r>
    </w:p>
    <w:p w14:paraId="39323DF0"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决策有很大区别，需要对应急平台的应急决策技术进行研究。对应急决策技术的研究一方面是基于传统运筹学和人工智能技术，考虑应急决策的特殊需求和约束条件，对传统技术进行扩展和改进，使之适应突发事件条件下决策活动的需要。如传统的模型库系统、基于案例的推理、基于规则的推理等方法和理论均可引人到应急决策的体系建设中，建立相应的应急决策支持模型。近年来，一些研究人员将情景规划、情景演变等理论引人到各类重特大突发事件的应急决策体系中，提出了基于人机交互的应急决策技术。应急决策技术是应急平台中智能辅助方案系统建设的技术基础，主要包括：数字预案技术、模型链构建技术、基于人机交互的应急决策技术等。</w:t>
      </w:r>
    </w:p>
    <w:p w14:paraId="577EF7C7" w14:textId="77777777" w:rsidR="006D5EE3" w:rsidRDefault="006D5EE3">
      <w:pPr>
        <w:pStyle w:val="32"/>
        <w:rPr>
          <w:rFonts w:asciiTheme="minorHAnsi" w:eastAsiaTheme="minorEastAsia" w:hAnsiTheme="minorHAnsi" w:cstheme="minorBidi"/>
          <w:b w:val="0"/>
        </w:rPr>
      </w:pPr>
    </w:p>
    <w:p w14:paraId="3CF47418" w14:textId="77777777" w:rsidR="006D5EE3" w:rsidRDefault="00EE4C67">
      <w:pPr>
        <w:pStyle w:val="2"/>
      </w:pPr>
      <w:r>
        <w:rPr>
          <w:rFonts w:hint="eastAsia"/>
        </w:rPr>
        <w:lastRenderedPageBreak/>
        <w:t xml:space="preserve">2.6 </w:t>
      </w:r>
      <w:r>
        <w:rPr>
          <w:rFonts w:hint="eastAsia"/>
        </w:rPr>
        <w:t>应急</w:t>
      </w:r>
      <w:r>
        <w:t>评估技术</w:t>
      </w:r>
    </w:p>
    <w:p w14:paraId="09169EA7"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应急评估包括突发事件评估、应急过程评估、应急管理能力评估三方面。相应地，应急评估关键技术包括：突发事件评估技术、应急过程评估技术、应急管理能力评估技术。</w:t>
      </w:r>
    </w:p>
    <w:p w14:paraId="43D12FA7"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突发事件评估包括常态和非常态两方面评估。常态下的突发事件评估本质上是一种事前预评估，对于各类突发事件，评估内容主要集中在分析预测突发事件发生的概率、可能影响的范围及损失程度等方面。非常态下的突发事件评估对象主要包括突发事件本身及其事前、事发、事中与事后全过程的各项应急处置行为，包括应急准备、预测预警、事件发生、应急响应、应急处置、扩大应急、应急结束和后期处置等环节的决策和行动。为了实现评估的目的，必要时，应当开展突发事件对环境损害评估、对受害者心理影响评估以及公众满意度评价等评估活动。</w:t>
      </w:r>
    </w:p>
    <w:p w14:paraId="4B1E0258"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应急过程评估，实质上是对应急处置过程综合环节的评估，其关键在于在突发事件发生后的一段时间内，迅速对事件散出首次洋估，对应急处置过</w:t>
      </w:r>
      <w:r>
        <w:rPr>
          <w:rFonts w:asciiTheme="minorHAnsi" w:eastAsiaTheme="minorEastAsia" w:hAnsiTheme="minorHAnsi" w:cstheme="minorBidi"/>
          <w:b w:val="0"/>
        </w:rPr>
        <w:t>程中</w:t>
      </w:r>
      <w:r>
        <w:rPr>
          <w:rFonts w:asciiTheme="minorHAnsi" w:eastAsiaTheme="minorEastAsia" w:hAnsiTheme="minorHAnsi" w:cstheme="minorBidi" w:hint="eastAsia"/>
          <w:b w:val="0"/>
        </w:rPr>
        <w:t>各环节</w:t>
      </w:r>
      <w:r>
        <w:rPr>
          <w:rFonts w:asciiTheme="minorHAnsi" w:eastAsiaTheme="minorEastAsia" w:hAnsiTheme="minorHAnsi" w:cstheme="minorBidi"/>
          <w:b w:val="0"/>
        </w:rPr>
        <w:t>（包含对次衍生事件预测、</w:t>
      </w:r>
      <w:r>
        <w:rPr>
          <w:rFonts w:asciiTheme="minorHAnsi" w:eastAsiaTheme="minorEastAsia" w:hAnsiTheme="minorHAnsi" w:cstheme="minorBidi" w:hint="eastAsia"/>
          <w:b w:val="0"/>
        </w:rPr>
        <w:t>分析</w:t>
      </w:r>
      <w:r>
        <w:rPr>
          <w:rFonts w:asciiTheme="minorHAnsi" w:eastAsiaTheme="minorEastAsia" w:hAnsiTheme="minorHAnsi" w:cstheme="minorBidi"/>
          <w:b w:val="0"/>
        </w:rPr>
        <w:t>等环节）的定性和定量评估。</w:t>
      </w:r>
      <w:r>
        <w:rPr>
          <w:rFonts w:asciiTheme="minorHAnsi" w:eastAsiaTheme="minorEastAsia" w:hAnsiTheme="minorHAnsi" w:cstheme="minorBidi" w:hint="eastAsia"/>
          <w:b w:val="0"/>
        </w:rPr>
        <w:t>一方面</w:t>
      </w:r>
      <w:r>
        <w:rPr>
          <w:rFonts w:asciiTheme="minorHAnsi" w:eastAsiaTheme="minorEastAsia" w:hAnsiTheme="minorHAnsi" w:cstheme="minorBidi"/>
          <w:b w:val="0"/>
        </w:rPr>
        <w:t>，</w:t>
      </w:r>
      <w:r>
        <w:rPr>
          <w:rFonts w:asciiTheme="minorHAnsi" w:eastAsiaTheme="minorEastAsia" w:hAnsiTheme="minorHAnsi" w:cstheme="minorBidi" w:hint="eastAsia"/>
          <w:b w:val="0"/>
        </w:rPr>
        <w:t>针对处置周期较长的突发事件，通过对前阶段处置过程的评估，结合后续工作的持续性，为及时有效的应急决策提供依据；另一方面，通过对突发事件处置全部环节的综合评估，分析总结取得的经验和存在的不足，为未来应急管理工作的改进和加强提供依据。</w:t>
      </w:r>
    </w:p>
    <w:p w14:paraId="594CBA4A"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应急管理能力是指实体能胜任突发事件应急管理的客观表现，即在应对突发事件时，针对预防与应急准备、监测与预警、应急处置与救援、事后恢复与重建等方面所具有的综合能力。应急管理能力评估的对象是特定区域或部门，评估的主体是政府相关管理部门或者第三方，应急管理能力的高低体现为应对各种突发事件的效率。</w:t>
      </w:r>
    </w:p>
    <w:p w14:paraId="6F939E4B" w14:textId="77777777" w:rsidR="006D5EE3" w:rsidRDefault="006D5EE3">
      <w:pPr>
        <w:pStyle w:val="32"/>
        <w:ind w:firstLine="420"/>
        <w:rPr>
          <w:rFonts w:asciiTheme="minorHAnsi" w:eastAsiaTheme="minorEastAsia" w:hAnsiTheme="minorHAnsi" w:cstheme="minorBidi"/>
          <w:b w:val="0"/>
        </w:rPr>
      </w:pPr>
    </w:p>
    <w:p w14:paraId="0D2C954A" w14:textId="77777777" w:rsidR="006D5EE3" w:rsidRDefault="00EE4C67">
      <w:pPr>
        <w:pStyle w:val="2"/>
      </w:pPr>
      <w:r>
        <w:rPr>
          <w:rFonts w:hint="eastAsia"/>
        </w:rPr>
        <w:t xml:space="preserve">2.7 </w:t>
      </w:r>
      <w:r>
        <w:rPr>
          <w:rFonts w:hint="eastAsia"/>
        </w:rPr>
        <w:t>应急</w:t>
      </w:r>
      <w:r>
        <w:t>演练技术</w:t>
      </w:r>
    </w:p>
    <w:p w14:paraId="0267FD0C"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突发事件应急演练是应急管理的重要组成部分，是对应急管理机制、应</w:t>
      </w:r>
    </w:p>
    <w:p w14:paraId="6A635B92"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lastRenderedPageBreak/>
        <w:t>急能力的综合检验手段。通过应急演练，可以提高应急人员的熟练程度和技术水平，进一步明确各自的岗位与职责；可以改善各应急部门、机构、人员</w:t>
      </w:r>
    </w:p>
    <w:p w14:paraId="00BCE250"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之间的协调，提高各级应急管理机构、应急救援机构和应急救援队伍协同应</w:t>
      </w:r>
    </w:p>
    <w:p w14:paraId="6942BB40"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对突发事件的处理能力；能够直观地检验应急预案和应急处置方案的科学</w:t>
      </w:r>
    </w:p>
    <w:p w14:paraId="40167C30"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性、合理性和有效性；能够增强公众应对突发事件的信心和应急意识，提高</w:t>
      </w:r>
    </w:p>
    <w:p w14:paraId="39A71EFF"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社会整体应急反应能力。</w:t>
      </w:r>
    </w:p>
    <w:p w14:paraId="5B5CE325"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突发事件的应急演练有多种形式，根据不同的分类标准可分为桌面推</w:t>
      </w:r>
    </w:p>
    <w:p w14:paraId="1582D95C"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演、实战演练以及模拟演练三种形式。应急演练所涉及的关键技术包括：</w:t>
      </w:r>
    </w:p>
    <w:p w14:paraId="57D96CDF"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突发事件场景虚拟仿真技术、多角色协同模拟演练技术、模拟演练评估技</w:t>
      </w:r>
    </w:p>
    <w:p w14:paraId="4B3287AB"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术等。</w:t>
      </w:r>
    </w:p>
    <w:p w14:paraId="6C8B9119" w14:textId="77777777" w:rsidR="006D5EE3" w:rsidRDefault="006D5EE3">
      <w:pPr>
        <w:pStyle w:val="32"/>
        <w:rPr>
          <w:rFonts w:asciiTheme="minorHAnsi" w:eastAsiaTheme="minorEastAsia" w:hAnsiTheme="minorHAnsi" w:cstheme="minorBidi"/>
          <w:b w:val="0"/>
        </w:rPr>
      </w:pPr>
    </w:p>
    <w:p w14:paraId="414A4E17" w14:textId="77777777" w:rsidR="006D5EE3" w:rsidRDefault="00EE4C67">
      <w:pPr>
        <w:pStyle w:val="2"/>
      </w:pPr>
      <w:r>
        <w:rPr>
          <w:rFonts w:hint="eastAsia"/>
        </w:rPr>
        <w:t xml:space="preserve">2.8 </w:t>
      </w:r>
      <w:r>
        <w:rPr>
          <w:rFonts w:hint="eastAsia"/>
        </w:rPr>
        <w:t>数据</w:t>
      </w:r>
      <w:r>
        <w:t>组织与管理技术</w:t>
      </w:r>
    </w:p>
    <w:p w14:paraId="5AA2924F"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数据是应急平台的基础，与突发事件相关的基础数据及业务数据经过采集、处理、标准化，传输后存储到应急平台数据库经过抽取、重新组合、加</w:t>
      </w:r>
    </w:p>
    <w:p w14:paraId="29D3C541"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工、转换和汇总，形成多个面向主题的数据集合或面向决策的数据集合，这</w:t>
      </w:r>
    </w:p>
    <w:p w14:paraId="3C431F50"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些数据集合将存储到应急平台数据库中。</w:t>
      </w:r>
    </w:p>
    <w:p w14:paraId="76150B96"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应急平台</w:t>
      </w:r>
      <w:r>
        <w:rPr>
          <w:rFonts w:asciiTheme="minorHAnsi" w:eastAsiaTheme="minorEastAsia" w:hAnsiTheme="minorHAnsi" w:cstheme="minorBidi"/>
          <w:b w:val="0"/>
        </w:rPr>
        <w:t>数据库从逻辑上</w:t>
      </w:r>
      <w:r>
        <w:rPr>
          <w:rFonts w:asciiTheme="minorHAnsi" w:eastAsiaTheme="minorEastAsia" w:hAnsiTheme="minorHAnsi" w:cstheme="minorBidi" w:hint="eastAsia"/>
          <w:b w:val="0"/>
        </w:rPr>
        <w:t>分为基础信息数据库、地理信息数据库、</w:t>
      </w:r>
      <w:r>
        <w:rPr>
          <w:rFonts w:asciiTheme="minorHAnsi" w:eastAsiaTheme="minorEastAsia" w:hAnsiTheme="minorHAnsi" w:cstheme="minorBidi"/>
          <w:b w:val="0"/>
        </w:rPr>
        <w:t>事件信息数据库、</w:t>
      </w:r>
      <w:r>
        <w:rPr>
          <w:rFonts w:asciiTheme="minorHAnsi" w:eastAsiaTheme="minorEastAsia" w:hAnsiTheme="minorHAnsi" w:cstheme="minorBidi" w:hint="eastAsia"/>
          <w:b w:val="0"/>
        </w:rPr>
        <w:t>预案</w:t>
      </w:r>
      <w:r>
        <w:rPr>
          <w:rFonts w:asciiTheme="minorHAnsi" w:eastAsiaTheme="minorEastAsia" w:hAnsiTheme="minorHAnsi" w:cstheme="minorBidi"/>
          <w:b w:val="0"/>
        </w:rPr>
        <w:t>库、</w:t>
      </w:r>
      <w:r>
        <w:rPr>
          <w:rFonts w:asciiTheme="minorHAnsi" w:eastAsiaTheme="minorEastAsia" w:hAnsiTheme="minorHAnsi" w:cstheme="minorBidi" w:hint="eastAsia"/>
          <w:b w:val="0"/>
        </w:rPr>
        <w:t>模型</w:t>
      </w:r>
      <w:r>
        <w:rPr>
          <w:rFonts w:asciiTheme="minorHAnsi" w:eastAsiaTheme="minorEastAsia" w:hAnsiTheme="minorHAnsi" w:cstheme="minorBidi"/>
          <w:b w:val="0"/>
        </w:rPr>
        <w:t>库、</w:t>
      </w:r>
      <w:r>
        <w:rPr>
          <w:rFonts w:asciiTheme="minorHAnsi" w:eastAsiaTheme="minorEastAsia" w:hAnsiTheme="minorHAnsi" w:cstheme="minorBidi" w:hint="eastAsia"/>
          <w:b w:val="0"/>
        </w:rPr>
        <w:t>知识库</w:t>
      </w:r>
      <w:r>
        <w:rPr>
          <w:rFonts w:asciiTheme="minorHAnsi" w:eastAsiaTheme="minorEastAsia" w:hAnsiTheme="minorHAnsi" w:cstheme="minorBidi"/>
          <w:b w:val="0"/>
        </w:rPr>
        <w:t>、</w:t>
      </w:r>
      <w:r>
        <w:rPr>
          <w:rFonts w:asciiTheme="minorHAnsi" w:eastAsiaTheme="minorEastAsia" w:hAnsiTheme="minorHAnsi" w:cstheme="minorBidi" w:hint="eastAsia"/>
          <w:b w:val="0"/>
        </w:rPr>
        <w:t>案例库</w:t>
      </w:r>
      <w:r>
        <w:rPr>
          <w:rFonts w:asciiTheme="minorHAnsi" w:eastAsiaTheme="minorEastAsia" w:hAnsiTheme="minorHAnsi" w:cstheme="minorBidi"/>
          <w:b w:val="0"/>
        </w:rPr>
        <w:t>等八个数据库，</w:t>
      </w:r>
      <w:r>
        <w:rPr>
          <w:rFonts w:asciiTheme="minorHAnsi" w:eastAsiaTheme="minorEastAsia" w:hAnsiTheme="minorHAnsi" w:cstheme="minorBidi" w:hint="eastAsia"/>
          <w:b w:val="0"/>
        </w:rPr>
        <w:t>方便</w:t>
      </w:r>
      <w:r>
        <w:rPr>
          <w:rFonts w:asciiTheme="minorHAnsi" w:eastAsiaTheme="minorEastAsia" w:hAnsiTheme="minorHAnsi" w:cstheme="minorBidi"/>
          <w:b w:val="0"/>
        </w:rPr>
        <w:t>数据管理和</w:t>
      </w:r>
      <w:r>
        <w:rPr>
          <w:rFonts w:asciiTheme="minorHAnsi" w:eastAsiaTheme="minorEastAsia" w:hAnsiTheme="minorHAnsi" w:cstheme="minorBidi" w:hint="eastAsia"/>
          <w:b w:val="0"/>
        </w:rPr>
        <w:t>应用</w:t>
      </w:r>
      <w:r>
        <w:rPr>
          <w:rFonts w:asciiTheme="minorHAnsi" w:eastAsiaTheme="minorEastAsia" w:hAnsiTheme="minorHAnsi" w:cstheme="minorBidi"/>
          <w:b w:val="0"/>
        </w:rPr>
        <w:t>。</w:t>
      </w:r>
      <w:r>
        <w:rPr>
          <w:rFonts w:asciiTheme="minorHAnsi" w:eastAsiaTheme="minorEastAsia" w:hAnsiTheme="minorHAnsi" w:cstheme="minorBidi" w:hint="eastAsia"/>
          <w:b w:val="0"/>
        </w:rPr>
        <w:t>这</w:t>
      </w:r>
      <w:r>
        <w:rPr>
          <w:rFonts w:asciiTheme="minorHAnsi" w:eastAsiaTheme="minorEastAsia" w:hAnsiTheme="minorHAnsi" w:cstheme="minorBidi"/>
          <w:b w:val="0"/>
        </w:rPr>
        <w:t>八个数据库为应急管理机构和人员在</w:t>
      </w:r>
      <w:r>
        <w:rPr>
          <w:rFonts w:asciiTheme="minorHAnsi" w:eastAsiaTheme="minorEastAsia" w:hAnsiTheme="minorHAnsi" w:cstheme="minorBidi" w:hint="eastAsia"/>
          <w:b w:val="0"/>
        </w:rPr>
        <w:t>重大</w:t>
      </w:r>
      <w:r>
        <w:rPr>
          <w:rFonts w:asciiTheme="minorHAnsi" w:eastAsiaTheme="minorEastAsia" w:hAnsiTheme="minorHAnsi" w:cstheme="minorBidi"/>
          <w:b w:val="0"/>
        </w:rPr>
        <w:t>突发事件应对过程中的信息接报、</w:t>
      </w:r>
      <w:r>
        <w:rPr>
          <w:rFonts w:asciiTheme="minorHAnsi" w:eastAsiaTheme="minorEastAsia" w:hAnsiTheme="minorHAnsi" w:cstheme="minorBidi" w:hint="eastAsia"/>
          <w:b w:val="0"/>
        </w:rPr>
        <w:t>启动预案</w:t>
      </w:r>
      <w:r>
        <w:rPr>
          <w:rFonts w:asciiTheme="minorHAnsi" w:eastAsiaTheme="minorEastAsia" w:hAnsiTheme="minorHAnsi" w:cstheme="minorBidi"/>
          <w:b w:val="0"/>
        </w:rPr>
        <w:t>、</w:t>
      </w:r>
      <w:r>
        <w:rPr>
          <w:rFonts w:asciiTheme="minorHAnsi" w:eastAsiaTheme="minorEastAsia" w:hAnsiTheme="minorHAnsi" w:cstheme="minorBidi" w:hint="eastAsia"/>
          <w:b w:val="0"/>
        </w:rPr>
        <w:t>跟踪</w:t>
      </w:r>
      <w:r>
        <w:rPr>
          <w:rFonts w:asciiTheme="minorHAnsi" w:eastAsiaTheme="minorEastAsia" w:hAnsiTheme="minorHAnsi" w:cstheme="minorBidi"/>
          <w:b w:val="0"/>
        </w:rPr>
        <w:t>、</w:t>
      </w:r>
      <w:r>
        <w:rPr>
          <w:rFonts w:asciiTheme="minorHAnsi" w:eastAsiaTheme="minorEastAsia" w:hAnsiTheme="minorHAnsi" w:cstheme="minorBidi" w:hint="eastAsia"/>
          <w:b w:val="0"/>
        </w:rPr>
        <w:t>监控</w:t>
      </w:r>
      <w:r>
        <w:rPr>
          <w:rFonts w:asciiTheme="minorHAnsi" w:eastAsiaTheme="minorEastAsia" w:hAnsiTheme="minorHAnsi" w:cstheme="minorBidi"/>
          <w:b w:val="0"/>
        </w:rPr>
        <w:t>、</w:t>
      </w:r>
      <w:r>
        <w:rPr>
          <w:rFonts w:asciiTheme="minorHAnsi" w:eastAsiaTheme="minorEastAsia" w:hAnsiTheme="minorHAnsi" w:cstheme="minorBidi" w:hint="eastAsia"/>
          <w:b w:val="0"/>
        </w:rPr>
        <w:t>处理</w:t>
      </w:r>
      <w:r>
        <w:rPr>
          <w:rFonts w:asciiTheme="minorHAnsi" w:eastAsiaTheme="minorEastAsia" w:hAnsiTheme="minorHAnsi" w:cstheme="minorBidi"/>
          <w:b w:val="0"/>
        </w:rPr>
        <w:t>、</w:t>
      </w:r>
      <w:r>
        <w:rPr>
          <w:rFonts w:asciiTheme="minorHAnsi" w:eastAsiaTheme="minorEastAsia" w:hAnsiTheme="minorHAnsi" w:cstheme="minorBidi" w:hint="eastAsia"/>
          <w:b w:val="0"/>
        </w:rPr>
        <w:t>发布到</w:t>
      </w:r>
      <w:r>
        <w:rPr>
          <w:rFonts w:asciiTheme="minorHAnsi" w:eastAsiaTheme="minorEastAsia" w:hAnsiTheme="minorHAnsi" w:cstheme="minorBidi"/>
          <w:b w:val="0"/>
        </w:rPr>
        <w:t>结束</w:t>
      </w:r>
      <w:r>
        <w:rPr>
          <w:rFonts w:asciiTheme="minorHAnsi" w:eastAsiaTheme="minorEastAsia" w:hAnsiTheme="minorHAnsi" w:cstheme="minorBidi" w:hint="eastAsia"/>
          <w:b w:val="0"/>
        </w:rPr>
        <w:t>整个</w:t>
      </w:r>
      <w:r>
        <w:rPr>
          <w:rFonts w:asciiTheme="minorHAnsi" w:eastAsiaTheme="minorEastAsia" w:hAnsiTheme="minorHAnsi" w:cstheme="minorBidi"/>
          <w:b w:val="0"/>
        </w:rPr>
        <w:t>过程提</w:t>
      </w:r>
      <w:r>
        <w:rPr>
          <w:rFonts w:asciiTheme="minorHAnsi" w:eastAsiaTheme="minorEastAsia" w:hAnsiTheme="minorHAnsi" w:cstheme="minorBidi" w:hint="eastAsia"/>
          <w:b w:val="0"/>
        </w:rPr>
        <w:t>供数据存储，同时也是事件处理全过程获取信息的依据。</w:t>
      </w:r>
    </w:p>
    <w:p w14:paraId="206A7D4B"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数据组织与管理应依照国家应急平台体系相关规定和规范进行。由于应急平合数据库数据来源范围广，数据质量参差不齐，数据格式多样，建立应急平台数据库</w:t>
      </w:r>
      <w:r>
        <w:rPr>
          <w:rFonts w:asciiTheme="minorHAnsi" w:eastAsiaTheme="minorEastAsia" w:hAnsiTheme="minorHAnsi" w:cstheme="minorBidi"/>
          <w:b w:val="0"/>
        </w:rPr>
        <w:t>系统</w:t>
      </w:r>
      <w:r>
        <w:rPr>
          <w:rFonts w:asciiTheme="minorHAnsi" w:eastAsiaTheme="minorEastAsia" w:hAnsiTheme="minorHAnsi" w:cstheme="minorBidi" w:hint="eastAsia"/>
          <w:b w:val="0"/>
        </w:rPr>
        <w:t>是一项复杂而艰巨的过程。在数据存储方式上采用集中及分布两种存储方式、对常用的基础数据和各地区、各部门关键数据采用集中式存储、主要包括基础信息数据、地理信息数据、模型数据、预案数据、知识数据、案例</w:t>
      </w:r>
      <w:r>
        <w:rPr>
          <w:rFonts w:asciiTheme="minorHAnsi" w:eastAsiaTheme="minorEastAsia" w:hAnsiTheme="minorHAnsi" w:cstheme="minorBidi"/>
          <w:b w:val="0"/>
        </w:rPr>
        <w:t>数据</w:t>
      </w:r>
      <w:r>
        <w:rPr>
          <w:rFonts w:asciiTheme="minorHAnsi" w:eastAsiaTheme="minorEastAsia" w:hAnsiTheme="minorHAnsi" w:cstheme="minorBidi" w:hint="eastAsia"/>
          <w:b w:val="0"/>
        </w:rPr>
        <w:t>等、对于应急平台所需的其他数据采用分布式存储于各地区、各有关部门数据库中。</w:t>
      </w:r>
    </w:p>
    <w:p w14:paraId="30556D34"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lastRenderedPageBreak/>
        <w:t>应急平台数据组织与管理的关键问题包括：不同层级、不同部门应急平台需要存储的数据类型与要求；数据的组织；数据交换、更新和共享。</w:t>
      </w:r>
    </w:p>
    <w:p w14:paraId="584B3E41" w14:textId="77777777" w:rsidR="006D5EE3" w:rsidRDefault="006D5EE3">
      <w:pPr>
        <w:pStyle w:val="32"/>
        <w:ind w:firstLine="420"/>
        <w:rPr>
          <w:rFonts w:asciiTheme="minorHAnsi" w:eastAsiaTheme="minorEastAsia" w:hAnsiTheme="minorHAnsi" w:cstheme="minorBidi"/>
          <w:b w:val="0"/>
        </w:rPr>
      </w:pPr>
    </w:p>
    <w:p w14:paraId="59A01FB3" w14:textId="77777777" w:rsidR="006D5EE3" w:rsidRDefault="00EE4C67">
      <w:pPr>
        <w:pStyle w:val="2"/>
      </w:pPr>
      <w:r>
        <w:rPr>
          <w:rFonts w:hint="eastAsia"/>
        </w:rPr>
        <w:t xml:space="preserve">2.9 </w:t>
      </w:r>
      <w:r>
        <w:rPr>
          <w:rFonts w:hint="eastAsia"/>
        </w:rPr>
        <w:t>应急</w:t>
      </w:r>
      <w:r>
        <w:t>地理信息服务技术</w:t>
      </w:r>
    </w:p>
    <w:p w14:paraId="6EECF8EE"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地理信息属于国民经济建设的基础性信息，在灾害预防、应急处置过程</w:t>
      </w:r>
    </w:p>
    <w:p w14:paraId="1416B9AD"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中：具有重要的作用。在突发事件应对过程中，经常需要在相关应急管理部</w:t>
      </w:r>
    </w:p>
    <w:p w14:paraId="46DDD506" w14:textId="77777777" w:rsidR="006D5EE3" w:rsidRDefault="00EE4C67">
      <w:pPr>
        <w:pStyle w:val="32"/>
        <w:rPr>
          <w:rFonts w:asciiTheme="minorHAnsi" w:eastAsiaTheme="minorEastAsia" w:hAnsiTheme="minorHAnsi" w:cstheme="minorBidi"/>
          <w:b w:val="0"/>
        </w:rPr>
      </w:pPr>
      <w:r>
        <w:rPr>
          <w:rFonts w:asciiTheme="minorHAnsi" w:eastAsiaTheme="minorEastAsia" w:hAnsiTheme="minorHAnsi" w:cstheme="minorBidi" w:hint="eastAsia"/>
          <w:b w:val="0"/>
        </w:rPr>
        <w:t>门之间实现地理信息交换与共享。在应急平台体系建设中：无论是各级政府应急平台还是专业部门应急平台，都需要基础地理信息数据提供支持。为避免重复建设、便利后续的对基础地理信息的更新维护工作，以及满足应急处置对现场地理信息数据现时性、一致性的需求，需要对应急平台之间的互操作性、应急处置环境下信息不充分等问题进行研究，建立面向应急管理的地理信息服务集成体系。</w:t>
      </w:r>
    </w:p>
    <w:p w14:paraId="47422357"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地理信息服务作为</w:t>
      </w:r>
      <w:r>
        <w:rPr>
          <w:rFonts w:asciiTheme="minorHAnsi" w:eastAsiaTheme="minorEastAsia" w:hAnsiTheme="minorHAnsi" w:cstheme="minorBidi" w:hint="eastAsia"/>
          <w:b w:val="0"/>
        </w:rPr>
        <w:t>GIS</w:t>
      </w:r>
      <w:r>
        <w:rPr>
          <w:rFonts w:asciiTheme="minorHAnsi" w:eastAsiaTheme="minorEastAsia" w:hAnsiTheme="minorHAnsi" w:cstheme="minorBidi" w:hint="eastAsia"/>
          <w:b w:val="0"/>
        </w:rPr>
        <w:t>技术发展的一个新的方向，近年来成为在分布式环境下进行地理信息共享和处理的一种新的解决方案。如何利用地理信息服务技术实现应急管理部门之间的地理信息共享与交换，这是应急平台体系互联互通需要解决的关键技术问题之一。</w:t>
      </w:r>
    </w:p>
    <w:p w14:paraId="4F52AA7B"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应急地理信息服务涉及的关键技术包括：应急地理信息服务集成、应急地理信息服务资源发现、地理信息集成服务优化等。</w:t>
      </w:r>
    </w:p>
    <w:p w14:paraId="3162FD69"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当前万维网</w:t>
      </w:r>
      <w:r>
        <w:rPr>
          <w:rFonts w:asciiTheme="minorHAnsi" w:eastAsiaTheme="minorEastAsia" w:hAnsiTheme="minorHAnsi" w:cstheme="minorBidi" w:hint="eastAsia"/>
          <w:b w:val="0"/>
        </w:rPr>
        <w:t>(Web)</w:t>
      </w:r>
      <w:r>
        <w:rPr>
          <w:rFonts w:asciiTheme="minorHAnsi" w:eastAsiaTheme="minorEastAsia" w:hAnsiTheme="minorHAnsi" w:cstheme="minorBidi" w:hint="eastAsia"/>
          <w:b w:val="0"/>
        </w:rPr>
        <w:t>服务资源发现的主要方法，只是提供了</w:t>
      </w:r>
      <w:r>
        <w:rPr>
          <w:rFonts w:asciiTheme="minorHAnsi" w:eastAsiaTheme="minorEastAsia" w:hAnsiTheme="minorHAnsi" w:cstheme="minorBidi" w:hint="eastAsia"/>
          <w:b w:val="0"/>
        </w:rPr>
        <w:t>Web</w:t>
      </w:r>
      <w:r>
        <w:rPr>
          <w:rFonts w:asciiTheme="minorHAnsi" w:eastAsiaTheme="minorEastAsia" w:hAnsiTheme="minorHAnsi" w:cstheme="minorBidi" w:hint="eastAsia"/>
          <w:b w:val="0"/>
        </w:rPr>
        <w:t>服务使用者发现和访问服务的一般解决方案。地理信息服务具有自身的特征，需要对其进行专门的分析研究。此外，鉴于公共安全领域的特殊性，需要对应急管理用户典型的服务资源查询请求进行研究，研究适用于应急管理业务需求的应急地理信息服务的发现和访向算法。</w:t>
      </w:r>
    </w:p>
    <w:p w14:paraId="3DA07EFC"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t>网络要素服务</w:t>
      </w:r>
      <w:r>
        <w:rPr>
          <w:rFonts w:asciiTheme="minorHAnsi" w:eastAsiaTheme="minorEastAsia" w:hAnsiTheme="minorHAnsi" w:cstheme="minorBidi" w:hint="eastAsia"/>
          <w:b w:val="0"/>
        </w:rPr>
        <w:t>(WFS)</w:t>
      </w:r>
      <w:r>
        <w:rPr>
          <w:rFonts w:asciiTheme="minorHAnsi" w:eastAsiaTheme="minorEastAsia" w:hAnsiTheme="minorHAnsi" w:cstheme="minorBidi" w:hint="eastAsia"/>
          <w:b w:val="0"/>
        </w:rPr>
        <w:t>是进行矢量地理信息数据共享的重要方式，</w:t>
      </w:r>
      <w:r>
        <w:rPr>
          <w:rFonts w:asciiTheme="minorHAnsi" w:eastAsiaTheme="minorEastAsia" w:hAnsiTheme="minorHAnsi" w:cstheme="minorBidi" w:hint="eastAsia"/>
          <w:b w:val="0"/>
        </w:rPr>
        <w:t xml:space="preserve">WFS </w:t>
      </w:r>
      <w:r>
        <w:rPr>
          <w:rFonts w:asciiTheme="minorHAnsi" w:eastAsiaTheme="minorEastAsia" w:hAnsiTheme="minorHAnsi" w:cstheme="minorBidi" w:hint="eastAsia"/>
          <w:b w:val="0"/>
        </w:rPr>
        <w:t>服务由于采用地理标识语言</w:t>
      </w:r>
      <w:r>
        <w:rPr>
          <w:rFonts w:asciiTheme="minorHAnsi" w:eastAsiaTheme="minorEastAsia" w:hAnsiTheme="minorHAnsi" w:cstheme="minorBidi" w:hint="eastAsia"/>
          <w:b w:val="0"/>
        </w:rPr>
        <w:t>(GML)</w:t>
      </w:r>
      <w:r>
        <w:rPr>
          <w:rFonts w:asciiTheme="minorHAnsi" w:eastAsiaTheme="minorEastAsia" w:hAnsiTheme="minorHAnsi" w:cstheme="minorBidi" w:hint="eastAsia"/>
          <w:b w:val="0"/>
        </w:rPr>
        <w:t>作为空间数据的载体，在集成查询时往往</w:t>
      </w:r>
      <w:r>
        <w:rPr>
          <w:rFonts w:asciiTheme="minorHAnsi" w:eastAsiaTheme="minorEastAsia" w:hAnsiTheme="minorHAnsi" w:cstheme="minorBidi"/>
          <w:b w:val="0"/>
        </w:rPr>
        <w:t>引起较大的传输代价，</w:t>
      </w:r>
      <w:r>
        <w:rPr>
          <w:rFonts w:asciiTheme="minorHAnsi" w:eastAsiaTheme="minorEastAsia" w:hAnsiTheme="minorHAnsi" w:cstheme="minorBidi" w:hint="eastAsia"/>
          <w:b w:val="0"/>
        </w:rPr>
        <w:t>需要</w:t>
      </w:r>
      <w:r>
        <w:rPr>
          <w:rFonts w:asciiTheme="minorHAnsi" w:eastAsiaTheme="minorEastAsia" w:hAnsiTheme="minorHAnsi" w:cstheme="minorBidi"/>
          <w:b w:val="0"/>
        </w:rPr>
        <w:t>对</w:t>
      </w:r>
      <w:r>
        <w:rPr>
          <w:rFonts w:asciiTheme="minorHAnsi" w:eastAsiaTheme="minorEastAsia" w:hAnsiTheme="minorHAnsi" w:cstheme="minorBidi"/>
          <w:b w:val="0"/>
        </w:rPr>
        <w:t>WTS</w:t>
      </w:r>
      <w:r>
        <w:rPr>
          <w:rFonts w:asciiTheme="minorHAnsi" w:eastAsiaTheme="minorEastAsia" w:hAnsiTheme="minorHAnsi" w:cstheme="minorBidi" w:hint="eastAsia"/>
          <w:b w:val="0"/>
        </w:rPr>
        <w:t>集成服务</w:t>
      </w:r>
      <w:r>
        <w:rPr>
          <w:rFonts w:asciiTheme="minorHAnsi" w:eastAsiaTheme="minorEastAsia" w:hAnsiTheme="minorHAnsi" w:cstheme="minorBidi"/>
          <w:b w:val="0"/>
        </w:rPr>
        <w:t>连接查询优化策略进行研究。</w:t>
      </w:r>
    </w:p>
    <w:p w14:paraId="51345B38" w14:textId="77777777" w:rsidR="006D5EE3" w:rsidRDefault="00EE4C67">
      <w:pPr>
        <w:pStyle w:val="2"/>
      </w:pPr>
      <w:r>
        <w:rPr>
          <w:rFonts w:hint="eastAsia"/>
        </w:rPr>
        <w:lastRenderedPageBreak/>
        <w:t>2.10</w:t>
      </w:r>
      <w:r>
        <w:rPr>
          <w:rFonts w:hint="eastAsia"/>
        </w:rPr>
        <w:t>应急救援资源优化配置研究</w:t>
      </w:r>
    </w:p>
    <w:p w14:paraId="609C4CBB" w14:textId="77777777" w:rsidR="006D5EE3" w:rsidRDefault="00EE4C67">
      <w:pPr>
        <w:pStyle w:val="3"/>
      </w:pPr>
      <w:r>
        <w:rPr>
          <w:rFonts w:hint="eastAsia"/>
        </w:rPr>
        <w:t xml:space="preserve">2.10.1 </w:t>
      </w:r>
      <w:r>
        <w:rPr>
          <w:rFonts w:hint="eastAsia"/>
        </w:rPr>
        <w:t>长江</w:t>
      </w:r>
      <w:r>
        <w:t>应急资源需求</w:t>
      </w:r>
    </w:p>
    <w:p w14:paraId="67389685" w14:textId="77777777" w:rsidR="006D5EE3" w:rsidRDefault="00EE4C67">
      <w:pPr>
        <w:ind w:firstLine="420"/>
      </w:pPr>
      <w:r>
        <w:rPr>
          <w:rFonts w:hint="eastAsia"/>
        </w:rPr>
        <w:t>不同的长江水上事件采取不同的应急救援，长江水上事故的险情类别会造成长江应急救援资源需求种类的差异，比如长江船舶火灾事故会需要灭火装置，而油品泄漏事故则需要吸油毡，此外长江突发事故的险情级别不同也会对长江应急救援资源的种类产生影响，比如船舶碰撞事故中，如果人员还在出事船舶中无法离开则会需要救生艇和救生筏等，但是如果船舶有备用救生艇并且已经组织人员离开则此时可能不再需要救生艇，又或者发生了人员落水事件则会需要氧气瓶等救急物资。长江突发事故的类型和险情不仅对长江应急资源的种类有影响，而且对长江应急资源的数量也起着决定性的作用，如发生沉没事故的船舶上载员较多，险情较大则需要较多的医疗救生设备。长江应急资源种类和数量作为应急资源调度模型中的重要输入条件，我们要对其有清楚的了解和认识，才能更好的建立长江应急资源调度模型，因此我们将就长江应急资源的需求进行分析。</w:t>
      </w:r>
    </w:p>
    <w:p w14:paraId="00F35E70" w14:textId="77777777" w:rsidR="006D5EE3" w:rsidRDefault="00EE4C67">
      <w:pPr>
        <w:ind w:firstLine="420"/>
      </w:pPr>
      <w:r>
        <w:rPr>
          <w:rFonts w:hint="eastAsia"/>
        </w:rPr>
        <w:t>长江水上突发事件的种类和险情多种多样，航运部门、长江海事部门、消防部门、气象机构、医疗卫生和环保部门甚至是公安军队等部门常常需要协调工作来共同完成水上应急资源调度。各种社会力量在市政府统一的领导下完成综合协调、抢险施救、安全保卫、后勤供应和事故善后的任务。长江应急资源的需求不仅仅是包括应急物资的需求还应该包含人员的需求，如指挥人员、消防抢救人员、医疗人员、公安保卫人员等，也就是说一切需要且可以支配调度来完成应急救援工作的资源都应该是属于长江应急资源需求的。如发生事故的船舶可能需要医疗救助，此时就需要调度药品、氧气瓶等医疗设备和医疗人员到事发现场进行抢救或进一步需要远程医疗专家提供咨询帮助</w:t>
      </w:r>
      <w:r>
        <w:t>。</w:t>
      </w:r>
    </w:p>
    <w:p w14:paraId="137A944E" w14:textId="77777777" w:rsidR="006D5EE3" w:rsidRDefault="00EE4C67">
      <w:pPr>
        <w:pStyle w:val="3"/>
      </w:pPr>
      <w:r>
        <w:t xml:space="preserve">2.10.2 </w:t>
      </w:r>
      <w:r>
        <w:rPr>
          <w:rFonts w:hint="eastAsia"/>
        </w:rPr>
        <w:t>运输</w:t>
      </w:r>
      <w:r>
        <w:t>问题分析</w:t>
      </w:r>
    </w:p>
    <w:p w14:paraId="60982EDB" w14:textId="77777777" w:rsidR="006D5EE3" w:rsidRDefault="00EE4C67" w:rsidP="00EE4C67">
      <w:pPr>
        <w:ind w:firstLine="420"/>
      </w:pPr>
      <w:r>
        <w:rPr>
          <w:rFonts w:hint="eastAsia"/>
        </w:rPr>
        <w:t>在应急救助的过程中，我们主要考虑的是前往救助与救助进行中的时间和成本问题，暂时不考虑车辆回到出救点的问题，因此应急资源路径问题可以转换为从出救点到事故现场的最短路径问题，即通常的单终点最短路径问题。也就是已</w:t>
      </w:r>
      <w:r>
        <w:rPr>
          <w:rFonts w:hint="eastAsia"/>
        </w:rPr>
        <w:lastRenderedPageBreak/>
        <w:t>知</w:t>
      </w:r>
      <w:r>
        <w:rPr>
          <w:rFonts w:hint="eastAsia"/>
        </w:rPr>
        <w:t>G</w:t>
      </w:r>
      <w:r>
        <w:t>=</w:t>
      </w:r>
      <w:r>
        <w:rPr>
          <w:rFonts w:hint="eastAsia"/>
        </w:rPr>
        <w:t>（</w:t>
      </w:r>
      <w:r>
        <w:t>V,E</w:t>
      </w:r>
      <w:r>
        <w:rPr>
          <w:rFonts w:hint="eastAsia"/>
        </w:rPr>
        <w:t>），计算从给定的源</w:t>
      </w:r>
      <w:r>
        <w:rPr>
          <w:rFonts w:hint="eastAsia"/>
        </w:rPr>
        <w:t>s</w:t>
      </w:r>
      <w:r>
        <w:rPr>
          <w:rFonts w:hint="eastAsia"/>
        </w:rPr>
        <w:t>∈</w:t>
      </w:r>
      <w:r>
        <w:t>V</w:t>
      </w:r>
      <w:r>
        <w:rPr>
          <w:rFonts w:hint="eastAsia"/>
        </w:rPr>
        <w:t>到其他所有顶点</w:t>
      </w:r>
      <w:r>
        <w:rPr>
          <w:rFonts w:hint="eastAsia"/>
        </w:rPr>
        <w:t xml:space="preserve"> </w:t>
      </w:r>
      <w:r>
        <w:t>v</w:t>
      </w:r>
      <w:r>
        <w:rPr>
          <w:rFonts w:hint="eastAsia"/>
        </w:rPr>
        <w:t>∈</w:t>
      </w:r>
      <w:r>
        <w:t>V</w:t>
      </w:r>
      <w:r>
        <w:rPr>
          <w:rFonts w:hint="eastAsia"/>
        </w:rPr>
        <w:t>的最短路线。在应急资源路径问题中，每个出救点到突发事故点的路径问题就转化为了求突发事故点到每个出救点的单源最短路径问题。</w:t>
      </w:r>
    </w:p>
    <w:p w14:paraId="494A6794" w14:textId="77777777" w:rsidR="006D5EE3" w:rsidRDefault="00EE4C67" w:rsidP="00EE4C67">
      <w:pPr>
        <w:ind w:firstLine="420"/>
      </w:pPr>
      <w:r>
        <w:rPr>
          <w:rFonts w:hint="eastAsia"/>
        </w:rPr>
        <w:t>在寻找某个顶点抵达图中每个顶点的最短路线问题研究中，</w:t>
      </w:r>
      <w:r>
        <w:rPr>
          <w:rFonts w:hint="eastAsia"/>
        </w:rPr>
        <w:t xml:space="preserve">Dijkstra </w:t>
      </w:r>
      <w:r>
        <w:rPr>
          <w:rFonts w:hint="eastAsia"/>
        </w:rPr>
        <w:t>算法是最广泛应用的算法之一，它的思想依赖于最短路线的子路线同样为最短路线这条定理，也就是说在已知一个带权的</w:t>
      </w:r>
      <w:r>
        <w:rPr>
          <w:rFonts w:hint="eastAsia"/>
        </w:rPr>
        <w:t>G</w:t>
      </w:r>
      <w:r>
        <w:t>=(V,E)</w:t>
      </w:r>
      <w:r>
        <w:rPr>
          <w:rFonts w:hint="eastAsia"/>
        </w:rPr>
        <w:t>有向图下，定义</w:t>
      </w:r>
      <w:r>
        <w:t>w</w:t>
      </w:r>
      <w:r>
        <w:rPr>
          <w:rFonts w:hint="eastAsia"/>
        </w:rPr>
        <w:t>:E</w:t>
      </w:r>
      <w:r>
        <w:rPr>
          <w:rFonts w:hint="eastAsia"/>
        </w:rPr>
        <w:t>→</w:t>
      </w:r>
      <w:r>
        <w:t>R</w:t>
      </w:r>
      <w:r>
        <w:rPr>
          <w:rFonts w:hint="eastAsia"/>
        </w:rPr>
        <w:t>为权函数，假设</w:t>
      </w:r>
      <w:r w:rsidR="009A0884" w:rsidRPr="009A0884">
        <w:rPr>
          <w:noProof/>
        </w:rPr>
        <w:drawing>
          <wp:inline distT="0" distB="0" distL="0" distR="0" wp14:anchorId="121893E0" wp14:editId="53EDA328">
            <wp:extent cx="1358900" cy="2032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8900" cy="203200"/>
                    </a:xfrm>
                    <a:prstGeom prst="rect">
                      <a:avLst/>
                    </a:prstGeom>
                  </pic:spPr>
                </pic:pic>
              </a:graphicData>
            </a:graphic>
          </wp:inline>
        </w:drawing>
      </w:r>
      <w:r>
        <w:rPr>
          <w:rFonts w:hint="eastAsia"/>
        </w:rPr>
        <w:t>是</w:t>
      </w:r>
      <w:r w:rsidR="009A0884" w:rsidRPr="009A0884">
        <w:rPr>
          <w:noProof/>
        </w:rPr>
        <w:drawing>
          <wp:inline distT="0" distB="0" distL="0" distR="0" wp14:anchorId="5E992ADE" wp14:editId="350E71B9">
            <wp:extent cx="152400" cy="203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203200"/>
                    </a:xfrm>
                    <a:prstGeom prst="rect">
                      <a:avLst/>
                    </a:prstGeom>
                  </pic:spPr>
                </pic:pic>
              </a:graphicData>
            </a:graphic>
          </wp:inline>
        </w:drawing>
      </w:r>
      <w:r>
        <w:rPr>
          <w:rFonts w:hint="eastAsia"/>
        </w:rPr>
        <w:t>到达</w:t>
      </w:r>
      <w:r w:rsidR="009A0884" w:rsidRPr="009A0884">
        <w:rPr>
          <w:noProof/>
        </w:rPr>
        <w:drawing>
          <wp:inline distT="0" distB="0" distL="0" distR="0" wp14:anchorId="062D8F57" wp14:editId="1CE0BAE0">
            <wp:extent cx="165100" cy="20320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100" cy="203200"/>
                    </a:xfrm>
                    <a:prstGeom prst="rect">
                      <a:avLst/>
                    </a:prstGeom>
                  </pic:spPr>
                </pic:pic>
              </a:graphicData>
            </a:graphic>
          </wp:inline>
        </w:drawing>
      </w:r>
      <w:r>
        <w:rPr>
          <w:rFonts w:hint="eastAsia"/>
        </w:rPr>
        <w:t>的最短路线，对于任意的</w:t>
      </w:r>
      <w:r>
        <w:rPr>
          <w:rFonts w:hint="eastAsia"/>
        </w:rPr>
        <w:t xml:space="preserve"> </w:t>
      </w:r>
      <w:r>
        <w:t xml:space="preserve">i </w:t>
      </w:r>
      <w:r>
        <w:rPr>
          <w:rFonts w:hint="eastAsia"/>
        </w:rPr>
        <w:t>，</w:t>
      </w:r>
      <w:r>
        <w:t xml:space="preserve">j </w:t>
      </w:r>
      <w:r>
        <w:rPr>
          <w:rFonts w:hint="eastAsia"/>
        </w:rPr>
        <w:t>，其中</w:t>
      </w:r>
      <w:r>
        <w:t>1</w:t>
      </w:r>
      <w:r>
        <w:rPr>
          <w:rFonts w:hint="eastAsia"/>
        </w:rPr>
        <w:t>≤</w:t>
      </w:r>
      <w:r>
        <w:t>i</w:t>
      </w:r>
      <w:r>
        <w:rPr>
          <w:rFonts w:hint="eastAsia"/>
        </w:rPr>
        <w:t>≤</w:t>
      </w:r>
      <w:r>
        <w:t>j</w:t>
      </w:r>
      <w:r>
        <w:rPr>
          <w:rFonts w:hint="eastAsia"/>
        </w:rPr>
        <w:t>≤</w:t>
      </w:r>
      <w:r>
        <w:t xml:space="preserve">k </w:t>
      </w:r>
      <w:r>
        <w:rPr>
          <w:rFonts w:hint="eastAsia"/>
        </w:rPr>
        <w:t>，设</w:t>
      </w:r>
      <w:r w:rsidR="009A0884" w:rsidRPr="009A0884">
        <w:rPr>
          <w:noProof/>
        </w:rPr>
        <w:drawing>
          <wp:inline distT="0" distB="0" distL="0" distR="0" wp14:anchorId="746DD4AD" wp14:editId="3484DE9E">
            <wp:extent cx="1422400" cy="228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2400" cy="228600"/>
                    </a:xfrm>
                    <a:prstGeom prst="rect">
                      <a:avLst/>
                    </a:prstGeom>
                  </pic:spPr>
                </pic:pic>
              </a:graphicData>
            </a:graphic>
          </wp:inline>
        </w:drawing>
      </w:r>
      <w:r>
        <w:rPr>
          <w:rFonts w:hint="eastAsia"/>
        </w:rPr>
        <w:t>是路线</w:t>
      </w:r>
      <w:r>
        <w:rPr>
          <w:rFonts w:hint="eastAsia"/>
        </w:rPr>
        <w:t xml:space="preserve"> </w:t>
      </w:r>
      <w:r>
        <w:t xml:space="preserve">p </w:t>
      </w:r>
      <w:r>
        <w:rPr>
          <w:rFonts w:hint="eastAsia"/>
        </w:rPr>
        <w:t>中顶点</w:t>
      </w:r>
      <w:r>
        <w:rPr>
          <w:noProof/>
        </w:rPr>
        <w:drawing>
          <wp:inline distT="0" distB="0" distL="114300" distR="114300" wp14:anchorId="685D3148" wp14:editId="5A3887D9">
            <wp:extent cx="133350" cy="228600"/>
            <wp:effectExtent l="0" t="0" r="0" b="0"/>
            <wp:docPr id="2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5"/>
                    <pic:cNvPicPr>
                      <a:picLocks noChangeAspect="1"/>
                    </pic:cNvPicPr>
                  </pic:nvPicPr>
                  <pic:blipFill>
                    <a:blip r:embed="rId12"/>
                    <a:stretch>
                      <a:fillRect/>
                    </a:stretch>
                  </pic:blipFill>
                  <pic:spPr>
                    <a:xfrm>
                      <a:off x="0" y="0"/>
                      <a:ext cx="133350" cy="228600"/>
                    </a:xfrm>
                    <a:prstGeom prst="rect">
                      <a:avLst/>
                    </a:prstGeom>
                    <a:noFill/>
                    <a:ln w="9525">
                      <a:noFill/>
                    </a:ln>
                  </pic:spPr>
                </pic:pic>
              </a:graphicData>
            </a:graphic>
          </wp:inline>
        </w:drawing>
      </w:r>
      <w:r>
        <w:rPr>
          <w:rFonts w:hint="eastAsia"/>
        </w:rPr>
        <w:t>到达顶点</w:t>
      </w:r>
      <w:r w:rsidR="009A0884" w:rsidRPr="009A0884">
        <w:rPr>
          <w:noProof/>
        </w:rPr>
        <w:drawing>
          <wp:inline distT="0" distB="0" distL="0" distR="0" wp14:anchorId="45C070DD" wp14:editId="02B6B0BF">
            <wp:extent cx="152400" cy="228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400" cy="228600"/>
                    </a:xfrm>
                    <a:prstGeom prst="rect">
                      <a:avLst/>
                    </a:prstGeom>
                  </pic:spPr>
                </pic:pic>
              </a:graphicData>
            </a:graphic>
          </wp:inline>
        </w:drawing>
      </w:r>
      <w:r>
        <w:rPr>
          <w:rFonts w:hint="eastAsia"/>
        </w:rPr>
        <w:t>的子路线，那么</w:t>
      </w:r>
    </w:p>
    <w:p w14:paraId="46747D05" w14:textId="77777777" w:rsidR="006D5EE3" w:rsidRDefault="009A0884">
      <w:r w:rsidRPr="009A0884">
        <w:rPr>
          <w:noProof/>
        </w:rPr>
        <w:drawing>
          <wp:inline distT="0" distB="0" distL="0" distR="0" wp14:anchorId="35A7366D" wp14:editId="6ADFBF6D">
            <wp:extent cx="190500" cy="22860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500" cy="228600"/>
                    </a:xfrm>
                    <a:prstGeom prst="rect">
                      <a:avLst/>
                    </a:prstGeom>
                  </pic:spPr>
                </pic:pic>
              </a:graphicData>
            </a:graphic>
          </wp:inline>
        </w:drawing>
      </w:r>
      <w:r w:rsidR="00EE4C67">
        <w:rPr>
          <w:rFonts w:hint="eastAsia"/>
        </w:rPr>
        <w:t>是从</w:t>
      </w:r>
      <w:r>
        <w:rPr>
          <w:noProof/>
        </w:rPr>
        <w:drawing>
          <wp:inline distT="0" distB="0" distL="114300" distR="114300" wp14:anchorId="24BFA28C" wp14:editId="66CBA8B4">
            <wp:extent cx="133350" cy="228600"/>
            <wp:effectExtent l="0" t="0" r="0" b="0"/>
            <wp:docPr id="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5"/>
                    <pic:cNvPicPr>
                      <a:picLocks noChangeAspect="1"/>
                    </pic:cNvPicPr>
                  </pic:nvPicPr>
                  <pic:blipFill>
                    <a:blip r:embed="rId12"/>
                    <a:stretch>
                      <a:fillRect/>
                    </a:stretch>
                  </pic:blipFill>
                  <pic:spPr>
                    <a:xfrm>
                      <a:off x="0" y="0"/>
                      <a:ext cx="133350" cy="228600"/>
                    </a:xfrm>
                    <a:prstGeom prst="rect">
                      <a:avLst/>
                    </a:prstGeom>
                    <a:noFill/>
                    <a:ln w="9525">
                      <a:noFill/>
                    </a:ln>
                  </pic:spPr>
                </pic:pic>
              </a:graphicData>
            </a:graphic>
          </wp:inline>
        </w:drawing>
      </w:r>
      <w:r w:rsidR="00EE4C67">
        <w:rPr>
          <w:rFonts w:hint="eastAsia"/>
        </w:rPr>
        <w:t>到的</w:t>
      </w:r>
      <w:r w:rsidRPr="009A0884">
        <w:rPr>
          <w:noProof/>
        </w:rPr>
        <w:drawing>
          <wp:inline distT="0" distB="0" distL="0" distR="0" wp14:anchorId="2E13E50C" wp14:editId="4C46C72A">
            <wp:extent cx="152400" cy="228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228600"/>
                    </a:xfrm>
                    <a:prstGeom prst="rect">
                      <a:avLst/>
                    </a:prstGeom>
                  </pic:spPr>
                </pic:pic>
              </a:graphicData>
            </a:graphic>
          </wp:inline>
        </w:drawing>
      </w:r>
      <w:r w:rsidR="00EE4C67">
        <w:rPr>
          <w:rFonts w:hint="eastAsia"/>
        </w:rPr>
        <w:t>最短路径。</w:t>
      </w:r>
    </w:p>
    <w:p w14:paraId="7DED0400" w14:textId="77777777" w:rsidR="006D5EE3" w:rsidRDefault="009A0884">
      <w:pPr>
        <w:ind w:firstLine="420"/>
      </w:pPr>
      <w:r>
        <w:rPr>
          <w:rFonts w:hint="eastAsia"/>
        </w:rPr>
        <w:t>按照最优子路径的思想，</w:t>
      </w:r>
      <w:r w:rsidR="00EE4C67">
        <w:rPr>
          <w:rFonts w:hint="eastAsia"/>
        </w:rPr>
        <w:t xml:space="preserve">Dijkstra </w:t>
      </w:r>
      <w:r w:rsidR="00EE4C67">
        <w:rPr>
          <w:rFonts w:hint="eastAsia"/>
        </w:rPr>
        <w:t>每次都选择路径当中的一条最短路径，那么最终所有的顶点到源点的最短路线就可以计算出了。本文工作的重点一个是研究长江应急资源调度的规划模型，模型当中的一个重要参数即为应急机构点到达长江事故点的时间，另一个是出救路线的确定，这可以通过</w:t>
      </w:r>
      <w:r w:rsidR="00EE4C67">
        <w:rPr>
          <w:rFonts w:hint="eastAsia"/>
        </w:rPr>
        <w:t xml:space="preserve"> Dijkstra </w:t>
      </w:r>
      <w:r w:rsidR="00EE4C67">
        <w:rPr>
          <w:rFonts w:hint="eastAsia"/>
        </w:rPr>
        <w:t>算法计算最短时间和路径来实现。</w:t>
      </w:r>
    </w:p>
    <w:p w14:paraId="08BF7661" w14:textId="77777777" w:rsidR="006D5EE3" w:rsidRDefault="00EE4C67">
      <w:pPr>
        <w:pStyle w:val="3"/>
      </w:pPr>
      <w:r>
        <w:rPr>
          <w:rFonts w:hint="eastAsia"/>
        </w:rPr>
        <w:tab/>
      </w:r>
      <w:r>
        <w:t xml:space="preserve">2.10.3 </w:t>
      </w:r>
      <w:r>
        <w:rPr>
          <w:rFonts w:hint="eastAsia"/>
        </w:rPr>
        <w:t>数学描述</w:t>
      </w:r>
    </w:p>
    <w:p w14:paraId="342D1CD0" w14:textId="77777777" w:rsidR="006D5EE3" w:rsidRDefault="00EE4C67">
      <w:pPr>
        <w:ind w:firstLine="420"/>
      </w:pPr>
      <w:r>
        <w:rPr>
          <w:rFonts w:hint="eastAsia"/>
        </w:rPr>
        <w:t>前面小节中给出了所要研究的长江应急资源调度问题的输入信息和输出信息，并通过对事故种类和级别的分析，确定了本文主要调度的应急资源的种类，继而确定了问题主要研究的地理区域，在此区域内调研长江应急资源的地理分布和数量配置作为本文的数据来源。本文重点研究的是单资源单事故的调度情况，假设资源的需求量已经确定且不变并且应急资源都被送达时现场救援才启动，即应急时间是从应急启动时刻算起到所有资源到达结束。此外还假设路况拥堵状况等基本不变，并且某个出救点的选择意味着该出救点可用的资源全部调配出来，下面给出所要研究的长江应急资源调度问题的数学描述。</w:t>
      </w:r>
    </w:p>
    <w:p w14:paraId="41B72C88" w14:textId="48ED31DB" w:rsidR="006D5EE3" w:rsidRDefault="00EE4C67">
      <w:pPr>
        <w:ind w:firstLine="420"/>
      </w:pPr>
      <w:r>
        <w:rPr>
          <w:rFonts w:hint="eastAsia"/>
        </w:rPr>
        <w:t>长江重点航段中</w:t>
      </w:r>
      <w:r>
        <w:t>A</w:t>
      </w:r>
      <w:r>
        <w:rPr>
          <w:rFonts w:hint="eastAsia"/>
        </w:rPr>
        <w:t>点发生水上事故，其需求的某种</w:t>
      </w:r>
      <w:r>
        <w:t>B</w:t>
      </w:r>
      <w:r>
        <w:rPr>
          <w:rFonts w:hint="eastAsia"/>
        </w:rPr>
        <w:t>类应急资源的总数</w:t>
      </w:r>
      <w:r>
        <w:t>c</w:t>
      </w:r>
      <w:r>
        <w:t>（</w:t>
      </w:r>
      <w:r>
        <w:t>c&gt;0</w:t>
      </w:r>
      <w:r>
        <w:t>）</w:t>
      </w:r>
      <w:r>
        <w:rPr>
          <w:rFonts w:hint="eastAsia"/>
        </w:rPr>
        <w:t>，该种资源有</w:t>
      </w:r>
      <w:r>
        <w:t>n</w:t>
      </w:r>
      <w:r>
        <w:t>（</w:t>
      </w:r>
      <w:r>
        <w:rPr>
          <w:rFonts w:hint="eastAsia"/>
        </w:rPr>
        <w:t>n</w:t>
      </w:r>
      <w:r>
        <w:rPr>
          <w:rFonts w:hint="eastAsia"/>
        </w:rPr>
        <w:t>≥</w:t>
      </w:r>
      <w:r>
        <w:t>1</w:t>
      </w:r>
      <w:r>
        <w:rPr>
          <w:rFonts w:hint="eastAsia"/>
        </w:rPr>
        <w:t>）个供应的应急机构，第</w:t>
      </w:r>
      <w:r>
        <w:t>i(1</w:t>
      </w:r>
      <w:r>
        <w:rPr>
          <w:rFonts w:hint="eastAsia"/>
        </w:rPr>
        <w:t>≤</w:t>
      </w:r>
      <w:r>
        <w:t>i</w:t>
      </w:r>
      <w:r>
        <w:rPr>
          <w:rFonts w:hint="eastAsia"/>
        </w:rPr>
        <w:t>≤</w:t>
      </w:r>
      <w:r>
        <w:t>n)</w:t>
      </w:r>
      <w:r>
        <w:rPr>
          <w:rFonts w:hint="eastAsia"/>
        </w:rPr>
        <w:t>个应急机构的级别为</w:t>
      </w:r>
      <w:r w:rsidRPr="00EE4C67">
        <w:rPr>
          <w:noProof/>
        </w:rPr>
        <w:drawing>
          <wp:inline distT="0" distB="0" distL="0" distR="0" wp14:anchorId="17D9D815" wp14:editId="1B435C92">
            <wp:extent cx="114300" cy="203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300" cy="203200"/>
                    </a:xfrm>
                    <a:prstGeom prst="rect">
                      <a:avLst/>
                    </a:prstGeom>
                  </pic:spPr>
                </pic:pic>
              </a:graphicData>
            </a:graphic>
          </wp:inline>
        </w:drawing>
      </w:r>
      <w:r>
        <w:t>（</w:t>
      </w:r>
      <w:r w:rsidRPr="00EE4C67">
        <w:rPr>
          <w:noProof/>
        </w:rPr>
        <w:drawing>
          <wp:inline distT="0" distB="0" distL="0" distR="0" wp14:anchorId="6DD6D144" wp14:editId="65271630">
            <wp:extent cx="114300" cy="203200"/>
            <wp:effectExtent l="0" t="0" r="1270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4300" cy="203200"/>
                    </a:xfrm>
                    <a:prstGeom prst="rect">
                      <a:avLst/>
                    </a:prstGeom>
                  </pic:spPr>
                </pic:pic>
              </a:graphicData>
            </a:graphic>
          </wp:inline>
        </w:drawing>
      </w:r>
      <w:r>
        <w:rPr>
          <w:rFonts w:hint="eastAsia"/>
        </w:rPr>
        <w:t>&gt;0</w:t>
      </w:r>
      <w:r>
        <w:t>），</w:t>
      </w:r>
      <w:r>
        <w:rPr>
          <w:rFonts w:hint="eastAsia"/>
        </w:rPr>
        <w:t>包含该种资源的数量为</w:t>
      </w:r>
      <w:r w:rsidRPr="00EE4C67">
        <w:rPr>
          <w:noProof/>
        </w:rPr>
        <w:drawing>
          <wp:inline distT="0" distB="0" distL="0" distR="0" wp14:anchorId="633A9E91" wp14:editId="5AE21437">
            <wp:extent cx="152400" cy="20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203200"/>
                    </a:xfrm>
                    <a:prstGeom prst="rect">
                      <a:avLst/>
                    </a:prstGeom>
                  </pic:spPr>
                </pic:pic>
              </a:graphicData>
            </a:graphic>
          </wp:inline>
        </w:drawing>
      </w:r>
      <w:r>
        <w:t>（</w:t>
      </w:r>
      <w:r w:rsidRPr="00EE4C67">
        <w:rPr>
          <w:noProof/>
        </w:rPr>
        <w:drawing>
          <wp:inline distT="0" distB="0" distL="0" distR="0" wp14:anchorId="515EFE32" wp14:editId="444AAF16">
            <wp:extent cx="152400" cy="2032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203200"/>
                    </a:xfrm>
                    <a:prstGeom prst="rect">
                      <a:avLst/>
                    </a:prstGeom>
                  </pic:spPr>
                </pic:pic>
              </a:graphicData>
            </a:graphic>
          </wp:inline>
        </w:drawing>
      </w:r>
      <w:r>
        <w:t>&gt;0,</w:t>
      </w:r>
      <w:r>
        <w:rPr>
          <w:rFonts w:hint="eastAsia"/>
        </w:rPr>
        <w:t>∑</w:t>
      </w:r>
      <w:r w:rsidRPr="00EE4C67">
        <w:rPr>
          <w:noProof/>
        </w:rPr>
        <w:t xml:space="preserve"> </w:t>
      </w:r>
      <w:r w:rsidRPr="00EE4C67">
        <w:rPr>
          <w:noProof/>
        </w:rPr>
        <w:drawing>
          <wp:inline distT="0" distB="0" distL="0" distR="0" wp14:anchorId="149D5DAC" wp14:editId="741F4F2C">
            <wp:extent cx="152400" cy="203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203200"/>
                    </a:xfrm>
                    <a:prstGeom prst="rect">
                      <a:avLst/>
                    </a:prstGeom>
                  </pic:spPr>
                </pic:pic>
              </a:graphicData>
            </a:graphic>
          </wp:inline>
        </w:drawing>
      </w:r>
      <w:r>
        <w:rPr>
          <w:rFonts w:hint="eastAsia"/>
        </w:rPr>
        <w:t>≥</w:t>
      </w:r>
      <w:r>
        <w:t>c</w:t>
      </w:r>
      <w:r>
        <w:rPr>
          <w:rFonts w:hint="eastAsia"/>
        </w:rPr>
        <w:t>）</w:t>
      </w:r>
      <w:r>
        <w:rPr>
          <w:rFonts w:hint="eastAsia"/>
        </w:rPr>
        <w:t>,</w:t>
      </w:r>
      <w:r>
        <w:rPr>
          <w:rFonts w:hint="eastAsia"/>
        </w:rPr>
        <w:t>并且已知各个应急机构和突发事故的地理网络图</w:t>
      </w:r>
      <w:r>
        <w:rPr>
          <w:rFonts w:hint="eastAsia"/>
        </w:rPr>
        <w:t>G</w:t>
      </w:r>
      <w:r>
        <w:t>=(V,E)</w:t>
      </w:r>
      <w:r>
        <w:rPr>
          <w:rFonts w:hint="eastAsia"/>
        </w:rPr>
        <w:t>，陆上车辆行驶速度</w:t>
      </w:r>
      <w:r>
        <w:t>v</w:t>
      </w:r>
      <w:r>
        <w:rPr>
          <w:rFonts w:hint="eastAsia"/>
        </w:rPr>
        <w:t>，船舶行驶速度</w:t>
      </w:r>
      <w:r w:rsidR="00A517AB" w:rsidRPr="00A517AB">
        <w:rPr>
          <w:noProof/>
        </w:rPr>
        <w:drawing>
          <wp:inline distT="0" distB="0" distL="0" distR="0" wp14:anchorId="4E9E89C8" wp14:editId="331894B9">
            <wp:extent cx="114300" cy="165100"/>
            <wp:effectExtent l="0" t="0" r="1270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300" cy="165100"/>
                    </a:xfrm>
                    <a:prstGeom prst="rect">
                      <a:avLst/>
                    </a:prstGeom>
                  </pic:spPr>
                </pic:pic>
              </a:graphicData>
            </a:graphic>
          </wp:inline>
        </w:drawing>
      </w:r>
      <w:r>
        <w:rPr>
          <w:rFonts w:hint="eastAsia"/>
        </w:rPr>
        <w:t>和</w:t>
      </w:r>
      <w:r>
        <w:rPr>
          <w:rFonts w:hint="eastAsia"/>
        </w:rPr>
        <w:lastRenderedPageBreak/>
        <w:t>长江水流速度</w:t>
      </w:r>
      <w:r w:rsidR="00A517AB" w:rsidRPr="00A517AB">
        <w:rPr>
          <w:noProof/>
        </w:rPr>
        <w:drawing>
          <wp:inline distT="0" distB="0" distL="0" distR="0" wp14:anchorId="23DE85F1" wp14:editId="2AC54698">
            <wp:extent cx="114300" cy="165100"/>
            <wp:effectExtent l="0" t="0" r="1270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300" cy="165100"/>
                    </a:xfrm>
                    <a:prstGeom prst="rect">
                      <a:avLst/>
                    </a:prstGeom>
                  </pic:spPr>
                </pic:pic>
              </a:graphicData>
            </a:graphic>
          </wp:inline>
        </w:drawing>
      </w:r>
      <w:r>
        <w:rPr>
          <w:rFonts w:hint="eastAsia"/>
        </w:rPr>
        <w:t>。要计算出一种满足给定目标的调度方案，并详细描述出动的应急机构、供应的资源数目和路线。</w:t>
      </w:r>
    </w:p>
    <w:p w14:paraId="2B34367F" w14:textId="6DBAFF89" w:rsidR="006D5EE3" w:rsidRDefault="00EE4C67">
      <w:pPr>
        <w:ind w:firstLine="420"/>
      </w:pPr>
      <w:r>
        <w:rPr>
          <w:rFonts w:hint="eastAsia"/>
        </w:rPr>
        <w:t>本文将主要提出一种多目标组合优化的长江应急资源调度模型，因此对于上述问题先进行一下预处理，根据网络图</w:t>
      </w:r>
      <w:r>
        <w:rPr>
          <w:rFonts w:hint="eastAsia"/>
        </w:rPr>
        <w:t>G</w:t>
      </w:r>
      <w:r>
        <w:t>=(V,E)</w:t>
      </w:r>
      <w:r>
        <w:t>，</w:t>
      </w:r>
      <w:r>
        <w:rPr>
          <w:rFonts w:hint="eastAsia"/>
        </w:rPr>
        <w:t>陆上车辆行驶速度</w:t>
      </w:r>
      <w:r>
        <w:t>v</w:t>
      </w:r>
      <w:r>
        <w:rPr>
          <w:rFonts w:hint="eastAsia"/>
        </w:rPr>
        <w:t>，船舶行驶速度</w:t>
      </w:r>
      <w:r w:rsidR="00A517AB" w:rsidRPr="00A517AB">
        <w:rPr>
          <w:noProof/>
        </w:rPr>
        <w:drawing>
          <wp:inline distT="0" distB="0" distL="0" distR="0" wp14:anchorId="7E3BD18D" wp14:editId="57E31551">
            <wp:extent cx="114300" cy="165100"/>
            <wp:effectExtent l="0" t="0" r="1270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4300" cy="165100"/>
                    </a:xfrm>
                    <a:prstGeom prst="rect">
                      <a:avLst/>
                    </a:prstGeom>
                  </pic:spPr>
                </pic:pic>
              </a:graphicData>
            </a:graphic>
          </wp:inline>
        </w:drawing>
      </w:r>
      <w:r>
        <w:rPr>
          <w:rFonts w:hint="eastAsia"/>
        </w:rPr>
        <w:t>和长江水流速度</w:t>
      </w:r>
      <w:r w:rsidR="00A517AB" w:rsidRPr="00A517AB">
        <w:rPr>
          <w:noProof/>
        </w:rPr>
        <w:drawing>
          <wp:inline distT="0" distB="0" distL="0" distR="0" wp14:anchorId="4787F3F1" wp14:editId="45A648A8">
            <wp:extent cx="114300" cy="1651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300" cy="165100"/>
                    </a:xfrm>
                    <a:prstGeom prst="rect">
                      <a:avLst/>
                    </a:prstGeom>
                  </pic:spPr>
                </pic:pic>
              </a:graphicData>
            </a:graphic>
          </wp:inline>
        </w:drawing>
      </w:r>
      <w:r>
        <w:rPr>
          <w:rFonts w:hint="eastAsia"/>
        </w:rPr>
        <w:t>这些信息利用</w:t>
      </w:r>
      <w:r>
        <w:rPr>
          <w:rFonts w:hint="eastAsia"/>
        </w:rPr>
        <w:t xml:space="preserve"> Dijkstra </w:t>
      </w:r>
      <w:r>
        <w:rPr>
          <w:rFonts w:hint="eastAsia"/>
        </w:rPr>
        <w:t>算法求出第</w:t>
      </w:r>
      <w:r>
        <w:t>i(1</w:t>
      </w:r>
      <w:r>
        <w:rPr>
          <w:rFonts w:hint="eastAsia"/>
        </w:rPr>
        <w:t>≤</w:t>
      </w:r>
      <w:r>
        <w:t>i</w:t>
      </w:r>
      <w:r>
        <w:rPr>
          <w:rFonts w:hint="eastAsia"/>
        </w:rPr>
        <w:t>≤</w:t>
      </w:r>
      <w:r>
        <w:t>n)</w:t>
      </w:r>
      <w:r>
        <w:rPr>
          <w:rFonts w:hint="eastAsia"/>
        </w:rPr>
        <w:t>个应急机构到达事故点的最短时间</w:t>
      </w:r>
      <w:r w:rsidR="00A517AB" w:rsidRPr="00A517AB">
        <w:rPr>
          <w:noProof/>
        </w:rPr>
        <w:drawing>
          <wp:inline distT="0" distB="0" distL="0" distR="0" wp14:anchorId="75042818" wp14:editId="3B831DB3">
            <wp:extent cx="127000" cy="203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000" cy="203200"/>
                    </a:xfrm>
                    <a:prstGeom prst="rect">
                      <a:avLst/>
                    </a:prstGeom>
                  </pic:spPr>
                </pic:pic>
              </a:graphicData>
            </a:graphic>
          </wp:inline>
        </w:drawing>
      </w:r>
      <w:r>
        <w:t>（</w:t>
      </w:r>
      <w:r w:rsidR="00A517AB" w:rsidRPr="00A517AB">
        <w:rPr>
          <w:noProof/>
        </w:rPr>
        <w:drawing>
          <wp:inline distT="0" distB="0" distL="0" distR="0" wp14:anchorId="39EA2F78" wp14:editId="682BDC71">
            <wp:extent cx="127000" cy="203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000" cy="203200"/>
                    </a:xfrm>
                    <a:prstGeom prst="rect">
                      <a:avLst/>
                    </a:prstGeom>
                  </pic:spPr>
                </pic:pic>
              </a:graphicData>
            </a:graphic>
          </wp:inline>
        </w:drawing>
      </w:r>
      <w:r>
        <w:rPr>
          <w:rFonts w:hint="eastAsia"/>
        </w:rPr>
        <w:t>&gt;0</w:t>
      </w:r>
      <w:r>
        <w:t>）</w:t>
      </w:r>
      <w:r>
        <w:rPr>
          <w:rFonts w:hint="eastAsia"/>
        </w:rPr>
        <w:t>和路径，在求解的过程中主要是借助连接两节点的边和边的权重来对陆路和水路运输进行区分和衔接的，并且为了提高计算效率，不含该种资源的机构点的最短路径可以忽略不求。经过改进处理后问题的数学描述如下。</w:t>
      </w:r>
    </w:p>
    <w:p w14:paraId="0D1B7EDB" w14:textId="7E2844E6" w:rsidR="006D5EE3" w:rsidRDefault="00EE4C67">
      <w:pPr>
        <w:ind w:firstLine="420"/>
      </w:pPr>
      <w:r>
        <w:rPr>
          <w:rFonts w:hint="eastAsia"/>
        </w:rPr>
        <w:t>长江重点航段中</w:t>
      </w:r>
      <w:r>
        <w:rPr>
          <w:rFonts w:hint="eastAsia"/>
        </w:rPr>
        <w:t xml:space="preserve"> </w:t>
      </w:r>
      <w:r>
        <w:t xml:space="preserve">A </w:t>
      </w:r>
      <w:r>
        <w:rPr>
          <w:rFonts w:hint="eastAsia"/>
        </w:rPr>
        <w:t>点发生突发事故，其需求的某种</w:t>
      </w:r>
      <w:r>
        <w:t xml:space="preserve">B </w:t>
      </w:r>
      <w:r>
        <w:rPr>
          <w:rFonts w:hint="eastAsia"/>
        </w:rPr>
        <w:t>类应急资源的总数为</w:t>
      </w:r>
      <w:r>
        <w:t>c(c&gt;0)</w:t>
      </w:r>
      <w:r>
        <w:rPr>
          <w:rFonts w:hint="eastAsia"/>
        </w:rPr>
        <w:t>，该种资源有</w:t>
      </w:r>
      <w:r>
        <w:t>n</w:t>
      </w:r>
      <w:r>
        <w:t>（</w:t>
      </w:r>
      <w:r>
        <w:rPr>
          <w:rFonts w:hint="eastAsia"/>
        </w:rPr>
        <w:t>n</w:t>
      </w:r>
      <w:r>
        <w:rPr>
          <w:rFonts w:hint="eastAsia"/>
        </w:rPr>
        <w:t>≥</w:t>
      </w:r>
      <w:r>
        <w:t>1</w:t>
      </w:r>
      <w:r>
        <w:rPr>
          <w:rFonts w:hint="eastAsia"/>
        </w:rPr>
        <w:t>）个应急机构供应点，第</w:t>
      </w:r>
      <w:r>
        <w:t>i(1</w:t>
      </w:r>
      <w:r>
        <w:rPr>
          <w:rFonts w:hint="eastAsia"/>
        </w:rPr>
        <w:t>≤</w:t>
      </w:r>
      <w:r>
        <w:t>i</w:t>
      </w:r>
      <w:r>
        <w:rPr>
          <w:rFonts w:hint="eastAsia"/>
        </w:rPr>
        <w:t>≤</w:t>
      </w:r>
      <w:r>
        <w:t>n)</w:t>
      </w:r>
      <w:r>
        <w:rPr>
          <w:rFonts w:hint="eastAsia"/>
        </w:rPr>
        <w:t>个应急机构的级别为</w:t>
      </w:r>
      <w:r w:rsidR="00A517AB" w:rsidRPr="00EE4C67">
        <w:rPr>
          <w:noProof/>
        </w:rPr>
        <w:drawing>
          <wp:inline distT="0" distB="0" distL="0" distR="0" wp14:anchorId="460D5E5B" wp14:editId="09E9ADB1">
            <wp:extent cx="114300" cy="2032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300" cy="203200"/>
                    </a:xfrm>
                    <a:prstGeom prst="rect">
                      <a:avLst/>
                    </a:prstGeom>
                  </pic:spPr>
                </pic:pic>
              </a:graphicData>
            </a:graphic>
          </wp:inline>
        </w:drawing>
      </w:r>
      <w:r>
        <w:t>（</w:t>
      </w:r>
      <w:r w:rsidR="00A517AB" w:rsidRPr="00EE4C67">
        <w:rPr>
          <w:noProof/>
        </w:rPr>
        <w:drawing>
          <wp:inline distT="0" distB="0" distL="0" distR="0" wp14:anchorId="7580374A" wp14:editId="52D5FB9B">
            <wp:extent cx="114300" cy="203200"/>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300" cy="203200"/>
                    </a:xfrm>
                    <a:prstGeom prst="rect">
                      <a:avLst/>
                    </a:prstGeom>
                  </pic:spPr>
                </pic:pic>
              </a:graphicData>
            </a:graphic>
          </wp:inline>
        </w:drawing>
      </w:r>
      <w:r>
        <w:rPr>
          <w:rFonts w:hint="eastAsia"/>
        </w:rPr>
        <w:t>&gt;0</w:t>
      </w:r>
      <w:r>
        <w:t>）</w:t>
      </w:r>
      <w:r>
        <w:rPr>
          <w:rFonts w:hint="eastAsia"/>
        </w:rPr>
        <w:t>，包含该种资源的数量为</w:t>
      </w:r>
      <w:r>
        <w:rPr>
          <w:rFonts w:hint="eastAsia"/>
        </w:rPr>
        <w:t xml:space="preserve"> </w:t>
      </w:r>
      <w:r w:rsidR="00A517AB" w:rsidRPr="00EE4C67">
        <w:rPr>
          <w:noProof/>
        </w:rPr>
        <w:drawing>
          <wp:inline distT="0" distB="0" distL="0" distR="0" wp14:anchorId="0D994330" wp14:editId="4BB33D7D">
            <wp:extent cx="152400" cy="203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203200"/>
                    </a:xfrm>
                    <a:prstGeom prst="rect">
                      <a:avLst/>
                    </a:prstGeom>
                  </pic:spPr>
                </pic:pic>
              </a:graphicData>
            </a:graphic>
          </wp:inline>
        </w:drawing>
      </w:r>
      <w:r>
        <w:t>（</w:t>
      </w:r>
      <w:r w:rsidR="00A517AB" w:rsidRPr="00EE4C67">
        <w:rPr>
          <w:noProof/>
        </w:rPr>
        <w:drawing>
          <wp:inline distT="0" distB="0" distL="0" distR="0" wp14:anchorId="769CCB6D" wp14:editId="7835097C">
            <wp:extent cx="152400" cy="2032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203200"/>
                    </a:xfrm>
                    <a:prstGeom prst="rect">
                      <a:avLst/>
                    </a:prstGeom>
                  </pic:spPr>
                </pic:pic>
              </a:graphicData>
            </a:graphic>
          </wp:inline>
        </w:drawing>
      </w:r>
      <w:r>
        <w:t>&gt;0,</w:t>
      </w:r>
      <w:r>
        <w:rPr>
          <w:rFonts w:hint="eastAsia"/>
        </w:rPr>
        <w:t>∑</w:t>
      </w:r>
      <w:r w:rsidR="00A517AB" w:rsidRPr="00A517AB">
        <w:t xml:space="preserve"> </w:t>
      </w:r>
      <w:r w:rsidR="00A517AB" w:rsidRPr="00EE4C67">
        <w:rPr>
          <w:noProof/>
        </w:rPr>
        <w:drawing>
          <wp:inline distT="0" distB="0" distL="0" distR="0" wp14:anchorId="766D5CDB" wp14:editId="5C90263B">
            <wp:extent cx="152400" cy="203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203200"/>
                    </a:xfrm>
                    <a:prstGeom prst="rect">
                      <a:avLst/>
                    </a:prstGeom>
                  </pic:spPr>
                </pic:pic>
              </a:graphicData>
            </a:graphic>
          </wp:inline>
        </w:drawing>
      </w:r>
      <w:r>
        <w:rPr>
          <w:rFonts w:hint="eastAsia"/>
        </w:rPr>
        <w:t>≥</w:t>
      </w:r>
      <w:r>
        <w:t>c</w:t>
      </w:r>
      <w:r>
        <w:rPr>
          <w:rFonts w:hint="eastAsia"/>
        </w:rPr>
        <w:t>），到达事故点</w:t>
      </w:r>
      <w:r>
        <w:t xml:space="preserve">A </w:t>
      </w:r>
      <w:r>
        <w:rPr>
          <w:rFonts w:hint="eastAsia"/>
        </w:rPr>
        <w:t>的时间为</w:t>
      </w:r>
      <w:r>
        <w:rPr>
          <w:rFonts w:hint="eastAsia"/>
        </w:rPr>
        <w:t xml:space="preserve"> </w:t>
      </w:r>
      <w:r w:rsidR="00A517AB" w:rsidRPr="00A517AB">
        <w:rPr>
          <w:noProof/>
        </w:rPr>
        <w:drawing>
          <wp:inline distT="0" distB="0" distL="0" distR="0" wp14:anchorId="580F1D0B" wp14:editId="56DA058A">
            <wp:extent cx="127000" cy="2032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7000" cy="203200"/>
                    </a:xfrm>
                    <a:prstGeom prst="rect">
                      <a:avLst/>
                    </a:prstGeom>
                  </pic:spPr>
                </pic:pic>
              </a:graphicData>
            </a:graphic>
          </wp:inline>
        </w:drawing>
      </w:r>
      <w:r>
        <w:t>（</w:t>
      </w:r>
      <w:r w:rsidR="00A517AB" w:rsidRPr="00A517AB">
        <w:rPr>
          <w:noProof/>
        </w:rPr>
        <w:drawing>
          <wp:inline distT="0" distB="0" distL="0" distR="0" wp14:anchorId="1E9ACEDC" wp14:editId="33FE9B2D">
            <wp:extent cx="127000" cy="203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000" cy="203200"/>
                    </a:xfrm>
                    <a:prstGeom prst="rect">
                      <a:avLst/>
                    </a:prstGeom>
                  </pic:spPr>
                </pic:pic>
              </a:graphicData>
            </a:graphic>
          </wp:inline>
        </w:drawing>
      </w:r>
      <w:r>
        <w:rPr>
          <w:rFonts w:hint="eastAsia"/>
        </w:rPr>
        <w:t>&gt;0</w:t>
      </w:r>
      <w:r>
        <w:t>）</w:t>
      </w:r>
      <w:r>
        <w:rPr>
          <w:rFonts w:hint="eastAsia"/>
        </w:rPr>
        <w:t>并且</w:t>
      </w:r>
      <w:r w:rsidR="00A517AB" w:rsidRPr="00A517AB">
        <w:rPr>
          <w:noProof/>
        </w:rPr>
        <w:drawing>
          <wp:inline distT="0" distB="0" distL="0" distR="0" wp14:anchorId="2F74D706" wp14:editId="3069C9F0">
            <wp:extent cx="863600" cy="203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63600" cy="203200"/>
                    </a:xfrm>
                    <a:prstGeom prst="rect">
                      <a:avLst/>
                    </a:prstGeom>
                  </pic:spPr>
                </pic:pic>
              </a:graphicData>
            </a:graphic>
          </wp:inline>
        </w:drawing>
      </w:r>
      <w:r>
        <w:rPr>
          <w:rFonts w:hint="eastAsia"/>
        </w:rPr>
        <w:t>，用</w:t>
      </w:r>
      <w:r w:rsidR="00A517AB" w:rsidRPr="00A517AB">
        <w:rPr>
          <w:noProof/>
        </w:rPr>
        <w:drawing>
          <wp:inline distT="0" distB="0" distL="0" distR="0" wp14:anchorId="060E21CD" wp14:editId="6733795B">
            <wp:extent cx="762000" cy="203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2000" cy="203200"/>
                    </a:xfrm>
                    <a:prstGeom prst="rect">
                      <a:avLst/>
                    </a:prstGeom>
                  </pic:spPr>
                </pic:pic>
              </a:graphicData>
            </a:graphic>
          </wp:inline>
        </w:drawing>
      </w:r>
      <w:r>
        <w:rPr>
          <w:rFonts w:hint="eastAsia"/>
        </w:rPr>
        <w:t>表示该应急机构是否选为出救点</w:t>
      </w:r>
      <w:r>
        <w:t>，</w:t>
      </w:r>
      <w:r w:rsidR="00BD1BFE" w:rsidRPr="00BD1BFE">
        <w:rPr>
          <w:noProof/>
        </w:rPr>
        <w:drawing>
          <wp:inline distT="0" distB="0" distL="0" distR="0" wp14:anchorId="69E81D4B" wp14:editId="08B8BC43">
            <wp:extent cx="1066800" cy="2286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6800" cy="228600"/>
                    </a:xfrm>
                    <a:prstGeom prst="rect">
                      <a:avLst/>
                    </a:prstGeom>
                  </pic:spPr>
                </pic:pic>
              </a:graphicData>
            </a:graphic>
          </wp:inline>
        </w:drawing>
      </w:r>
      <w:r>
        <w:rPr>
          <w:rFonts w:hint="eastAsia"/>
        </w:rPr>
        <w:t>表示某种调度方案，求出使给定目标优化的</w:t>
      </w:r>
      <w:r>
        <w:rPr>
          <w:rFonts w:hint="eastAsia"/>
        </w:rPr>
        <w:t xml:space="preserve"> </w:t>
      </w:r>
      <w:r>
        <w:t>X</w:t>
      </w:r>
      <w:r>
        <w:rPr>
          <w:rFonts w:hint="eastAsia"/>
        </w:rPr>
        <w:t>的解。</w:t>
      </w:r>
    </w:p>
    <w:p w14:paraId="72DE4D6E" w14:textId="77777777" w:rsidR="006D5EE3" w:rsidRDefault="00EE4C67">
      <w:pPr>
        <w:pStyle w:val="3"/>
      </w:pPr>
      <w:r>
        <w:t xml:space="preserve">2.10.4 </w:t>
      </w:r>
      <w:r>
        <w:rPr>
          <w:rFonts w:hint="eastAsia"/>
        </w:rPr>
        <w:t>模型</w:t>
      </w:r>
      <w:r>
        <w:t>建立</w:t>
      </w:r>
    </w:p>
    <w:p w14:paraId="554D65CD" w14:textId="77777777" w:rsidR="006D5EE3" w:rsidRDefault="00EE4C67">
      <w:pPr>
        <w:pStyle w:val="4"/>
      </w:pPr>
      <w:r>
        <w:rPr>
          <w:rFonts w:hint="eastAsia"/>
        </w:rPr>
        <w:t xml:space="preserve">2.10.4.1 </w:t>
      </w:r>
      <w:r>
        <w:rPr>
          <w:rFonts w:hint="eastAsia"/>
        </w:rPr>
        <w:t>两阶段</w:t>
      </w:r>
      <w:r>
        <w:t>模型分析</w:t>
      </w:r>
    </w:p>
    <w:p w14:paraId="15475898" w14:textId="77777777" w:rsidR="006D5EE3" w:rsidRDefault="00EE4C67">
      <w:pPr>
        <w:ind w:firstLine="420"/>
      </w:pPr>
      <w:r>
        <w:rPr>
          <w:rFonts w:hint="eastAsia"/>
        </w:rPr>
        <w:t>两阶段法是一种数学规划当中解决问题的有效手段，它的思想基础是根据问题定义出一个数学模型，然后采用一定的方法将模型划分成易于求解的几个子模块来得到问题的解。两阶段法是通过迭代的方法使得可行解不断优化成最优解的过程，它的处理步骤是首先对第一阶段的问题进行分析，求得第一阶段的最优解集后将其划入第二阶段，通过对第一阶段最优解集的调整令其成为第二阶段问题的最优解，由此得出的就是在满足第一目标条件下，也满足第二目标的最优方案。</w:t>
      </w:r>
    </w:p>
    <w:p w14:paraId="6D1E8101" w14:textId="77777777" w:rsidR="006D5EE3" w:rsidRDefault="00EE4C67">
      <w:pPr>
        <w:ind w:firstLine="420"/>
      </w:pPr>
      <w:r>
        <w:rPr>
          <w:rFonts w:hint="eastAsia"/>
        </w:rPr>
        <w:t>应急资源调度模型中可能不仅仅考虑运输时间或成本等单一的因素，比如在应急时间短的要求下如何达到出动最少的出救点，该问题可以采用两阶段法建立调度模型</w:t>
      </w:r>
      <w:r>
        <w:t>。</w:t>
      </w:r>
    </w:p>
    <w:p w14:paraId="4647EFA2" w14:textId="77777777" w:rsidR="006D5EE3" w:rsidRDefault="00EE4C67">
      <w:pPr>
        <w:ind w:firstLine="420"/>
      </w:pPr>
      <w:r>
        <w:rPr>
          <w:rFonts w:hint="eastAsia"/>
        </w:rPr>
        <w:lastRenderedPageBreak/>
        <w:t>应急资源调度模型中可能不仅仅考虑运输时间或成本等单一的因素，比如在应急时间短的要求下如何达到出动最少的出救点，该问题可以采用两阶段法建立调度模型。</w:t>
      </w:r>
    </w:p>
    <w:p w14:paraId="50C105D3" w14:textId="77777777" w:rsidR="006D5EE3" w:rsidRDefault="00EE4C67">
      <w:pPr>
        <w:ind w:firstLine="420"/>
      </w:pPr>
      <w:r>
        <w:rPr>
          <w:rFonts w:hint="eastAsia"/>
        </w:rPr>
        <w:t>设某一事故的应急资源需要数量是</w:t>
      </w:r>
      <w:r>
        <w:t>r</w:t>
      </w:r>
      <w:r>
        <w:rPr>
          <w:rFonts w:hint="eastAsia"/>
        </w:rPr>
        <w:t>，救援点</w:t>
      </w:r>
      <w:r>
        <w:t xml:space="preserve">i </w:t>
      </w:r>
      <w:r>
        <w:rPr>
          <w:rFonts w:hint="eastAsia"/>
        </w:rPr>
        <w:t>中包含该种资源的数量是</w:t>
      </w:r>
      <w:r>
        <w:t>xi</w:t>
      </w:r>
      <w:r>
        <w:t>，</w:t>
      </w:r>
    </w:p>
    <w:p w14:paraId="18093FAE" w14:textId="7DA60258" w:rsidR="006D5EE3" w:rsidRDefault="00EE4C67">
      <w:r>
        <w:rPr>
          <w:rFonts w:hint="eastAsia"/>
        </w:rPr>
        <w:t>救援点</w:t>
      </w:r>
      <w:r>
        <w:t xml:space="preserve">i </w:t>
      </w:r>
      <w:r>
        <w:rPr>
          <w:rFonts w:hint="eastAsia"/>
        </w:rPr>
        <w:t>到达事故点的时间是</w:t>
      </w:r>
      <w:r w:rsidR="00BD1BFE" w:rsidRPr="00BD1BFE">
        <w:rPr>
          <w:noProof/>
        </w:rPr>
        <w:drawing>
          <wp:inline distT="0" distB="0" distL="0" distR="0" wp14:anchorId="1197F92E" wp14:editId="0E3F0878">
            <wp:extent cx="127000" cy="203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000" cy="203200"/>
                    </a:xfrm>
                    <a:prstGeom prst="rect">
                      <a:avLst/>
                    </a:prstGeom>
                  </pic:spPr>
                </pic:pic>
              </a:graphicData>
            </a:graphic>
          </wp:inline>
        </w:drawing>
      </w:r>
      <w:r>
        <w:rPr>
          <w:rFonts w:hint="eastAsia"/>
        </w:rPr>
        <w:t>，并且</w:t>
      </w:r>
      <w:r>
        <w:rPr>
          <w:rFonts w:hint="eastAsia"/>
        </w:rPr>
        <w:t xml:space="preserve"> </w:t>
      </w:r>
      <w:r w:rsidR="00BD1BFE" w:rsidRPr="00BD1BFE">
        <w:rPr>
          <w:noProof/>
        </w:rPr>
        <w:drawing>
          <wp:inline distT="0" distB="0" distL="0" distR="0" wp14:anchorId="64B4F329" wp14:editId="0CE15C37">
            <wp:extent cx="635000" cy="20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000" cy="203200"/>
                    </a:xfrm>
                    <a:prstGeom prst="rect">
                      <a:avLst/>
                    </a:prstGeom>
                  </pic:spPr>
                </pic:pic>
              </a:graphicData>
            </a:graphic>
          </wp:inline>
        </w:drawing>
      </w:r>
      <w:r>
        <w:rPr>
          <w:rFonts w:hint="eastAsia"/>
        </w:rPr>
        <w:t>以此类推，</w:t>
      </w:r>
      <w:r>
        <w:t xml:space="preserve">N </w:t>
      </w:r>
      <w:r>
        <w:rPr>
          <w:rFonts w:hint="eastAsia"/>
        </w:rPr>
        <w:t>表示出救点的数目，则符合最快的应急时间优化下出动最少的出救点的数学模型表示如下公</w:t>
      </w:r>
    </w:p>
    <w:p w14:paraId="35DCA963" w14:textId="77777777" w:rsidR="006D5EE3" w:rsidRDefault="00EE4C67">
      <w:r>
        <w:rPr>
          <w:rFonts w:hint="eastAsia"/>
        </w:rPr>
        <w:t>式（</w:t>
      </w:r>
      <w:r>
        <w:rPr>
          <w:rFonts w:hint="eastAsia"/>
        </w:rPr>
        <w:t>2-1</w:t>
      </w:r>
      <w:r>
        <w:rPr>
          <w:rFonts w:hint="eastAsia"/>
        </w:rPr>
        <w:t>）：</w:t>
      </w:r>
    </w:p>
    <w:p w14:paraId="0D25E0A2" w14:textId="7D1F3821" w:rsidR="00BD1BFE" w:rsidRDefault="00EE4C67" w:rsidP="00BD1BFE">
      <w:r>
        <w:rPr>
          <w:rFonts w:hint="eastAsia"/>
        </w:rPr>
        <w:tab/>
      </w:r>
      <w:r>
        <w:rPr>
          <w:rFonts w:hint="eastAsia"/>
        </w:rPr>
        <w:tab/>
      </w:r>
      <w:r>
        <w:rPr>
          <w:rFonts w:hint="eastAsia"/>
        </w:rPr>
        <w:tab/>
      </w:r>
      <w:r>
        <w:rPr>
          <w:rFonts w:hint="eastAsia"/>
        </w:rPr>
        <w:tab/>
      </w:r>
      <w:r>
        <w:rPr>
          <w:rFonts w:hint="eastAsia"/>
        </w:rPr>
        <w:tab/>
      </w:r>
      <w:r>
        <w:tab/>
      </w:r>
      <w:r>
        <w:tab/>
      </w:r>
      <w:r w:rsidR="00BD1BFE" w:rsidRPr="00BD1BFE">
        <w:rPr>
          <w:noProof/>
        </w:rPr>
        <w:drawing>
          <wp:inline distT="0" distB="0" distL="0" distR="0" wp14:anchorId="3606A6CA" wp14:editId="383966B4">
            <wp:extent cx="1104900" cy="711200"/>
            <wp:effectExtent l="0" t="0" r="1270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4900" cy="711200"/>
                    </a:xfrm>
                    <a:prstGeom prst="rect">
                      <a:avLst/>
                    </a:prstGeom>
                  </pic:spPr>
                </pic:pic>
              </a:graphicData>
            </a:graphic>
          </wp:inline>
        </w:drawing>
      </w:r>
      <w:r w:rsidR="00BD1BFE">
        <w:tab/>
      </w:r>
      <w:r w:rsidR="00BD1BFE">
        <w:tab/>
      </w:r>
      <w:r w:rsidR="00BD1BFE">
        <w:tab/>
      </w:r>
      <w:r w:rsidR="00BD1BFE">
        <w:tab/>
      </w:r>
      <w:r w:rsidR="00BD1BFE">
        <w:tab/>
      </w:r>
      <w:r w:rsidR="00BD1BFE">
        <w:tab/>
      </w:r>
      <w:r w:rsidR="00BD1BFE">
        <w:tab/>
        <w:t>(2-1)</w:t>
      </w:r>
    </w:p>
    <w:p w14:paraId="554029C7" w14:textId="23B80370" w:rsidR="006D5EE3" w:rsidRDefault="00EE4C67" w:rsidP="00BD1BFE">
      <w:r>
        <w:rPr>
          <w:rFonts w:hint="eastAsia"/>
        </w:rPr>
        <w:t>对于第一个阶段求时间最短的应急方案，可以利用车辆路径问题的方法求得问题的最优解，即最短的应急时间</w:t>
      </w:r>
      <w:r w:rsidR="00BD1BFE" w:rsidRPr="00BD1BFE">
        <w:rPr>
          <w:noProof/>
        </w:rPr>
        <w:drawing>
          <wp:inline distT="0" distB="0" distL="0" distR="0" wp14:anchorId="203DC4F6" wp14:editId="7CB9D254">
            <wp:extent cx="342900" cy="2286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 cy="228600"/>
                    </a:xfrm>
                    <a:prstGeom prst="rect">
                      <a:avLst/>
                    </a:prstGeom>
                  </pic:spPr>
                </pic:pic>
              </a:graphicData>
            </a:graphic>
          </wp:inline>
        </w:drawing>
      </w:r>
      <w:r>
        <w:rPr>
          <w:rFonts w:hint="eastAsia"/>
        </w:rPr>
        <w:t>，则第二阶段问题的求解可以将达到时间比</w:t>
      </w:r>
      <w:r w:rsidR="00BD1BFE" w:rsidRPr="00BD1BFE">
        <w:rPr>
          <w:noProof/>
        </w:rPr>
        <w:drawing>
          <wp:inline distT="0" distB="0" distL="0" distR="0" wp14:anchorId="3572F46D" wp14:editId="1617D457">
            <wp:extent cx="139700" cy="22860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700" cy="228600"/>
                    </a:xfrm>
                    <a:prstGeom prst="rect">
                      <a:avLst/>
                    </a:prstGeom>
                  </pic:spPr>
                </pic:pic>
              </a:graphicData>
            </a:graphic>
          </wp:inline>
        </w:drawing>
      </w:r>
      <w:r>
        <w:rPr>
          <w:rFonts w:hint="eastAsia"/>
        </w:rPr>
        <w:t>小的机构点的资源拥有量</w:t>
      </w:r>
      <w:r w:rsidR="00BD1BFE" w:rsidRPr="00BD1BFE">
        <w:rPr>
          <w:noProof/>
        </w:rPr>
        <w:drawing>
          <wp:inline distT="0" distB="0" distL="0" distR="0" wp14:anchorId="6568A811" wp14:editId="7B047FD8">
            <wp:extent cx="152400" cy="20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203200"/>
                    </a:xfrm>
                    <a:prstGeom prst="rect">
                      <a:avLst/>
                    </a:prstGeom>
                  </pic:spPr>
                </pic:pic>
              </a:graphicData>
            </a:graphic>
          </wp:inline>
        </w:drawing>
      </w:r>
      <w:r>
        <w:rPr>
          <w:rFonts w:hint="eastAsia"/>
        </w:rPr>
        <w:t>由大到小进行排序，从大到小依次选取出救点直到满足所需的应急资源总数为止，这样求得的解</w:t>
      </w:r>
      <w:r>
        <w:rPr>
          <w:rFonts w:hint="eastAsia"/>
        </w:rPr>
        <w:t xml:space="preserve"> </w:t>
      </w:r>
      <w:r>
        <w:t xml:space="preserve">x </w:t>
      </w:r>
      <w:r>
        <w:rPr>
          <w:rFonts w:hint="eastAsia"/>
        </w:rPr>
        <w:t>即为达到应急时间最短的目标后令出救点总数最小的解决方案，由反证法可知其正确性。但是这种方法是最短应急时间下的出救点数目最少，如果应急时间和出救点数目同时优化的话则需要建立多目标模型。</w:t>
      </w:r>
      <w:r>
        <w:rPr>
          <w:rFonts w:hint="eastAsia"/>
        </w:rPr>
        <w:tab/>
      </w:r>
    </w:p>
    <w:p w14:paraId="198FAB36" w14:textId="77777777" w:rsidR="006D5EE3" w:rsidRDefault="00EE4C67">
      <w:pPr>
        <w:pStyle w:val="4"/>
      </w:pPr>
      <w:r>
        <w:rPr>
          <w:rFonts w:hint="eastAsia"/>
        </w:rPr>
        <w:t xml:space="preserve">2.10.4.1 </w:t>
      </w:r>
      <w:r>
        <w:rPr>
          <w:rFonts w:hint="eastAsia"/>
        </w:rPr>
        <w:t>多目标</w:t>
      </w:r>
      <w:r>
        <w:t>模型分析</w:t>
      </w:r>
    </w:p>
    <w:p w14:paraId="37A7EA05" w14:textId="77777777" w:rsidR="006D5EE3" w:rsidRDefault="00EE4C67">
      <w:pPr>
        <w:ind w:firstLine="420"/>
      </w:pPr>
      <w:r>
        <w:rPr>
          <w:rFonts w:hint="eastAsia"/>
        </w:rPr>
        <w:t>多目标优化是组合优化问题的一个重要组成部分，具有巨大的实际意义，这是因为几乎所有的实际优化问题建立模型都是为了达到多个相互冲突的目标。假设多目标规划问题中有</w:t>
      </w:r>
      <w:r>
        <w:rPr>
          <w:rFonts w:hint="eastAsia"/>
        </w:rPr>
        <w:t>P(</w:t>
      </w:r>
      <w:r>
        <w:t>P</w:t>
      </w:r>
      <w:r>
        <w:rPr>
          <w:rFonts w:hint="eastAsia"/>
        </w:rPr>
        <w:t>≥</w:t>
      </w:r>
      <w:r>
        <w:t>2</w:t>
      </w:r>
      <w:r>
        <w:rPr>
          <w:rFonts w:hint="eastAsia"/>
        </w:rPr>
        <w:t>)</w:t>
      </w:r>
      <w:r>
        <w:rPr>
          <w:rFonts w:hint="eastAsia"/>
        </w:rPr>
        <w:t>个目标，其中有</w:t>
      </w:r>
      <w:r>
        <w:t>K</w:t>
      </w:r>
      <w:r>
        <w:rPr>
          <w:rFonts w:hint="eastAsia"/>
        </w:rPr>
        <w:t>个最小化目标和</w:t>
      </w:r>
      <w:r>
        <w:rPr>
          <w:rFonts w:hint="eastAsia"/>
        </w:rPr>
        <w:t>P-K</w:t>
      </w:r>
      <w:r>
        <w:rPr>
          <w:rFonts w:hint="eastAsia"/>
        </w:rPr>
        <w:t>个最大化目标，并且还有一些约束条件，则其一般模型定义大致为：</w:t>
      </w:r>
    </w:p>
    <w:p w14:paraId="3FC98C85" w14:textId="12B6CA13" w:rsidR="006D5EE3" w:rsidRDefault="00EE4C67">
      <w:pPr>
        <w:ind w:firstLine="420"/>
      </w:pPr>
      <w:r>
        <w:tab/>
      </w:r>
      <w:r>
        <w:tab/>
      </w:r>
      <w:r>
        <w:tab/>
      </w:r>
      <w:r w:rsidR="00742340" w:rsidRPr="00742340">
        <w:rPr>
          <w:noProof/>
        </w:rPr>
        <w:drawing>
          <wp:inline distT="0" distB="0" distL="0" distR="0" wp14:anchorId="716CDD3D" wp14:editId="787057A1">
            <wp:extent cx="596900" cy="2032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900" cy="203200"/>
                    </a:xfrm>
                    <a:prstGeom prst="rect">
                      <a:avLst/>
                    </a:prstGeom>
                  </pic:spPr>
                </pic:pic>
              </a:graphicData>
            </a:graphic>
          </wp:inline>
        </w:drawing>
      </w:r>
      <w:r w:rsidR="00742340">
        <w:t xml:space="preserve">  </w:t>
      </w:r>
      <w:r>
        <w:t xml:space="preserve">i </w:t>
      </w:r>
      <w:r>
        <w:rPr>
          <w:rFonts w:hint="eastAsia"/>
        </w:rPr>
        <w:t>= 1,2,</w:t>
      </w:r>
      <w:r>
        <w:t>…</w:t>
      </w:r>
      <w:r>
        <w:rPr>
          <w:rFonts w:hint="eastAsia"/>
        </w:rPr>
        <w:t>,k</w:t>
      </w:r>
    </w:p>
    <w:p w14:paraId="3220A7D4" w14:textId="4D607524" w:rsidR="006D5EE3" w:rsidRDefault="00EE4C67">
      <w:pPr>
        <w:ind w:firstLine="420"/>
      </w:pPr>
      <w:r>
        <w:rPr>
          <w:rFonts w:hint="eastAsia"/>
        </w:rPr>
        <w:tab/>
      </w:r>
      <w:r>
        <w:rPr>
          <w:rFonts w:hint="eastAsia"/>
        </w:rPr>
        <w:tab/>
      </w:r>
      <w:r>
        <w:tab/>
      </w:r>
      <w:r w:rsidR="00742340" w:rsidRPr="00742340">
        <w:rPr>
          <w:noProof/>
        </w:rPr>
        <w:drawing>
          <wp:inline distT="0" distB="0" distL="0" distR="0" wp14:anchorId="69C30014" wp14:editId="78E6FFFD">
            <wp:extent cx="622300" cy="203200"/>
            <wp:effectExtent l="0" t="0" r="1270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300" cy="203200"/>
                    </a:xfrm>
                    <a:prstGeom prst="rect">
                      <a:avLst/>
                    </a:prstGeom>
                  </pic:spPr>
                </pic:pic>
              </a:graphicData>
            </a:graphic>
          </wp:inline>
        </w:drawing>
      </w:r>
      <w:r w:rsidR="00742340">
        <w:t xml:space="preserve">  i</w:t>
      </w:r>
      <w:r>
        <w:t xml:space="preserve"> </w:t>
      </w:r>
      <w:r>
        <w:rPr>
          <w:rFonts w:hint="eastAsia"/>
        </w:rPr>
        <w:t>= K+1,</w:t>
      </w:r>
      <w:r>
        <w:t>…</w:t>
      </w:r>
      <w:r>
        <w:rPr>
          <w:rFonts w:hint="eastAsia"/>
        </w:rPr>
        <w:t>P</w:t>
      </w:r>
    </w:p>
    <w:p w14:paraId="29D33DDE" w14:textId="34C66212" w:rsidR="006D5EE3" w:rsidRDefault="00EE4C67">
      <w:pPr>
        <w:ind w:firstLine="420"/>
      </w:pPr>
      <w:r>
        <w:rPr>
          <w:rFonts w:hint="eastAsia"/>
        </w:rPr>
        <w:tab/>
      </w:r>
      <w:r>
        <w:tab/>
      </w:r>
      <w:r w:rsidR="00742340" w:rsidRPr="00742340">
        <w:rPr>
          <w:noProof/>
        </w:rPr>
        <w:drawing>
          <wp:inline distT="0" distB="0" distL="0" distR="0" wp14:anchorId="70027619" wp14:editId="2979945F">
            <wp:extent cx="215900" cy="139700"/>
            <wp:effectExtent l="0" t="0" r="1270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900" cy="139700"/>
                    </a:xfrm>
                    <a:prstGeom prst="rect">
                      <a:avLst/>
                    </a:prstGeom>
                  </pic:spPr>
                </pic:pic>
              </a:graphicData>
            </a:graphic>
          </wp:inline>
        </w:drawing>
      </w:r>
      <w:r w:rsidR="00742340">
        <w:t xml:space="preserve"> </w:t>
      </w:r>
      <w:r w:rsidR="00742340" w:rsidRPr="00742340">
        <w:rPr>
          <w:noProof/>
        </w:rPr>
        <w:drawing>
          <wp:inline distT="0" distB="0" distL="0" distR="0" wp14:anchorId="7D174358" wp14:editId="007F8707">
            <wp:extent cx="571500" cy="203200"/>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 cy="203200"/>
                    </a:xfrm>
                    <a:prstGeom prst="rect">
                      <a:avLst/>
                    </a:prstGeom>
                  </pic:spPr>
                </pic:pic>
              </a:graphicData>
            </a:graphic>
          </wp:inline>
        </w:drawing>
      </w:r>
      <w:r>
        <w:t xml:space="preserve"> </w:t>
      </w:r>
      <w:r w:rsidR="00742340">
        <w:t xml:space="preserve"> </w:t>
      </w:r>
      <w:r>
        <w:rPr>
          <w:rFonts w:hint="eastAsia"/>
        </w:rPr>
        <w:t>j</w:t>
      </w:r>
      <w:r>
        <w:t xml:space="preserve"> = 1,2,…</w:t>
      </w:r>
      <w:r>
        <w:rPr>
          <w:rFonts w:hint="eastAsia"/>
        </w:rPr>
        <w:t>m</w:t>
      </w:r>
      <w:r w:rsidR="00742340">
        <w:tab/>
      </w:r>
      <w:r w:rsidR="00742340">
        <w:tab/>
      </w:r>
      <w:r w:rsidR="00742340">
        <w:tab/>
      </w:r>
      <w:r w:rsidR="00742340">
        <w:tab/>
      </w:r>
      <w:r w:rsidR="00742340">
        <w:tab/>
      </w:r>
      <w:r w:rsidR="00742340">
        <w:tab/>
      </w:r>
      <w:r w:rsidR="00742340">
        <w:tab/>
      </w:r>
      <w:r w:rsidR="00742340">
        <w:tab/>
      </w:r>
      <w:r w:rsidR="00742340">
        <w:tab/>
      </w:r>
      <w:r>
        <w:t>(2-2)</w:t>
      </w:r>
    </w:p>
    <w:p w14:paraId="27F93CED" w14:textId="532021A0" w:rsidR="006D5EE3" w:rsidRDefault="00EE4C67">
      <w:pPr>
        <w:ind w:firstLine="420"/>
      </w:pPr>
      <w:r>
        <w:rPr>
          <w:rFonts w:hint="eastAsia"/>
        </w:rPr>
        <w:tab/>
      </w:r>
      <w:r>
        <w:rPr>
          <w:rFonts w:hint="eastAsia"/>
        </w:rPr>
        <w:tab/>
      </w:r>
      <w:r>
        <w:tab/>
      </w:r>
      <w:r w:rsidR="00742340" w:rsidRPr="00742340">
        <w:rPr>
          <w:noProof/>
        </w:rPr>
        <w:drawing>
          <wp:inline distT="0" distB="0" distL="0" distR="0" wp14:anchorId="41DA1ED9" wp14:editId="67DE383B">
            <wp:extent cx="596900" cy="2032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900" cy="203200"/>
                    </a:xfrm>
                    <a:prstGeom prst="rect">
                      <a:avLst/>
                    </a:prstGeom>
                  </pic:spPr>
                </pic:pic>
              </a:graphicData>
            </a:graphic>
          </wp:inline>
        </w:drawing>
      </w:r>
      <w:r w:rsidR="00742340">
        <w:t xml:space="preserve"> </w:t>
      </w:r>
      <w:r>
        <w:t xml:space="preserve"> k = 1,2,…</w:t>
      </w:r>
      <w:r>
        <w:rPr>
          <w:rFonts w:hint="eastAsia"/>
        </w:rPr>
        <w:t>l</w:t>
      </w:r>
    </w:p>
    <w:p w14:paraId="1FA30A52" w14:textId="77777777" w:rsidR="006D5EE3" w:rsidRDefault="00EE4C67">
      <w:pPr>
        <w:ind w:firstLine="420"/>
      </w:pPr>
      <w:r>
        <w:rPr>
          <w:rFonts w:hint="eastAsia"/>
        </w:rPr>
        <w:lastRenderedPageBreak/>
        <w:t>在大多数实际规划问题中，多个目标或多个标准是显而易见的。常见的应急资源调度模型以应急时间最短、救援成本最低或出救点数最少等两个以上目标进行优化。</w:t>
      </w:r>
    </w:p>
    <w:p w14:paraId="4CCFA46F" w14:textId="1E7563D5" w:rsidR="006D5EE3" w:rsidRDefault="00EE4C67">
      <w:pPr>
        <w:ind w:firstLine="420"/>
      </w:pPr>
      <w:r>
        <w:rPr>
          <w:rFonts w:hint="eastAsia"/>
        </w:rPr>
        <w:t>设某一事故的应急资源需要数量是</w:t>
      </w:r>
      <w:r>
        <w:t xml:space="preserve">r </w:t>
      </w:r>
      <w:r>
        <w:rPr>
          <w:rFonts w:hint="eastAsia"/>
        </w:rPr>
        <w:t>，救援点</w:t>
      </w:r>
      <w:r>
        <w:t xml:space="preserve">i </w:t>
      </w:r>
      <w:r>
        <w:rPr>
          <w:rFonts w:hint="eastAsia"/>
        </w:rPr>
        <w:t>中包含该种资源的数量是</w:t>
      </w:r>
      <w:r w:rsidR="00742340" w:rsidRPr="00742340">
        <w:rPr>
          <w:noProof/>
        </w:rPr>
        <w:drawing>
          <wp:inline distT="0" distB="0" distL="0" distR="0" wp14:anchorId="1883ADFC" wp14:editId="0EB65A97">
            <wp:extent cx="152400" cy="203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400" cy="203200"/>
                    </a:xfrm>
                    <a:prstGeom prst="rect">
                      <a:avLst/>
                    </a:prstGeom>
                  </pic:spPr>
                </pic:pic>
              </a:graphicData>
            </a:graphic>
          </wp:inline>
        </w:drawing>
      </w:r>
      <w:r>
        <w:rPr>
          <w:rFonts w:hint="eastAsia"/>
        </w:rPr>
        <w:t>，救援点</w:t>
      </w:r>
      <w:r>
        <w:t xml:space="preserve">i </w:t>
      </w:r>
      <w:r>
        <w:rPr>
          <w:rFonts w:hint="eastAsia"/>
        </w:rPr>
        <w:t>到达事故点的时间是</w:t>
      </w:r>
      <w:r w:rsidR="00742340" w:rsidRPr="00742340">
        <w:rPr>
          <w:noProof/>
        </w:rPr>
        <w:drawing>
          <wp:inline distT="0" distB="0" distL="0" distR="0" wp14:anchorId="54D1DFF8" wp14:editId="128A0390">
            <wp:extent cx="127000" cy="203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000" cy="203200"/>
                    </a:xfrm>
                    <a:prstGeom prst="rect">
                      <a:avLst/>
                    </a:prstGeom>
                  </pic:spPr>
                </pic:pic>
              </a:graphicData>
            </a:graphic>
          </wp:inline>
        </w:drawing>
      </w:r>
      <w:r>
        <w:rPr>
          <w:rFonts w:hint="eastAsia"/>
        </w:rPr>
        <w:t>，并且</w:t>
      </w:r>
      <w:r w:rsidR="00742340" w:rsidRPr="00BD1BFE">
        <w:rPr>
          <w:noProof/>
        </w:rPr>
        <w:drawing>
          <wp:inline distT="0" distB="0" distL="0" distR="0" wp14:anchorId="5E4965BE" wp14:editId="40D1025D">
            <wp:extent cx="635000" cy="203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000" cy="203200"/>
                    </a:xfrm>
                    <a:prstGeom prst="rect">
                      <a:avLst/>
                    </a:prstGeom>
                  </pic:spPr>
                </pic:pic>
              </a:graphicData>
            </a:graphic>
          </wp:inline>
        </w:drawing>
      </w:r>
      <w:r>
        <w:rPr>
          <w:rFonts w:hint="eastAsia"/>
        </w:rPr>
        <w:t>以此类推，</w:t>
      </w:r>
      <w:r>
        <w:t xml:space="preserve">N </w:t>
      </w:r>
      <w:r>
        <w:rPr>
          <w:rFonts w:hint="eastAsia"/>
        </w:rPr>
        <w:t>表示出救点的数目，则最快的应急时间和出动最少的出救点数的数学模型表示如下公式</w:t>
      </w:r>
    </w:p>
    <w:p w14:paraId="54E41C73" w14:textId="77777777" w:rsidR="006D5EE3" w:rsidRDefault="00EE4C67">
      <w:r>
        <w:rPr>
          <w:rFonts w:hint="eastAsia"/>
        </w:rPr>
        <w:t>（</w:t>
      </w:r>
      <w:r>
        <w:rPr>
          <w:rFonts w:hint="eastAsia"/>
        </w:rPr>
        <w:t>2-3</w:t>
      </w:r>
      <w:r>
        <w:rPr>
          <w:rFonts w:hint="eastAsia"/>
        </w:rPr>
        <w:t>）：</w:t>
      </w:r>
    </w:p>
    <w:p w14:paraId="7A505F80" w14:textId="1CF4F340" w:rsidR="006D5EE3" w:rsidRDefault="00EE4C67" w:rsidP="00742340">
      <w:r>
        <w:tab/>
      </w:r>
      <w:r>
        <w:tab/>
      </w:r>
      <w:r>
        <w:tab/>
      </w:r>
      <w:r>
        <w:tab/>
      </w:r>
      <w:r>
        <w:tab/>
      </w:r>
      <w:r>
        <w:tab/>
      </w:r>
      <w:r>
        <w:tab/>
      </w:r>
      <w:r>
        <w:tab/>
      </w:r>
      <w:r w:rsidR="00742340" w:rsidRPr="00742340">
        <w:rPr>
          <w:noProof/>
        </w:rPr>
        <w:drawing>
          <wp:inline distT="0" distB="0" distL="0" distR="0" wp14:anchorId="277896A4" wp14:editId="5837D53D">
            <wp:extent cx="914400" cy="711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 cy="711200"/>
                    </a:xfrm>
                    <a:prstGeom prst="rect">
                      <a:avLst/>
                    </a:prstGeom>
                  </pic:spPr>
                </pic:pic>
              </a:graphicData>
            </a:graphic>
          </wp:inline>
        </w:drawing>
      </w:r>
      <w:r w:rsidR="00742340">
        <w:tab/>
      </w:r>
      <w:r w:rsidR="00742340">
        <w:tab/>
      </w:r>
      <w:r w:rsidR="00742340">
        <w:tab/>
      </w:r>
      <w:r w:rsidR="00742340">
        <w:tab/>
      </w:r>
      <w:r w:rsidR="00742340">
        <w:tab/>
      </w:r>
      <w:r w:rsidR="00742340">
        <w:tab/>
      </w:r>
      <w:r w:rsidR="00742340">
        <w:tab/>
        <w:t>(2-3)</w:t>
      </w:r>
    </w:p>
    <w:p w14:paraId="786CA08A" w14:textId="77777777" w:rsidR="006D5EE3" w:rsidRDefault="00EE4C67">
      <w:pPr>
        <w:ind w:firstLine="420"/>
      </w:pPr>
      <w:r>
        <w:rPr>
          <w:rFonts w:hint="eastAsia"/>
        </w:rPr>
        <w:t>长江应急资源调度是一个复杂的过程，其优化目标因险情等的不同应该是多样化的，本文将在这个两目标优化模型的基础上提出改进，建立长江应急资源调度</w:t>
      </w:r>
      <w:r>
        <w:rPr>
          <w:rFonts w:hint="eastAsia"/>
        </w:rPr>
        <w:t xml:space="preserve"> T-N-L </w:t>
      </w:r>
      <w:r>
        <w:rPr>
          <w:rFonts w:hint="eastAsia"/>
        </w:rPr>
        <w:t>模型。</w:t>
      </w:r>
    </w:p>
    <w:p w14:paraId="7A57D5D3" w14:textId="77777777" w:rsidR="006D5EE3" w:rsidRDefault="00EE4C67">
      <w:pPr>
        <w:pStyle w:val="4"/>
      </w:pPr>
      <w:r>
        <w:rPr>
          <w:rFonts w:hint="eastAsia"/>
        </w:rPr>
        <w:t xml:space="preserve">2.10.4.1 </w:t>
      </w:r>
      <w:r>
        <w:rPr>
          <w:rFonts w:hint="eastAsia"/>
        </w:rPr>
        <w:t>建立</w:t>
      </w:r>
      <w:r>
        <w:t>改进的</w:t>
      </w:r>
      <w:r>
        <w:t>T-N-L</w:t>
      </w:r>
      <w:r>
        <w:rPr>
          <w:rFonts w:hint="eastAsia"/>
        </w:rPr>
        <w:t>模型</w:t>
      </w:r>
    </w:p>
    <w:p w14:paraId="16B2FE0F" w14:textId="77777777" w:rsidR="006D5EE3" w:rsidRDefault="00EE4C67">
      <w:pPr>
        <w:ind w:firstLine="420"/>
      </w:pPr>
      <w:r>
        <w:rPr>
          <w:rFonts w:hint="eastAsia"/>
        </w:rPr>
        <w:t>现实世界中的长江资源调度优化问题是非线性规划问题并且有多个相互冲突的目标，也就是说不同的决策需求会导致决策有不同的目标，如果只用一个标准去评断决策方案的优劣肯定是不现实的。此外，通常情况下这些目标之间的关系是错综复杂的，比如有些可以相互代替，而有些是相互影响，更有甚者是相互矛盾的，也就是说某个目标的优化是以另一个目标的恶化为前提的，因此常用的单目标优化作为一种只追求一个目标的优化手段用来研究这种问题显然是不够的，因此我们探究多目标的长江应急资源调度方法</w:t>
      </w:r>
      <w:r>
        <w:t>。</w:t>
      </w:r>
    </w:p>
    <w:p w14:paraId="6BC94968" w14:textId="77777777" w:rsidR="006D5EE3" w:rsidRDefault="00EE4C67">
      <w:pPr>
        <w:ind w:firstLine="420"/>
      </w:pPr>
      <w:r>
        <w:rPr>
          <w:rFonts w:hint="eastAsia"/>
        </w:rPr>
        <w:t>建立长江多目标规化模型首先要确定研究的问题中要达到哪几个目标，有几个最大化目标和几个最小化目标，如果目标都不清楚那么后边的问题分析将会混乱不清，其次是要确定模型中的参量即选择哪些参数来作为目标的决策因素，而这些参数就是要求解的问题的解向量，最后还要确定问题中的限制条件来制定一系列的约束方程将参数限制在可行域当中。</w:t>
      </w:r>
    </w:p>
    <w:p w14:paraId="24121152" w14:textId="77777777" w:rsidR="006D5EE3" w:rsidRDefault="00EE4C67">
      <w:r>
        <w:tab/>
      </w:r>
      <w:r>
        <w:rPr>
          <w:rFonts w:hint="eastAsia"/>
        </w:rPr>
        <w:t>大多数的应急资源调度模型只考虑到应急时间、应急成本和出救点数等一个或多个目标，如常见的以最短应急时间为优化目标的</w:t>
      </w:r>
      <w:r>
        <w:rPr>
          <w:rFonts w:hint="eastAsia"/>
        </w:rPr>
        <w:t xml:space="preserve"> T </w:t>
      </w:r>
      <w:r>
        <w:rPr>
          <w:rFonts w:hint="eastAsia"/>
        </w:rPr>
        <w:t>模型和以最短应急时间</w:t>
      </w:r>
      <w:r>
        <w:rPr>
          <w:rFonts w:hint="eastAsia"/>
        </w:rPr>
        <w:lastRenderedPageBreak/>
        <w:t>和最少出救点数为目标的</w:t>
      </w:r>
      <w:r>
        <w:rPr>
          <w:rFonts w:hint="eastAsia"/>
        </w:rPr>
        <w:t xml:space="preserve"> T-N </w:t>
      </w:r>
      <w:r>
        <w:rPr>
          <w:rFonts w:hint="eastAsia"/>
        </w:rPr>
        <w:t>模型，而本文在上述长江调度问题背景分析和数学描述下，对常见的模型进行改进，提出以下的</w:t>
      </w:r>
      <w:r>
        <w:rPr>
          <w:rFonts w:hint="eastAsia"/>
        </w:rPr>
        <w:t xml:space="preserve"> T-N-L </w:t>
      </w:r>
      <w:r>
        <w:rPr>
          <w:rFonts w:hint="eastAsia"/>
        </w:rPr>
        <w:t>三目标进行优化</w:t>
      </w:r>
      <w:r>
        <w:t>。</w:t>
      </w:r>
      <w:r>
        <w:rPr>
          <w:rFonts w:hint="eastAsia"/>
        </w:rPr>
        <w:t>长江突发事件发生以后，救援的及时性对整个救援行动的成败起着关键性的作用，长江应急资源调度应该在尽可能短的时间内到达事故现场进行抢救，因此我们将应急响应时间最短作为长江应急资源调度的目标。根据问题假设和分析，我们知道应该是将最后一个到达事故现场的应急资源运输时间作为应急响应时间。因此应急时间最短这个目标</w:t>
      </w:r>
      <w:r>
        <w:rPr>
          <w:rFonts w:hint="eastAsia"/>
        </w:rPr>
        <w:t xml:space="preserve"> T </w:t>
      </w:r>
      <w:r>
        <w:rPr>
          <w:rFonts w:hint="eastAsia"/>
        </w:rPr>
        <w:t>可以表示为</w:t>
      </w:r>
      <w:r>
        <w:t>：</w:t>
      </w:r>
    </w:p>
    <w:p w14:paraId="642F380D" w14:textId="77777777" w:rsidR="006D5EE3" w:rsidRDefault="006D5EE3"/>
    <w:p w14:paraId="02862C95" w14:textId="57FB9F6D" w:rsidR="006D5EE3" w:rsidRDefault="00EE4C67">
      <w:r>
        <w:rPr>
          <w:rFonts w:hint="eastAsia"/>
        </w:rPr>
        <w:tab/>
      </w:r>
      <w:r>
        <w:rPr>
          <w:rFonts w:hint="eastAsia"/>
        </w:rPr>
        <w:tab/>
      </w:r>
      <w:r>
        <w:rPr>
          <w:rFonts w:hint="eastAsia"/>
        </w:rPr>
        <w:tab/>
      </w:r>
      <w:r>
        <w:rPr>
          <w:rFonts w:hint="eastAsia"/>
        </w:rPr>
        <w:tab/>
      </w:r>
      <w:r>
        <w:t xml:space="preserve">     </w:t>
      </w:r>
      <w:r w:rsidR="00C57E74" w:rsidRPr="00C57E74">
        <w:rPr>
          <w:noProof/>
        </w:rPr>
        <w:drawing>
          <wp:inline distT="0" distB="0" distL="0" distR="0" wp14:anchorId="4674E559" wp14:editId="0D8F5D94">
            <wp:extent cx="1079500" cy="2032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9500" cy="203200"/>
                    </a:xfrm>
                    <a:prstGeom prst="rect">
                      <a:avLst/>
                    </a:prstGeom>
                  </pic:spPr>
                </pic:pic>
              </a:graphicData>
            </a:graphic>
          </wp:inline>
        </w:drawing>
      </w:r>
      <w:r w:rsidR="00C57E74">
        <w:t xml:space="preserve">   </w:t>
      </w:r>
      <w:r w:rsidR="00655186" w:rsidRPr="00655186">
        <w:drawing>
          <wp:inline distT="0" distB="0" distL="0" distR="0" wp14:anchorId="6B1FF26F" wp14:editId="43A4845C">
            <wp:extent cx="711200" cy="177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1200" cy="177800"/>
                    </a:xfrm>
                    <a:prstGeom prst="rect">
                      <a:avLst/>
                    </a:prstGeom>
                  </pic:spPr>
                </pic:pic>
              </a:graphicData>
            </a:graphic>
          </wp:inline>
        </w:drawing>
      </w:r>
      <w:r w:rsidR="00C57E74">
        <w:rPr>
          <w:rFonts w:hint="eastAsia"/>
        </w:rPr>
        <w:t xml:space="preserve">           </w:t>
      </w:r>
      <w:r w:rsidR="00C57E74">
        <w:rPr>
          <w:rFonts w:hint="eastAsia"/>
        </w:rPr>
        <w:tab/>
      </w:r>
      <w:r w:rsidR="00C57E74">
        <w:rPr>
          <w:rFonts w:hint="eastAsia"/>
        </w:rPr>
        <w:tab/>
      </w:r>
      <w:r>
        <w:rPr>
          <w:rFonts w:hint="eastAsia"/>
        </w:rPr>
        <w:t>(</w:t>
      </w:r>
      <w:r>
        <w:t>2-4</w:t>
      </w:r>
      <w:r>
        <w:rPr>
          <w:rFonts w:hint="eastAsia"/>
        </w:rPr>
        <w:t>)</w:t>
      </w:r>
    </w:p>
    <w:p w14:paraId="70690C25" w14:textId="77777777" w:rsidR="006D5EE3" w:rsidRDefault="006D5EE3"/>
    <w:p w14:paraId="72F20F2F" w14:textId="3A850186" w:rsidR="006D5EE3" w:rsidRDefault="00EE4C67" w:rsidP="002844B9">
      <w:pPr>
        <w:ind w:firstLine="420"/>
      </w:pPr>
      <w:r>
        <w:rPr>
          <w:rFonts w:hint="eastAsia"/>
        </w:rPr>
        <w:t>现实调度当中，应急响应时间作为重要指标是受多方面因素影响的，不仅仅是距离和速度会决定运输时间，路况的拥堵程度等也会产生重要的影响，应急出救点的数目也侧面影响着应急响应时间。这是因为整个交通系统是相互统一和矛盾的，应急出救点运输资源的同时也增加了交通系统负担，会间接的延长应急响应时间，而出救点的减少不仅对交通系统稳定性干扰减少，而且出动车辆数目的减少也会降低出行费用，因此我们将出救点数目最少作为一个优化目标</w:t>
      </w:r>
      <w:r>
        <w:rPr>
          <w:rFonts w:hint="eastAsia"/>
        </w:rPr>
        <w:t xml:space="preserve"> N</w:t>
      </w:r>
      <w:r>
        <w:rPr>
          <w:rFonts w:hint="eastAsia"/>
        </w:rPr>
        <w:t>，其数学表达式如下：</w:t>
      </w:r>
    </w:p>
    <w:p w14:paraId="0FBAEBC9" w14:textId="1B98538A" w:rsidR="006D5EE3" w:rsidRDefault="00EE4C67" w:rsidP="002844B9">
      <w:pPr>
        <w:ind w:firstLine="420"/>
      </w:pPr>
      <w:r>
        <w:rPr>
          <w:rFonts w:hint="eastAsia"/>
        </w:rPr>
        <w:tab/>
      </w:r>
      <w:r>
        <w:rPr>
          <w:rFonts w:hint="eastAsia"/>
        </w:rPr>
        <w:tab/>
      </w:r>
      <w:r>
        <w:rPr>
          <w:rFonts w:hint="eastAsia"/>
        </w:rPr>
        <w:tab/>
      </w:r>
      <w:r>
        <w:rPr>
          <w:rFonts w:hint="eastAsia"/>
        </w:rPr>
        <w:tab/>
      </w:r>
      <w:r>
        <w:tab/>
      </w:r>
      <w:r w:rsidR="002844B9">
        <w:t xml:space="preserve">           </w:t>
      </w:r>
      <w:r w:rsidR="002844B9" w:rsidRPr="002844B9">
        <w:rPr>
          <w:noProof/>
        </w:rPr>
        <w:drawing>
          <wp:inline distT="0" distB="0" distL="0" distR="0" wp14:anchorId="3464D9D6" wp14:editId="1C05C0CF">
            <wp:extent cx="723900" cy="444500"/>
            <wp:effectExtent l="0" t="0" r="1270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3900" cy="444500"/>
                    </a:xfrm>
                    <a:prstGeom prst="rect">
                      <a:avLst/>
                    </a:prstGeom>
                  </pic:spPr>
                </pic:pic>
              </a:graphicData>
            </a:graphic>
          </wp:inline>
        </w:drawing>
      </w:r>
      <w:r w:rsidR="002844B9">
        <w:tab/>
      </w:r>
      <w:r w:rsidR="002844B9">
        <w:tab/>
      </w:r>
      <w:r w:rsidR="002844B9">
        <w:tab/>
      </w:r>
      <w:r w:rsidR="002844B9">
        <w:tab/>
      </w:r>
      <w:r w:rsidR="002844B9">
        <w:tab/>
      </w:r>
      <w:r w:rsidR="002844B9">
        <w:tab/>
      </w:r>
      <w:r w:rsidR="002844B9">
        <w:tab/>
      </w:r>
      <w:r>
        <w:t>(2-5)</w:t>
      </w:r>
    </w:p>
    <w:p w14:paraId="29C66EF2" w14:textId="61B501DD" w:rsidR="006D5EE3" w:rsidRDefault="00EE4C67" w:rsidP="002844B9">
      <w:pPr>
        <w:ind w:firstLine="420"/>
      </w:pPr>
      <w:r>
        <w:rPr>
          <w:rFonts w:hint="eastAsia"/>
        </w:rPr>
        <w:t>常见的应急资源调度中经常会将以上的</w:t>
      </w:r>
      <w:r>
        <w:rPr>
          <w:rFonts w:hint="eastAsia"/>
        </w:rPr>
        <w:t xml:space="preserve"> T </w:t>
      </w:r>
      <w:r>
        <w:rPr>
          <w:rFonts w:hint="eastAsia"/>
        </w:rPr>
        <w:t>和</w:t>
      </w:r>
      <w:r>
        <w:rPr>
          <w:rFonts w:hint="eastAsia"/>
        </w:rPr>
        <w:t xml:space="preserve"> N </w:t>
      </w:r>
      <w:r>
        <w:rPr>
          <w:rFonts w:hint="eastAsia"/>
        </w:rPr>
        <w:t>作为优化目标，然而除了应急响应时间和出救点数目这两个目标外，我们还应考虑应急机构级别这一因素，并且就这一考量指标而对常见的</w:t>
      </w:r>
      <w:r>
        <w:rPr>
          <w:rFonts w:hint="eastAsia"/>
        </w:rPr>
        <w:t xml:space="preserve"> T </w:t>
      </w:r>
      <w:r>
        <w:rPr>
          <w:rFonts w:hint="eastAsia"/>
        </w:rPr>
        <w:t>和</w:t>
      </w:r>
      <w:r>
        <w:rPr>
          <w:rFonts w:hint="eastAsia"/>
        </w:rPr>
        <w:t xml:space="preserve"> T-N </w:t>
      </w:r>
      <w:r>
        <w:rPr>
          <w:rFonts w:hint="eastAsia"/>
        </w:rPr>
        <w:t>调度模型进行改进。前文提过同种类的应急资源会有级别的划分，比如拖轮有马力、大小、抗风能力和救助能力的区分，但是对每个应急资源进行如此细化分类会加重应急需求预测和调度的难度而且也比较不现实。而通常情况下较大型的应急机构中拥有的应急资源种类比较多、级别比较好，人员工作熟练度和业务能力较高，机构组织协调能力更规范高效，因此能够提供更好的救援服务，近似于应急资源高级别这一影响。比如三级甲等的医院救援效果一般比二级乙等的要好，医院的设备等也比较齐全，这都会间接的导致出救点数的减少和应急响应时间的缩短。因此我们将应急机构级别最高作</w:t>
      </w:r>
      <w:r>
        <w:rPr>
          <w:rFonts w:hint="eastAsia"/>
        </w:rPr>
        <w:lastRenderedPageBreak/>
        <w:t>为一个目标</w:t>
      </w:r>
      <w:r>
        <w:rPr>
          <w:rFonts w:hint="eastAsia"/>
        </w:rPr>
        <w:t xml:space="preserve"> L</w:t>
      </w:r>
      <w:r>
        <w:rPr>
          <w:rFonts w:hint="eastAsia"/>
        </w:rPr>
        <w:t>，这里我们取应急机构平均级别作为平均救助水平的代表，其数学表达式如下：</w:t>
      </w:r>
    </w:p>
    <w:p w14:paraId="5567FB72" w14:textId="78155BF1" w:rsidR="006D5EE3" w:rsidRDefault="002844B9" w:rsidP="002844B9">
      <w:pPr>
        <w:ind w:left="2940" w:firstLine="420"/>
      </w:pPr>
      <w:r w:rsidRPr="002844B9">
        <w:rPr>
          <w:noProof/>
        </w:rPr>
        <w:drawing>
          <wp:inline distT="0" distB="0" distL="0" distR="0" wp14:anchorId="5A3C5ECE" wp14:editId="590DE664">
            <wp:extent cx="1143000" cy="812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3000" cy="812800"/>
                    </a:xfrm>
                    <a:prstGeom prst="rect">
                      <a:avLst/>
                    </a:prstGeom>
                  </pic:spPr>
                </pic:pic>
              </a:graphicData>
            </a:graphic>
          </wp:inline>
        </w:drawing>
      </w:r>
      <w:r>
        <w:t xml:space="preserve">                   (2-6)</w:t>
      </w:r>
    </w:p>
    <w:p w14:paraId="025747C4" w14:textId="403A6694" w:rsidR="006D5EE3" w:rsidRDefault="00EE4C67" w:rsidP="009B3C71">
      <w:pPr>
        <w:ind w:firstLine="420"/>
      </w:pPr>
      <w:r>
        <w:rPr>
          <w:rFonts w:hint="eastAsia"/>
        </w:rPr>
        <w:t>确定了问题目标后，长江应急资源调度过程中还应满足一定的约束条件即调度的资源数量要满足应急资源的需求，并且参数的取值要在定义域范围内。为了模型分析和求解的方便我们将应急机构按照</w:t>
      </w:r>
      <w:r w:rsidR="00655186" w:rsidRPr="00655186">
        <w:drawing>
          <wp:inline distT="0" distB="0" distL="0" distR="0" wp14:anchorId="1B7E1947" wp14:editId="3DB7B082">
            <wp:extent cx="127000" cy="203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7000" cy="203200"/>
                    </a:xfrm>
                    <a:prstGeom prst="rect">
                      <a:avLst/>
                    </a:prstGeom>
                  </pic:spPr>
                </pic:pic>
              </a:graphicData>
            </a:graphic>
          </wp:inline>
        </w:drawing>
      </w:r>
      <w:r>
        <w:rPr>
          <w:rFonts w:hint="eastAsia"/>
        </w:rPr>
        <w:t>的大小进行排序。其数学表达式如公式（</w:t>
      </w:r>
      <w:r>
        <w:rPr>
          <w:rFonts w:hint="eastAsia"/>
        </w:rPr>
        <w:t>2-7</w:t>
      </w:r>
      <w:r>
        <w:rPr>
          <w:rFonts w:hint="eastAsia"/>
        </w:rPr>
        <w:t>）所示：</w:t>
      </w:r>
    </w:p>
    <w:p w14:paraId="780FE23E" w14:textId="6CD28C0C" w:rsidR="006D5EE3" w:rsidRDefault="009B3C71" w:rsidP="009B3C71">
      <w:pPr>
        <w:ind w:left="3360" w:firstLine="420"/>
      </w:pPr>
      <w:r w:rsidRPr="009B3C71">
        <w:rPr>
          <w:noProof/>
        </w:rPr>
        <w:drawing>
          <wp:inline distT="0" distB="0" distL="0" distR="0" wp14:anchorId="74FFA111" wp14:editId="0DD2F9B9">
            <wp:extent cx="876300" cy="889000"/>
            <wp:effectExtent l="0" t="0" r="1270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76300" cy="889000"/>
                    </a:xfrm>
                    <a:prstGeom prst="rect">
                      <a:avLst/>
                    </a:prstGeom>
                  </pic:spPr>
                </pic:pic>
              </a:graphicData>
            </a:graphic>
          </wp:inline>
        </w:drawing>
      </w:r>
      <w:r>
        <w:t xml:space="preserve">                   (2-7)</w:t>
      </w:r>
    </w:p>
    <w:p w14:paraId="146761A8" w14:textId="77777777" w:rsidR="006D5EE3" w:rsidRDefault="00EE4C67">
      <w:pPr>
        <w:ind w:firstLine="420"/>
      </w:pPr>
      <w:r>
        <w:rPr>
          <w:rFonts w:hint="eastAsia"/>
        </w:rPr>
        <w:t>综上所述得出以下的改进的长江应急资源调度</w:t>
      </w:r>
      <w:r>
        <w:rPr>
          <w:rFonts w:hint="eastAsia"/>
        </w:rPr>
        <w:t xml:space="preserve"> </w:t>
      </w:r>
      <w:r>
        <w:t xml:space="preserve">T-N-L </w:t>
      </w:r>
      <w:r>
        <w:rPr>
          <w:rFonts w:hint="eastAsia"/>
        </w:rPr>
        <w:t>模型，如公式（</w:t>
      </w:r>
      <w:r>
        <w:rPr>
          <w:rFonts w:hint="eastAsia"/>
        </w:rPr>
        <w:t>2-8</w:t>
      </w:r>
      <w:r>
        <w:rPr>
          <w:rFonts w:hint="eastAsia"/>
        </w:rPr>
        <w:t>）所示。</w:t>
      </w:r>
    </w:p>
    <w:p w14:paraId="5D1A2AB1" w14:textId="06C2FDB8" w:rsidR="006D5EE3" w:rsidRDefault="00EE4C67">
      <w:pPr>
        <w:ind w:firstLine="420"/>
      </w:pPr>
      <w:r>
        <w:rPr>
          <w:rFonts w:hint="eastAsia"/>
        </w:rPr>
        <w:t>其中</w:t>
      </w:r>
      <w:r>
        <w:t xml:space="preserve">c </w:t>
      </w:r>
      <w:r>
        <w:rPr>
          <w:rFonts w:hint="eastAsia"/>
        </w:rPr>
        <w:t>为某长江突发事故需要调度某种长江应急资源的总数，</w:t>
      </w:r>
      <w:r>
        <w:t xml:space="preserve">n </w:t>
      </w:r>
      <w:r>
        <w:rPr>
          <w:rFonts w:hint="eastAsia"/>
        </w:rPr>
        <w:t>为拥有该种应急资源的应急机构总数，</w:t>
      </w:r>
      <w:r w:rsidR="00CF7B18" w:rsidRPr="00CF7B18">
        <w:rPr>
          <w:noProof/>
        </w:rPr>
        <w:drawing>
          <wp:inline distT="0" distB="0" distL="0" distR="0" wp14:anchorId="5CBF5EB9" wp14:editId="34A1CDA7">
            <wp:extent cx="127000" cy="203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7000" cy="203200"/>
                    </a:xfrm>
                    <a:prstGeom prst="rect">
                      <a:avLst/>
                    </a:prstGeom>
                  </pic:spPr>
                </pic:pic>
              </a:graphicData>
            </a:graphic>
          </wp:inline>
        </w:drawing>
      </w:r>
      <w:r>
        <w:rPr>
          <w:rFonts w:hint="eastAsia"/>
        </w:rPr>
        <w:t>为第</w:t>
      </w:r>
      <w:r>
        <w:t xml:space="preserve">i </w:t>
      </w:r>
      <w:r>
        <w:rPr>
          <w:rFonts w:hint="eastAsia"/>
        </w:rPr>
        <w:t>个应急机构到达事故点的时间，要根据网络图等信息利用改进的</w:t>
      </w:r>
      <w:r>
        <w:rPr>
          <w:rFonts w:hint="eastAsia"/>
        </w:rPr>
        <w:t xml:space="preserve"> Dijkstra </w:t>
      </w:r>
      <w:r>
        <w:rPr>
          <w:rFonts w:hint="eastAsia"/>
        </w:rPr>
        <w:t>算法求出</w:t>
      </w:r>
      <w:r>
        <w:rPr>
          <w:rFonts w:hint="eastAsia"/>
        </w:rPr>
        <w:t>:</w:t>
      </w:r>
      <w:r w:rsidR="00CF7B18" w:rsidRPr="00CF7B18">
        <w:rPr>
          <w:noProof/>
        </w:rPr>
        <w:t xml:space="preserve"> </w:t>
      </w:r>
      <w:r w:rsidR="00CF7B18" w:rsidRPr="00CF7B18">
        <w:rPr>
          <w:noProof/>
        </w:rPr>
        <w:drawing>
          <wp:inline distT="0" distB="0" distL="0" distR="0" wp14:anchorId="54957646" wp14:editId="04E73187">
            <wp:extent cx="152400" cy="203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2400" cy="203200"/>
                    </a:xfrm>
                    <a:prstGeom prst="rect">
                      <a:avLst/>
                    </a:prstGeom>
                  </pic:spPr>
                </pic:pic>
              </a:graphicData>
            </a:graphic>
          </wp:inline>
        </w:drawing>
      </w:r>
      <w:r>
        <w:rPr>
          <w:rFonts w:hint="eastAsia"/>
        </w:rPr>
        <w:t>为第</w:t>
      </w:r>
      <w:r>
        <w:t xml:space="preserve">i </w:t>
      </w:r>
      <w:r>
        <w:rPr>
          <w:rFonts w:hint="eastAsia"/>
        </w:rPr>
        <w:t>个应急机构所拥有的该种资源的数量</w:t>
      </w:r>
      <w:r w:rsidR="00CF7B18" w:rsidRPr="00CF7B18">
        <w:rPr>
          <w:noProof/>
        </w:rPr>
        <w:drawing>
          <wp:inline distT="0" distB="0" distL="0" distR="0" wp14:anchorId="65584D4E" wp14:editId="079A9144">
            <wp:extent cx="114300" cy="203200"/>
            <wp:effectExtent l="0" t="0" r="1270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00" cy="203200"/>
                    </a:xfrm>
                    <a:prstGeom prst="rect">
                      <a:avLst/>
                    </a:prstGeom>
                  </pic:spPr>
                </pic:pic>
              </a:graphicData>
            </a:graphic>
          </wp:inline>
        </w:drawing>
      </w:r>
      <w:r>
        <w:rPr>
          <w:rFonts w:hint="eastAsia"/>
        </w:rPr>
        <w:t>为第</w:t>
      </w:r>
      <w:r>
        <w:t xml:space="preserve">i </w:t>
      </w:r>
      <w:r>
        <w:rPr>
          <w:rFonts w:hint="eastAsia"/>
        </w:rPr>
        <w:t>个应急机构的级别，数据来源为根据机构点的级别大小由</w:t>
      </w:r>
      <w:r>
        <w:rPr>
          <w:rFonts w:hint="eastAsia"/>
        </w:rPr>
        <w:t xml:space="preserve"> 1</w:t>
      </w:r>
      <w:r>
        <w:rPr>
          <w:rFonts w:hint="eastAsia"/>
        </w:rPr>
        <w:t>开始分配一个整数值；</w:t>
      </w:r>
      <w:r w:rsidR="00CF7B18" w:rsidRPr="00CF7B18">
        <w:rPr>
          <w:noProof/>
        </w:rPr>
        <w:drawing>
          <wp:inline distT="0" distB="0" distL="0" distR="0" wp14:anchorId="018C4308" wp14:editId="7CF42C72">
            <wp:extent cx="152400" cy="203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00" cy="203200"/>
                    </a:xfrm>
                    <a:prstGeom prst="rect">
                      <a:avLst/>
                    </a:prstGeom>
                  </pic:spPr>
                </pic:pic>
              </a:graphicData>
            </a:graphic>
          </wp:inline>
        </w:drawing>
      </w:r>
      <w:r>
        <w:rPr>
          <w:rFonts w:hint="eastAsia"/>
        </w:rPr>
        <w:t>代表是否选择第</w:t>
      </w:r>
      <w:r>
        <w:t xml:space="preserve">i </w:t>
      </w:r>
      <w:r>
        <w:rPr>
          <w:rFonts w:hint="eastAsia"/>
        </w:rPr>
        <w:t>个应急机构，</w:t>
      </w:r>
      <w:r>
        <w:rPr>
          <w:rFonts w:hint="eastAsia"/>
        </w:rPr>
        <w:t xml:space="preserve">1 </w:t>
      </w:r>
      <w:r>
        <w:rPr>
          <w:rFonts w:hint="eastAsia"/>
        </w:rPr>
        <w:t>为选择，</w:t>
      </w:r>
      <w:r>
        <w:rPr>
          <w:rFonts w:hint="eastAsia"/>
        </w:rPr>
        <w:t xml:space="preserve">0 </w:t>
      </w:r>
      <w:r>
        <w:rPr>
          <w:rFonts w:hint="eastAsia"/>
        </w:rPr>
        <w:t>为不选</w:t>
      </w:r>
      <w:r>
        <w:t>。</w:t>
      </w:r>
    </w:p>
    <w:p w14:paraId="4AFB4CB5" w14:textId="5F441B7E" w:rsidR="00655186" w:rsidRDefault="00655186" w:rsidP="00655186">
      <w:pPr>
        <w:ind w:left="2100" w:firstLine="420"/>
      </w:pPr>
      <w:r w:rsidRPr="00655186">
        <w:drawing>
          <wp:inline distT="0" distB="0" distL="0" distR="0" wp14:anchorId="52DF9E78" wp14:editId="67CF386F">
            <wp:extent cx="1155700" cy="2400300"/>
            <wp:effectExtent l="0" t="0" r="1270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5700" cy="2400300"/>
                    </a:xfrm>
                    <a:prstGeom prst="rect">
                      <a:avLst/>
                    </a:prstGeom>
                  </pic:spPr>
                </pic:pic>
              </a:graphicData>
            </a:graphic>
          </wp:inline>
        </w:drawing>
      </w:r>
    </w:p>
    <w:p w14:paraId="13B4E82C" w14:textId="033DD2B1" w:rsidR="00655186" w:rsidRDefault="00655186" w:rsidP="00655186">
      <w:pPr>
        <w:ind w:left="2100" w:firstLine="420"/>
      </w:pPr>
      <w:r w:rsidRPr="00655186">
        <w:lastRenderedPageBreak/>
        <w:drawing>
          <wp:inline distT="0" distB="0" distL="0" distR="0" wp14:anchorId="77EE036D" wp14:editId="01067199">
            <wp:extent cx="393700" cy="203200"/>
            <wp:effectExtent l="0" t="0" r="1270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700" cy="203200"/>
                    </a:xfrm>
                    <a:prstGeom prst="rect">
                      <a:avLst/>
                    </a:prstGeom>
                  </pic:spPr>
                </pic:pic>
              </a:graphicData>
            </a:graphic>
          </wp:inline>
        </w:drawing>
      </w:r>
      <w:r>
        <w:t xml:space="preserve">  </w:t>
      </w:r>
      <w:r w:rsidRPr="00655186">
        <w:drawing>
          <wp:inline distT="0" distB="0" distL="0" distR="0" wp14:anchorId="75C882E0" wp14:editId="2851BC85">
            <wp:extent cx="711200" cy="177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1200" cy="177800"/>
                    </a:xfrm>
                    <a:prstGeom prst="rect">
                      <a:avLst/>
                    </a:prstGeom>
                  </pic:spPr>
                </pic:pic>
              </a:graphicData>
            </a:graphic>
          </wp:inline>
        </w:drawing>
      </w:r>
    </w:p>
    <w:p w14:paraId="579A430F" w14:textId="53E264A1" w:rsidR="00B916F1" w:rsidRDefault="00B916F1" w:rsidP="00655186">
      <w:pPr>
        <w:ind w:left="2100" w:firstLine="420"/>
      </w:pPr>
      <w:r w:rsidRPr="00B916F1">
        <w:drawing>
          <wp:inline distT="0" distB="0" distL="0" distR="0" wp14:anchorId="0D67F8DE" wp14:editId="68C30376">
            <wp:extent cx="355600" cy="203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600" cy="203200"/>
                    </a:xfrm>
                    <a:prstGeom prst="rect">
                      <a:avLst/>
                    </a:prstGeom>
                  </pic:spPr>
                </pic:pic>
              </a:graphicData>
            </a:graphic>
          </wp:inline>
        </w:drawing>
      </w:r>
      <w:r>
        <w:t xml:space="preserve">   </w:t>
      </w:r>
      <w:r w:rsidRPr="00655186">
        <w:drawing>
          <wp:inline distT="0" distB="0" distL="0" distR="0" wp14:anchorId="203844E6" wp14:editId="29B7F7AF">
            <wp:extent cx="711200" cy="177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1200" cy="177800"/>
                    </a:xfrm>
                    <a:prstGeom prst="rect">
                      <a:avLst/>
                    </a:prstGeom>
                  </pic:spPr>
                </pic:pic>
              </a:graphicData>
            </a:graphic>
          </wp:inline>
        </w:drawing>
      </w:r>
      <w:r>
        <w:t xml:space="preserve">                        (2-8)</w:t>
      </w:r>
    </w:p>
    <w:p w14:paraId="4FE4BF23" w14:textId="77777777" w:rsidR="006D5EE3" w:rsidRDefault="00EE4C67" w:rsidP="00655186">
      <w:pPr>
        <w:ind w:firstLine="420"/>
      </w:pPr>
      <w:r>
        <w:rPr>
          <w:rFonts w:hint="eastAsia"/>
        </w:rPr>
        <w:t>常见的应急资源调度模型中以应急时间、救援成本和出救点数等一个或多个目标作为优化目标，而忽略了应急出救点的规模对于调度方案的影响。本文的</w:t>
      </w:r>
      <w:r>
        <w:rPr>
          <w:rFonts w:hint="eastAsia"/>
        </w:rPr>
        <w:t xml:space="preserve"> T-N-L </w:t>
      </w:r>
      <w:r>
        <w:rPr>
          <w:rFonts w:hint="eastAsia"/>
        </w:rPr>
        <w:t>模型中加入应急机构级别这一考量因素，确定长江应急资源调度的三个目标分别为，应急时间最短优化目标</w:t>
      </w:r>
      <w:r>
        <w:rPr>
          <w:rFonts w:hint="eastAsia"/>
        </w:rPr>
        <w:t xml:space="preserve"> T</w:t>
      </w:r>
      <w:r>
        <w:rPr>
          <w:rFonts w:hint="eastAsia"/>
        </w:rPr>
        <w:t>，出救点数最少优化目标</w:t>
      </w:r>
      <w:r>
        <w:rPr>
          <w:rFonts w:hint="eastAsia"/>
        </w:rPr>
        <w:t xml:space="preserve"> N</w:t>
      </w:r>
      <w:r>
        <w:rPr>
          <w:rFonts w:hint="eastAsia"/>
        </w:rPr>
        <w:t>，和应急机构级别最高优化目标</w:t>
      </w:r>
      <w:r>
        <w:rPr>
          <w:rFonts w:hint="eastAsia"/>
        </w:rPr>
        <w:t xml:space="preserve"> L</w:t>
      </w:r>
      <w:r>
        <w:rPr>
          <w:rFonts w:hint="eastAsia"/>
        </w:rPr>
        <w:t>。</w:t>
      </w:r>
    </w:p>
    <w:p w14:paraId="15857EB4" w14:textId="77777777" w:rsidR="006D5EE3" w:rsidRDefault="00EE4C67">
      <w:pPr>
        <w:pStyle w:val="3"/>
      </w:pPr>
      <w:r>
        <w:t xml:space="preserve">2.10.5 </w:t>
      </w:r>
      <w:r>
        <w:rPr>
          <w:rFonts w:hint="eastAsia"/>
        </w:rPr>
        <w:t>多目标处理</w:t>
      </w:r>
    </w:p>
    <w:p w14:paraId="3D5A82D4" w14:textId="77777777" w:rsidR="006D5EE3" w:rsidRDefault="00EE4C67">
      <w:pPr>
        <w:pStyle w:val="4"/>
      </w:pPr>
      <w:r>
        <w:rPr>
          <w:rFonts w:hint="eastAsia"/>
        </w:rPr>
        <w:t xml:space="preserve">2.10.5.1 </w:t>
      </w:r>
      <w:r>
        <w:rPr>
          <w:rFonts w:hint="eastAsia"/>
        </w:rPr>
        <w:t>多目标</w:t>
      </w:r>
      <w:r>
        <w:t>优化分析</w:t>
      </w:r>
    </w:p>
    <w:p w14:paraId="5459C4C6" w14:textId="77777777" w:rsidR="006D5EE3" w:rsidRDefault="00EE4C67">
      <w:pPr>
        <w:ind w:firstLine="420"/>
      </w:pPr>
      <w:r>
        <w:rPr>
          <w:rFonts w:hint="eastAsia"/>
        </w:rPr>
        <w:t>在多目标优化的情况下，用户进退两难，必须在这些有效解决方案中做一个选择。通常，这些高级的选择决策信息是非技术的定性的和经验驱使的。如果一组权衡的解决方案已经被制定出来，我们就可以基于所有这些重要的非技术和定性的决策来评估这些解决方案的优点和缺点，通过比较它们而做出选择。也就是说在多目标优化中，理想的工作是必须找到令所有重要的目标优化的一个有效解集，发现了一套有效的解决方案后，用户可以使用更高级的定性因素来做出选择。因此理想的多目标优化过程为</w:t>
      </w:r>
      <w:r>
        <w:rPr>
          <w:rFonts w:hint="eastAsia"/>
        </w:rPr>
        <w:t>:</w:t>
      </w:r>
      <w:r>
        <w:rPr>
          <w:rFonts w:hint="eastAsia"/>
        </w:rPr>
        <w:t>第一在大范围内为目标找到多个权衡有效解，第二使用更高级的信息选择已获得的有效解之一作为最优解</w:t>
      </w:r>
    </w:p>
    <w:p w14:paraId="12DEBDE5" w14:textId="77777777" w:rsidR="006D5EE3" w:rsidRDefault="00EE4C67">
      <w:pPr>
        <w:ind w:firstLine="420"/>
      </w:pPr>
      <w:r>
        <w:rPr>
          <w:rFonts w:hint="eastAsia"/>
        </w:rPr>
        <w:t>按照这一思想，常见的多目标优化方法有理想点决策法、非劣解法和评价函数法。</w:t>
      </w:r>
    </w:p>
    <w:p w14:paraId="0627A521" w14:textId="77777777" w:rsidR="006D5EE3" w:rsidRDefault="00EE4C67">
      <w:pPr>
        <w:pStyle w:val="4"/>
      </w:pPr>
      <w:r>
        <w:rPr>
          <w:rFonts w:hint="eastAsia"/>
        </w:rPr>
        <w:t xml:space="preserve">2.10.5.2 </w:t>
      </w:r>
      <w:r>
        <w:rPr>
          <w:rFonts w:hint="eastAsia"/>
        </w:rPr>
        <w:t>理想点</w:t>
      </w:r>
      <w:r>
        <w:t>决策法分析</w:t>
      </w:r>
    </w:p>
    <w:p w14:paraId="39F69989" w14:textId="77777777" w:rsidR="006D5EE3" w:rsidRDefault="00EE4C67">
      <w:pPr>
        <w:ind w:firstLine="420"/>
      </w:pPr>
      <w:r>
        <w:rPr>
          <w:rFonts w:hint="eastAsia"/>
        </w:rPr>
        <w:t>理想点是一个假设使各个目标都达到最优化的解方案，负理想点是假设使各个目标都达到最坏的解方案。显然一般多目标优化问题并没有理想点和负理想点，但是我们可以从可行解中选择一个距离理想点最近，距离负理想点最远的点近似代替多目标优化问题的最优解，也许有多个点符合接近理想点且疏远负理想点的条件，此时我们可以利用效用函数或排序等方法进一步选择。本文中公式（</w:t>
      </w:r>
      <w:r>
        <w:rPr>
          <w:rFonts w:hint="eastAsia"/>
        </w:rPr>
        <w:t>2-8</w:t>
      </w:r>
      <w:r>
        <w:rPr>
          <w:rFonts w:hint="eastAsia"/>
        </w:rPr>
        <w:t>）</w:t>
      </w:r>
      <w:r>
        <w:rPr>
          <w:rFonts w:hint="eastAsia"/>
        </w:rPr>
        <w:lastRenderedPageBreak/>
        <w:t>的长江</w:t>
      </w:r>
      <w:r>
        <w:rPr>
          <w:rFonts w:hint="eastAsia"/>
        </w:rPr>
        <w:t xml:space="preserve"> T-N-L </w:t>
      </w:r>
      <w:r>
        <w:rPr>
          <w:rFonts w:hint="eastAsia"/>
        </w:rPr>
        <w:t>模型属于组合规划范畴，其可行域是离散的，可以采用理想点决策法进行求解，计算对比所有可行方案的理想接近度来确定最优解。这种定量定性的方法求解多目标模型思路简单，本文模型中解空间是离散的，可以计算所有的可行解方案的理想接近度，但是当本文多目标问题公式（</w:t>
      </w:r>
      <w:r>
        <w:rPr>
          <w:rFonts w:hint="eastAsia"/>
        </w:rPr>
        <w:t>2-8</w:t>
      </w:r>
      <w:r>
        <w:rPr>
          <w:rFonts w:hint="eastAsia"/>
        </w:rPr>
        <w:t>）中解向量的维度比较大时，此方案集会指数级的增长，显然计算量会成为很大的负担，此外该方法对于有连续可行域的模型求解简直是无法想象的灾难。</w:t>
      </w:r>
    </w:p>
    <w:p w14:paraId="446CFF9A" w14:textId="77777777" w:rsidR="006D5EE3" w:rsidRDefault="00EE4C67">
      <w:pPr>
        <w:pStyle w:val="4"/>
        <w:tabs>
          <w:tab w:val="left" w:pos="3669"/>
        </w:tabs>
      </w:pPr>
      <w:r>
        <w:rPr>
          <w:rFonts w:hint="eastAsia"/>
        </w:rPr>
        <w:t xml:space="preserve">2.10.5.3 </w:t>
      </w:r>
      <w:r>
        <w:t>非劣解法分析</w:t>
      </w:r>
      <w:r>
        <w:tab/>
      </w:r>
    </w:p>
    <w:p w14:paraId="249680D4" w14:textId="77777777" w:rsidR="006D5EE3" w:rsidRDefault="00EE4C67">
      <w:pPr>
        <w:ind w:firstLine="420"/>
      </w:pPr>
      <w:r>
        <w:rPr>
          <w:rFonts w:hint="eastAsia"/>
        </w:rPr>
        <w:t>多目标优化问题中，如果某个方案比其他方案都要差，则成为劣解，劣解是可以直接舍弃的解。如果某个方案比其他方案都要好，则成为最优解。非劣解是介于这两者之间的情况的，是既不可以直接舍弃又不可以确定是否是最优解的方案，它是一种权衡解。非劣解法找到令所有重要的目标优化的一个有效集，发现了一套有效的解决方案后，用户可以使用更高级的定性因素来做出选择。</w:t>
      </w:r>
    </w:p>
    <w:p w14:paraId="3CD8FC3D" w14:textId="7B95BB1B" w:rsidR="006D5EE3" w:rsidRDefault="00EE4C67">
      <w:pPr>
        <w:ind w:firstLine="420"/>
      </w:pPr>
      <w:r>
        <w:rPr>
          <w:rFonts w:hint="eastAsia"/>
        </w:rPr>
        <w:t>假设在某个多目标优化中，模型方案解为</w:t>
      </w:r>
      <w:r w:rsidR="00CF7B18" w:rsidRPr="00CF7B18">
        <w:rPr>
          <w:noProof/>
        </w:rPr>
        <w:drawing>
          <wp:inline distT="0" distB="0" distL="0" distR="0" wp14:anchorId="0D13D640" wp14:editId="4D0F15D6">
            <wp:extent cx="1003300" cy="203200"/>
            <wp:effectExtent l="0" t="0" r="1270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3300" cy="203200"/>
                    </a:xfrm>
                    <a:prstGeom prst="rect">
                      <a:avLst/>
                    </a:prstGeom>
                  </pic:spPr>
                </pic:pic>
              </a:graphicData>
            </a:graphic>
          </wp:inline>
        </w:drawing>
      </w:r>
      <w:r>
        <w:rPr>
          <w:rFonts w:hint="eastAsia"/>
        </w:rPr>
        <w:t>，并且该优化任务的可行解集为</w:t>
      </w:r>
      <w:r>
        <w:t xml:space="preserve">Ω </w:t>
      </w:r>
      <w:r>
        <w:rPr>
          <w:rFonts w:hint="eastAsia"/>
        </w:rPr>
        <w:t>，一共有</w:t>
      </w:r>
      <w:r>
        <w:t>K</w:t>
      </w:r>
      <w:r>
        <w:rPr>
          <w:rFonts w:hint="eastAsia"/>
        </w:rPr>
        <w:t>个用</w:t>
      </w:r>
      <w:r w:rsidR="00CF7B18" w:rsidRPr="00CF7B18">
        <w:rPr>
          <w:noProof/>
        </w:rPr>
        <w:drawing>
          <wp:inline distT="0" distB="0" distL="0" distR="0" wp14:anchorId="1B3A0E09" wp14:editId="1D39339B">
            <wp:extent cx="1219200" cy="203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19200" cy="203200"/>
                    </a:xfrm>
                    <a:prstGeom prst="rect">
                      <a:avLst/>
                    </a:prstGeom>
                  </pic:spPr>
                </pic:pic>
              </a:graphicData>
            </a:graphic>
          </wp:inline>
        </w:drawing>
      </w:r>
      <w:r>
        <w:rPr>
          <w:rFonts w:hint="eastAsia"/>
        </w:rPr>
        <w:t>表示的优化目标，另外增加令这</w:t>
      </w:r>
      <w:r>
        <w:rPr>
          <w:rFonts w:hint="eastAsia"/>
        </w:rPr>
        <w:t xml:space="preserve"> </w:t>
      </w:r>
      <w:r>
        <w:t xml:space="preserve">K </w:t>
      </w:r>
      <w:r>
        <w:rPr>
          <w:rFonts w:hint="eastAsia"/>
        </w:rPr>
        <w:t>个函数全部取最小值这一前提。令</w:t>
      </w:r>
      <w:r>
        <w:rPr>
          <w:rFonts w:hint="eastAsia"/>
        </w:rPr>
        <w:t xml:space="preserve"> </w:t>
      </w:r>
      <w:r>
        <w:t>P</w:t>
      </w:r>
      <w:r>
        <w:rPr>
          <w:rFonts w:ascii="MS Mincho" w:eastAsia="MS Mincho" w:hAnsi="MS Mincho" w:cs="MS Mincho"/>
        </w:rPr>
        <w:t>⊂</w:t>
      </w:r>
      <w:r>
        <w:t xml:space="preserve"> Ω </w:t>
      </w:r>
      <w:r>
        <w:rPr>
          <w:rFonts w:hint="eastAsia"/>
        </w:rPr>
        <w:t>表示可行域的某个子集，且该子集合中任意一个方案</w:t>
      </w:r>
      <w:r>
        <w:rPr>
          <w:rFonts w:hint="eastAsia"/>
        </w:rPr>
        <w:t xml:space="preserve"> </w:t>
      </w:r>
      <w:r>
        <w:t>X</w:t>
      </w:r>
      <w:r>
        <w:rPr>
          <w:rFonts w:hint="eastAsia"/>
        </w:rPr>
        <w:t>∈</w:t>
      </w:r>
      <w:r>
        <w:t>P</w:t>
      </w:r>
      <w:r>
        <w:rPr>
          <w:rFonts w:hint="eastAsia"/>
        </w:rPr>
        <w:t>，都不会有</w:t>
      </w:r>
      <w:r>
        <w:rPr>
          <w:rFonts w:hint="eastAsia"/>
        </w:rPr>
        <w:t xml:space="preserve"> </w:t>
      </w:r>
      <w:r>
        <w:t>X</w:t>
      </w:r>
      <w:r>
        <w:rPr>
          <w:rFonts w:hint="eastAsia"/>
        </w:rPr>
        <w:t>′∈</w:t>
      </w:r>
      <w:r>
        <w:t xml:space="preserve"> </w:t>
      </w:r>
      <w:r>
        <w:rPr>
          <w:rFonts w:hint="eastAsia"/>
        </w:rPr>
        <w:t>Ω</w:t>
      </w:r>
      <w:r>
        <w:rPr>
          <w:rFonts w:hint="eastAsia"/>
        </w:rPr>
        <w:t xml:space="preserve"> </w:t>
      </w:r>
      <w:r>
        <w:rPr>
          <w:rFonts w:hint="eastAsia"/>
        </w:rPr>
        <w:t>存在，这个</w:t>
      </w:r>
      <w:r>
        <w:rPr>
          <w:rFonts w:hint="eastAsia"/>
        </w:rPr>
        <w:t xml:space="preserve"> </w:t>
      </w:r>
      <w:r>
        <w:t>X</w:t>
      </w:r>
      <w:r>
        <w:rPr>
          <w:rFonts w:hint="eastAsia"/>
        </w:rPr>
        <w:t>′可以使得</w:t>
      </w:r>
      <w:r w:rsidR="00CF7B18" w:rsidRPr="00CF7B18">
        <w:rPr>
          <w:noProof/>
        </w:rPr>
        <w:drawing>
          <wp:inline distT="0" distB="0" distL="0" distR="0" wp14:anchorId="3A37E9EE" wp14:editId="0E161154">
            <wp:extent cx="1714500" cy="203200"/>
            <wp:effectExtent l="0" t="0" r="1270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4500" cy="203200"/>
                    </a:xfrm>
                    <a:prstGeom prst="rect">
                      <a:avLst/>
                    </a:prstGeom>
                  </pic:spPr>
                </pic:pic>
              </a:graphicData>
            </a:graphic>
          </wp:inline>
        </w:drawing>
      </w:r>
      <w:r>
        <w:rPr>
          <w:rFonts w:hint="eastAsia"/>
        </w:rPr>
        <w:t>，这样的子集</w:t>
      </w:r>
      <w:r>
        <w:t>P</w:t>
      </w:r>
      <w:r>
        <w:rPr>
          <w:rFonts w:hint="eastAsia"/>
        </w:rPr>
        <w:t>就是所要找的有效解集，叫做该优化模型的非劣解集合，而有效解集合</w:t>
      </w:r>
      <w:r>
        <w:rPr>
          <w:rFonts w:hint="eastAsia"/>
        </w:rPr>
        <w:t xml:space="preserve"> </w:t>
      </w:r>
      <w:r>
        <w:t xml:space="preserve">P </w:t>
      </w:r>
      <w:r>
        <w:rPr>
          <w:rFonts w:hint="eastAsia"/>
        </w:rPr>
        <w:t>内的方案即是该优化的非劣解。这种方法即便是在优化目标连续的情况下，也可以在有效集确定后从中寻找满足权衡的解。</w:t>
      </w:r>
    </w:p>
    <w:p w14:paraId="654E3046" w14:textId="7224C3FD" w:rsidR="006D5EE3" w:rsidRDefault="00EE4C67" w:rsidP="00FD2007">
      <w:pPr>
        <w:tabs>
          <w:tab w:val="left" w:pos="1543"/>
        </w:tabs>
        <w:ind w:firstLine="420"/>
        <w:rPr>
          <w:rFonts w:hint="eastAsia"/>
        </w:rPr>
      </w:pPr>
      <w:r>
        <w:rPr>
          <w:rFonts w:hint="eastAsia"/>
        </w:rPr>
        <w:t>求解本文公式（</w:t>
      </w:r>
      <w:r>
        <w:rPr>
          <w:rFonts w:hint="eastAsia"/>
        </w:rPr>
        <w:t>2-8</w:t>
      </w:r>
      <w:r>
        <w:rPr>
          <w:rFonts w:hint="eastAsia"/>
        </w:rPr>
        <w:t>）多目标模型时，在三个目标的可变权衡条件下，非劣解法也是一种常用的解法，找出完整的有效解集之后按照某种效用函数选择权衡最优解。多目标的优化常常不可能找到满足所有目标的唯一最优解，因此选取某个非劣解作为一种权衡最优解，它在某种多个目标重要关系的考量下是可以代替最优解的。在多目标优化中，优化的工作是必须找到令所有目标优化的有效集，发现了一套非劣的解决方案后，可以利用效用函数或某种权衡准则定性的选择权衡最优方案。但是全部非劣解的寻找通常是比较困难的，尤其是文多目标模型公式（</w:t>
      </w:r>
      <w:r>
        <w:rPr>
          <w:rFonts w:hint="eastAsia"/>
        </w:rPr>
        <w:t>2-8</w:t>
      </w:r>
      <w:r>
        <w:rPr>
          <w:rFonts w:hint="eastAsia"/>
        </w:rPr>
        <w:t>）中的三个目标之间的数学关系不是很明确，无法全面的分析查找到完整</w:t>
      </w:r>
      <w:r>
        <w:rPr>
          <w:rFonts w:hint="eastAsia"/>
        </w:rPr>
        <w:lastRenderedPageBreak/>
        <w:t>的非劣解集合，会影响最优方案的质量和可信度，因此该种解法对于本文这种较复杂的多目标优化不太适用。</w:t>
      </w:r>
    </w:p>
    <w:p w14:paraId="039ECFE4" w14:textId="77777777" w:rsidR="006D5EE3" w:rsidRDefault="00EE4C67">
      <w:pPr>
        <w:pStyle w:val="3"/>
      </w:pPr>
      <w:r>
        <w:rPr>
          <w:rFonts w:hint="eastAsia"/>
        </w:rPr>
        <w:t xml:space="preserve">2.10.5.4 </w:t>
      </w:r>
      <w:r>
        <w:rPr>
          <w:rFonts w:hint="eastAsia"/>
        </w:rPr>
        <w:t>化为</w:t>
      </w:r>
      <w:r>
        <w:t>单目标</w:t>
      </w:r>
    </w:p>
    <w:p w14:paraId="7E9A04DD" w14:textId="77777777" w:rsidR="006D5EE3" w:rsidRDefault="00EE4C67">
      <w:pPr>
        <w:ind w:firstLine="420"/>
      </w:pPr>
      <w:r>
        <w:rPr>
          <w:rFonts w:hint="eastAsia"/>
        </w:rPr>
        <w:t>前边两个章节分析了两种常用多目标优化方法，理想点决策法简单易行，对于本文</w:t>
      </w:r>
      <w:r>
        <w:rPr>
          <w:rFonts w:hint="eastAsia"/>
        </w:rPr>
        <w:t xml:space="preserve"> T-N-L </w:t>
      </w:r>
      <w:r>
        <w:rPr>
          <w:rFonts w:hint="eastAsia"/>
        </w:rPr>
        <w:t>模型公式（</w:t>
      </w:r>
      <w:r>
        <w:rPr>
          <w:rFonts w:hint="eastAsia"/>
        </w:rPr>
        <w:t>2-8</w:t>
      </w:r>
      <w:r>
        <w:rPr>
          <w:rFonts w:hint="eastAsia"/>
        </w:rPr>
        <w:t>）中</w:t>
      </w:r>
      <w:r>
        <w:rPr>
          <w:rFonts w:hint="eastAsia"/>
        </w:rPr>
        <w:t xml:space="preserve"> 0-1 </w:t>
      </w:r>
      <w:r>
        <w:rPr>
          <w:rFonts w:hint="eastAsia"/>
        </w:rPr>
        <w:t>离散问题的求解是一种不错的方法，但求解本文的多目标模型时如果解参数太多会使计算量变得太过庞大，其计算效率会大大降低，而非劣解法尽管能提供尽量多的权衡方案让决策人比较筛选，但是在目标情况比较复杂的条件下很难找到完整的非劣解集，特别的在本文的三个目标中很难找到其中的数学关联，会不易找到完整的有效解集合，这将导致权衡最优方案质量的降低，因此本文研究另一优化方法。</w:t>
      </w:r>
    </w:p>
    <w:p w14:paraId="75B98479" w14:textId="77777777" w:rsidR="006D5EE3" w:rsidRDefault="00EE4C67">
      <w:pPr>
        <w:ind w:firstLine="420"/>
      </w:pPr>
      <w:r>
        <w:rPr>
          <w:rFonts w:hint="eastAsia"/>
        </w:rPr>
        <w:t>多目标优化模型是多个目标间的决策权衡，每个目标在不同的标准中所占的考量百分比也不一样而且常常存在一些冲突或者矛盾，导致问题的求解变得非常复杂，而单目标规划问题的理论和算法研究已经相对成熟，因此将多目标模型转化为单目标模型求解是一个被广泛使用且有效的方法。转化为一个单目标问题解决时，产生的一组权衡解根据目标的重要程度而做出选择，得到一个权衡最优解。权衡最优解是因为多个可行方案在目标之间的重要程度权衡下，为了用户将更好地做出选择时，得到的一种折中的解。本文主要研究多目标的长江调度模型如何通过评价函数法变换成单目标优化。</w:t>
      </w:r>
    </w:p>
    <w:p w14:paraId="691C0F44" w14:textId="77777777" w:rsidR="006D5EE3" w:rsidRDefault="00EE4C67">
      <w:pPr>
        <w:ind w:firstLine="420"/>
      </w:pPr>
      <w:r>
        <w:rPr>
          <w:rFonts w:hint="eastAsia"/>
        </w:rPr>
        <w:t>评价函数法主要采用以下两种方式进行转化：</w:t>
      </w:r>
    </w:p>
    <w:p w14:paraId="74828089" w14:textId="77777777" w:rsidR="006D5EE3" w:rsidRDefault="00EE4C67">
      <w:pPr>
        <w:ind w:firstLine="420"/>
      </w:pPr>
      <w:r>
        <w:rPr>
          <w:rFonts w:hint="eastAsia"/>
        </w:rPr>
        <w:t>（</w:t>
      </w:r>
      <w:r>
        <w:rPr>
          <w:rFonts w:hint="eastAsia"/>
        </w:rPr>
        <w:t>1</w:t>
      </w:r>
      <w:r>
        <w:rPr>
          <w:rFonts w:hint="eastAsia"/>
        </w:rPr>
        <w:t>）线性加权和法</w:t>
      </w:r>
    </w:p>
    <w:p w14:paraId="1F3951D0" w14:textId="77777777" w:rsidR="00FD2007" w:rsidRDefault="00EE4C67" w:rsidP="00FD2007">
      <w:pPr>
        <w:ind w:firstLine="420"/>
        <w:rPr>
          <w:rFonts w:hint="eastAsia"/>
        </w:rPr>
      </w:pPr>
      <w:r>
        <w:rPr>
          <w:rFonts w:hint="eastAsia"/>
        </w:rPr>
        <w:t>假设模型中有</w:t>
      </w:r>
      <w:r>
        <w:rPr>
          <w:rFonts w:hint="eastAsia"/>
        </w:rPr>
        <w:t xml:space="preserve"> </w:t>
      </w:r>
      <w:r>
        <w:t xml:space="preserve">P </w:t>
      </w:r>
      <w:r>
        <w:rPr>
          <w:rFonts w:hint="eastAsia"/>
        </w:rPr>
        <w:t>个目标</w:t>
      </w:r>
      <w:r>
        <w:rPr>
          <w:noProof/>
        </w:rPr>
        <w:drawing>
          <wp:inline distT="0" distB="0" distL="0" distR="0" wp14:anchorId="52536CE0" wp14:editId="6584A650">
            <wp:extent cx="1079500" cy="2032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1079500" cy="203200"/>
                    </a:xfrm>
                    <a:prstGeom prst="rect">
                      <a:avLst/>
                    </a:prstGeom>
                  </pic:spPr>
                </pic:pic>
              </a:graphicData>
            </a:graphic>
          </wp:inline>
        </w:drawing>
      </w:r>
      <w:r>
        <w:rPr>
          <w:rFonts w:hint="eastAsia"/>
        </w:rPr>
        <w:t>并且有不同的重要程度，对每个目标我们根据其重要程度给以一个权重</w:t>
      </w:r>
      <w:r>
        <w:rPr>
          <w:noProof/>
        </w:rPr>
        <w:drawing>
          <wp:inline distT="0" distB="0" distL="0" distR="0" wp14:anchorId="2CED3C35" wp14:editId="242B7B5F">
            <wp:extent cx="977900" cy="2032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4"/>
                    <a:stretch>
                      <a:fillRect/>
                    </a:stretch>
                  </pic:blipFill>
                  <pic:spPr>
                    <a:xfrm>
                      <a:off x="0" y="0"/>
                      <a:ext cx="977900" cy="203200"/>
                    </a:xfrm>
                    <a:prstGeom prst="rect">
                      <a:avLst/>
                    </a:prstGeom>
                  </pic:spPr>
                </pic:pic>
              </a:graphicData>
            </a:graphic>
          </wp:inline>
        </w:drawing>
      </w:r>
      <w:r>
        <w:rPr>
          <w:rFonts w:hint="eastAsia"/>
        </w:rPr>
        <w:t>，若所有目标都要最小化，则通过将各个目标和与之对应的权重相乘后求总和即可构造出一个具有单目标优化函数的模型，如下所示：</w:t>
      </w:r>
    </w:p>
    <w:p w14:paraId="43AE49C9" w14:textId="75044EE2" w:rsidR="006D5EE3" w:rsidRDefault="00EE4C67" w:rsidP="00FD2007">
      <w:pPr>
        <w:ind w:left="2100" w:firstLine="420"/>
      </w:pPr>
      <w:r>
        <w:t xml:space="preserve">  </w:t>
      </w:r>
      <w:r>
        <w:rPr>
          <w:noProof/>
        </w:rPr>
        <w:drawing>
          <wp:inline distT="0" distB="0" distL="0" distR="0" wp14:anchorId="3328B53E" wp14:editId="3BBDDB2C">
            <wp:extent cx="1179195" cy="5810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5"/>
                    <a:stretch>
                      <a:fillRect/>
                    </a:stretch>
                  </pic:blipFill>
                  <pic:spPr>
                    <a:xfrm>
                      <a:off x="0" y="0"/>
                      <a:ext cx="1183322" cy="583328"/>
                    </a:xfrm>
                    <a:prstGeom prst="rect">
                      <a:avLst/>
                    </a:prstGeom>
                  </pic:spPr>
                </pic:pic>
              </a:graphicData>
            </a:graphic>
          </wp:inline>
        </w:drawing>
      </w:r>
      <w:r>
        <w:t xml:space="preserve">               </w:t>
      </w:r>
    </w:p>
    <w:p w14:paraId="10518F2C" w14:textId="558E60E2" w:rsidR="006D5EE3" w:rsidRDefault="00EE4C67">
      <w:pPr>
        <w:jc w:val="left"/>
      </w:pPr>
      <w:r>
        <w:lastRenderedPageBreak/>
        <w:t xml:space="preserve">                        </w:t>
      </w:r>
      <w:r>
        <w:rPr>
          <w:noProof/>
        </w:rPr>
        <w:drawing>
          <wp:inline distT="0" distB="0" distL="0" distR="0" wp14:anchorId="7D8E040B" wp14:editId="4C3E0AC3">
            <wp:extent cx="1304925" cy="7740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6"/>
                    <a:stretch>
                      <a:fillRect/>
                    </a:stretch>
                  </pic:blipFill>
                  <pic:spPr>
                    <a:xfrm>
                      <a:off x="0" y="0"/>
                      <a:ext cx="1314465" cy="779767"/>
                    </a:xfrm>
                    <a:prstGeom prst="rect">
                      <a:avLst/>
                    </a:prstGeom>
                  </pic:spPr>
                </pic:pic>
              </a:graphicData>
            </a:graphic>
          </wp:inline>
        </w:drawing>
      </w:r>
      <w:r>
        <w:t xml:space="preserve">        </w:t>
      </w:r>
      <w:r w:rsidR="00FD2007">
        <w:t xml:space="preserve">              (3-1)</w:t>
      </w:r>
    </w:p>
    <w:p w14:paraId="23EE34B9" w14:textId="77777777" w:rsidR="006D5EE3" w:rsidRDefault="00EE4C67">
      <w:pPr>
        <w:tabs>
          <w:tab w:val="left" w:pos="1543"/>
        </w:tabs>
        <w:ind w:firstLine="420"/>
      </w:pPr>
      <w:r>
        <w:rPr>
          <w:rFonts w:hint="eastAsia"/>
        </w:rPr>
        <w:t>上述单目标优化计算出的最佳方案是多目标在该种线性权衡下的折中最好方案，决策者可以根据实际问题的发展来通过修改权重值变换多个目标之间的权衡关系，因此在线性加权和法中权重系数是否合理对问题的最优解有重要的影响。如果多目标中有的目标是要最小化，有的是要最大化，此时可以通过其他变换如倒数变化而使多目标统一成最大化或最小化问题的集合。此外在多目标优化问题中，利用线性加权和法对多目标进行转化时要把目标值进行无量纲化即规范化，这是因为各个目标数量级有大有小可能会在不同的量纲上，又或者有些目标要求最大化有些要求目标最小化。</w:t>
      </w:r>
    </w:p>
    <w:p w14:paraId="0469575B" w14:textId="77777777" w:rsidR="006D5EE3" w:rsidRDefault="00EE4C67">
      <w:pPr>
        <w:tabs>
          <w:tab w:val="left" w:pos="1543"/>
        </w:tabs>
        <w:ind w:firstLine="420"/>
      </w:pPr>
      <w:r>
        <w:rPr>
          <w:rFonts w:hint="eastAsia"/>
        </w:rPr>
        <w:t>（</w:t>
      </w:r>
      <w:r>
        <w:rPr>
          <w:rFonts w:hint="eastAsia"/>
        </w:rPr>
        <w:t>2</w:t>
      </w:r>
      <w:r>
        <w:rPr>
          <w:rFonts w:hint="eastAsia"/>
        </w:rPr>
        <w:t>）乘除法</w:t>
      </w:r>
    </w:p>
    <w:p w14:paraId="5848EFBC" w14:textId="77777777" w:rsidR="006D5EE3" w:rsidRDefault="00EE4C67">
      <w:pPr>
        <w:tabs>
          <w:tab w:val="left" w:pos="1543"/>
        </w:tabs>
        <w:ind w:firstLine="420"/>
      </w:pPr>
      <w:r>
        <w:rPr>
          <w:rFonts w:hint="eastAsia"/>
        </w:rPr>
        <w:t>假设多目标模型中</w:t>
      </w:r>
      <w:r>
        <w:t xml:space="preserve"> P(P</w:t>
      </w:r>
      <w:r>
        <w:rPr>
          <w:rFonts w:hint="eastAsia"/>
        </w:rPr>
        <w:t>≥</w:t>
      </w:r>
      <w:r>
        <w:t>2)</w:t>
      </w:r>
      <w:r>
        <w:rPr>
          <w:rFonts w:hint="eastAsia"/>
        </w:rPr>
        <w:t>个目标</w:t>
      </w:r>
      <w:r>
        <w:rPr>
          <w:noProof/>
        </w:rPr>
        <w:drawing>
          <wp:inline distT="0" distB="0" distL="0" distR="0" wp14:anchorId="032FC2EB" wp14:editId="5A55704F">
            <wp:extent cx="1079500" cy="2032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1079500" cy="203200"/>
                    </a:xfrm>
                    <a:prstGeom prst="rect">
                      <a:avLst/>
                    </a:prstGeom>
                  </pic:spPr>
                </pic:pic>
              </a:graphicData>
            </a:graphic>
          </wp:inline>
        </w:drawing>
      </w:r>
      <w:r>
        <w:rPr>
          <w:rFonts w:hint="eastAsia"/>
        </w:rPr>
        <w:t>，并且有</w:t>
      </w:r>
      <w:r>
        <w:t xml:space="preserve">K </w:t>
      </w:r>
      <w:r>
        <w:rPr>
          <w:rFonts w:hint="eastAsia"/>
        </w:rPr>
        <w:t>个目标是要最小化而其他目标是要最大化，如果</w:t>
      </w:r>
      <w:r>
        <w:rPr>
          <w:noProof/>
        </w:rPr>
        <w:drawing>
          <wp:inline distT="0" distB="0" distL="0" distR="0" wp14:anchorId="1AC276B9" wp14:editId="31515087">
            <wp:extent cx="1079500" cy="203200"/>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1079500" cy="203200"/>
                    </a:xfrm>
                    <a:prstGeom prst="rect">
                      <a:avLst/>
                    </a:prstGeom>
                  </pic:spPr>
                </pic:pic>
              </a:graphicData>
            </a:graphic>
          </wp:inline>
        </w:drawing>
      </w:r>
      <w:r>
        <w:rPr>
          <w:rFonts w:hint="eastAsia"/>
        </w:rPr>
        <w:t>，则可以构造如下的</w:t>
      </w:r>
    </w:p>
    <w:p w14:paraId="0121E98D" w14:textId="77777777" w:rsidR="006D5EE3" w:rsidRDefault="00EE4C67">
      <w:pPr>
        <w:tabs>
          <w:tab w:val="left" w:pos="1543"/>
        </w:tabs>
        <w:ind w:firstLine="420"/>
      </w:pPr>
      <w:r>
        <w:rPr>
          <w:rFonts w:hint="eastAsia"/>
        </w:rPr>
        <w:t>函数：</w:t>
      </w:r>
    </w:p>
    <w:p w14:paraId="0D096911" w14:textId="481CF75D" w:rsidR="006D5EE3" w:rsidRDefault="0015692A">
      <w:pPr>
        <w:tabs>
          <w:tab w:val="left" w:pos="1543"/>
        </w:tabs>
        <w:ind w:firstLine="420"/>
      </w:pPr>
      <w:r>
        <w:tab/>
      </w:r>
      <w:r>
        <w:tab/>
      </w:r>
      <w:r>
        <w:tab/>
      </w:r>
      <w:r>
        <w:tab/>
      </w:r>
      <w:r>
        <w:tab/>
      </w:r>
      <w:r w:rsidRPr="0015692A">
        <w:drawing>
          <wp:inline distT="0" distB="0" distL="0" distR="0" wp14:anchorId="72D1064D" wp14:editId="57EBA8AA">
            <wp:extent cx="774700" cy="241300"/>
            <wp:effectExtent l="0" t="0" r="1270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74700" cy="241300"/>
                    </a:xfrm>
                    <a:prstGeom prst="rect">
                      <a:avLst/>
                    </a:prstGeom>
                  </pic:spPr>
                </pic:pic>
              </a:graphicData>
            </a:graphic>
          </wp:inline>
        </w:drawing>
      </w:r>
      <w:r>
        <w:t xml:space="preserve">  </w:t>
      </w:r>
      <w:r w:rsidRPr="0015692A">
        <w:drawing>
          <wp:inline distT="0" distB="0" distL="0" distR="0" wp14:anchorId="1A4A7FD5" wp14:editId="3716C813">
            <wp:extent cx="711200" cy="190500"/>
            <wp:effectExtent l="0" t="0" r="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1200" cy="190500"/>
                    </a:xfrm>
                    <a:prstGeom prst="rect">
                      <a:avLst/>
                    </a:prstGeom>
                  </pic:spPr>
                </pic:pic>
              </a:graphicData>
            </a:graphic>
          </wp:inline>
        </w:drawing>
      </w:r>
    </w:p>
    <w:p w14:paraId="3D107669" w14:textId="60B018C6" w:rsidR="006D5EE3" w:rsidRDefault="0015692A">
      <w:pPr>
        <w:tabs>
          <w:tab w:val="left" w:pos="1543"/>
        </w:tabs>
        <w:ind w:firstLine="420"/>
      </w:pPr>
      <w:r>
        <w:tab/>
      </w:r>
      <w:r>
        <w:tab/>
      </w:r>
      <w:r>
        <w:tab/>
      </w:r>
      <w:r>
        <w:tab/>
      </w:r>
      <w:r>
        <w:tab/>
      </w:r>
      <w:r w:rsidRPr="0015692A">
        <w:drawing>
          <wp:inline distT="0" distB="0" distL="0" distR="0" wp14:anchorId="6B1826EB" wp14:editId="1899ED65">
            <wp:extent cx="800100" cy="431800"/>
            <wp:effectExtent l="0" t="0" r="1270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00100" cy="431800"/>
                    </a:xfrm>
                    <a:prstGeom prst="rect">
                      <a:avLst/>
                    </a:prstGeom>
                  </pic:spPr>
                </pic:pic>
              </a:graphicData>
            </a:graphic>
          </wp:inline>
        </w:drawing>
      </w:r>
      <w:r>
        <w:t xml:space="preserve">  </w:t>
      </w:r>
      <w:r w:rsidRPr="0015692A">
        <w:drawing>
          <wp:inline distT="0" distB="0" distL="0" distR="0" wp14:anchorId="2AACA5D1" wp14:editId="3C6215DF">
            <wp:extent cx="863600" cy="1778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3600" cy="177800"/>
                    </a:xfrm>
                    <a:prstGeom prst="rect">
                      <a:avLst/>
                    </a:prstGeom>
                  </pic:spPr>
                </pic:pic>
              </a:graphicData>
            </a:graphic>
          </wp:inline>
        </w:drawing>
      </w:r>
      <w:r>
        <w:t xml:space="preserve">               (3-2)</w:t>
      </w:r>
    </w:p>
    <w:p w14:paraId="7E280CCA" w14:textId="77777777" w:rsidR="004E58EC" w:rsidRPr="004E58EC" w:rsidRDefault="004E58EC" w:rsidP="004E58EC">
      <w:pPr>
        <w:ind w:firstLine="420"/>
        <w:rPr>
          <w:rFonts w:hint="eastAsia"/>
        </w:rPr>
      </w:pPr>
      <w:r w:rsidRPr="004E58EC">
        <w:rPr>
          <w:rFonts w:hint="eastAsia"/>
        </w:rPr>
        <w:t>将多目标模型构造成公式（</w:t>
      </w:r>
      <w:r w:rsidRPr="004E58EC">
        <w:rPr>
          <w:rFonts w:hint="eastAsia"/>
        </w:rPr>
        <w:t>3-3</w:t>
      </w:r>
      <w:r w:rsidRPr="004E58EC">
        <w:rPr>
          <w:rFonts w:hint="eastAsia"/>
        </w:rPr>
        <w:t>）中的单目标函数：</w:t>
      </w:r>
    </w:p>
    <w:p w14:paraId="2AC5A64B" w14:textId="2546ECB4" w:rsidR="0025613A" w:rsidRDefault="004E58EC">
      <w:pPr>
        <w:tabs>
          <w:tab w:val="left" w:pos="1543"/>
        </w:tabs>
        <w:ind w:firstLine="420"/>
        <w:rPr>
          <w:rFonts w:hint="eastAsia"/>
        </w:rPr>
      </w:pPr>
      <w:r>
        <w:tab/>
      </w:r>
      <w:r>
        <w:tab/>
      </w:r>
      <w:r>
        <w:tab/>
      </w:r>
      <w:r>
        <w:tab/>
      </w:r>
      <w:r>
        <w:tab/>
      </w:r>
      <w:r>
        <w:tab/>
      </w:r>
      <w:r w:rsidRPr="004E58EC">
        <w:drawing>
          <wp:inline distT="0" distB="0" distL="0" distR="0" wp14:anchorId="14E0D876" wp14:editId="10DCDF4B">
            <wp:extent cx="800100" cy="431800"/>
            <wp:effectExtent l="0" t="0" r="1270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00100" cy="431800"/>
                    </a:xfrm>
                    <a:prstGeom prst="rect">
                      <a:avLst/>
                    </a:prstGeom>
                  </pic:spPr>
                </pic:pic>
              </a:graphicData>
            </a:graphic>
          </wp:inline>
        </w:drawing>
      </w:r>
      <w:r>
        <w:tab/>
      </w:r>
      <w:r>
        <w:tab/>
      </w:r>
      <w:r>
        <w:tab/>
      </w:r>
      <w:r>
        <w:tab/>
      </w:r>
      <w:r>
        <w:tab/>
      </w:r>
      <w:r>
        <w:tab/>
      </w:r>
      <w:r>
        <w:tab/>
        <w:t>(3-3)</w:t>
      </w:r>
    </w:p>
    <w:p w14:paraId="3B9B7931" w14:textId="77777777" w:rsidR="006D5EE3" w:rsidRDefault="00EE4C67">
      <w:pPr>
        <w:tabs>
          <w:tab w:val="left" w:pos="1543"/>
        </w:tabs>
        <w:ind w:firstLine="420"/>
      </w:pPr>
      <w:r>
        <w:rPr>
          <w:rFonts w:hint="eastAsia"/>
        </w:rPr>
        <w:t>乘除法中要求各个目标值都大于零有较高的数据要求，并且数值敏感度比较高，即使是很小的数值变动也可能拉开大的层次，大多适用于各个目标间有较强关联性的问题，本文中的三个目标间彼此的数学关联不是很明确，因此乘除法的使用无法保证良好的效果，将不予采取。</w:t>
      </w:r>
    </w:p>
    <w:p w14:paraId="56852344" w14:textId="0A455799" w:rsidR="006D5EE3" w:rsidRDefault="00DD0179" w:rsidP="00DD0179">
      <w:pPr>
        <w:ind w:firstLine="420"/>
        <w:jc w:val="left"/>
      </w:pPr>
      <w:r>
        <w:rPr>
          <w:rFonts w:hint="eastAsia"/>
        </w:rPr>
        <w:t>综上所述，在多目标优化中，本文通过线性加权和法将其构造成单目标函数来优化，并且在加权求和之前首先要进行数据预处理，使三个目标处于同一数量级上，即进行规范化无量纲处理。无量纲化的方法有很多而本文采用的是</w:t>
      </w:r>
      <w:r>
        <w:rPr>
          <w:rFonts w:hint="eastAsia"/>
        </w:rPr>
        <w:lastRenderedPageBreak/>
        <w:t>极值处理法，即公式（</w:t>
      </w:r>
      <w:r>
        <w:rPr>
          <w:rFonts w:hint="eastAsia"/>
        </w:rPr>
        <w:t>3-4</w:t>
      </w:r>
      <w:r>
        <w:rPr>
          <w:rFonts w:hint="eastAsia"/>
        </w:rPr>
        <w:t>）所示。</w:t>
      </w:r>
    </w:p>
    <w:p w14:paraId="2FEAE1D1" w14:textId="79CAF056" w:rsidR="00F24873" w:rsidRDefault="00F24873" w:rsidP="00F24873">
      <w:pPr>
        <w:jc w:val="left"/>
      </w:pPr>
      <w:r w:rsidRPr="00F24873">
        <w:drawing>
          <wp:inline distT="0" distB="0" distL="0" distR="0" wp14:anchorId="3C6D99C6" wp14:editId="53B121D0">
            <wp:extent cx="2222500" cy="431800"/>
            <wp:effectExtent l="0" t="0" r="1270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2500" cy="431800"/>
                    </a:xfrm>
                    <a:prstGeom prst="rect">
                      <a:avLst/>
                    </a:prstGeom>
                  </pic:spPr>
                </pic:pic>
              </a:graphicData>
            </a:graphic>
          </wp:inline>
        </w:drawing>
      </w:r>
      <w:r>
        <w:t xml:space="preserve">  </w:t>
      </w:r>
      <w:r w:rsidRPr="00F24873">
        <w:drawing>
          <wp:inline distT="0" distB="0" distL="0" distR="0" wp14:anchorId="6982F336" wp14:editId="5FB95CB8">
            <wp:extent cx="698500" cy="177800"/>
            <wp:effectExtent l="0" t="0" r="1270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8500" cy="177800"/>
                    </a:xfrm>
                    <a:prstGeom prst="rect">
                      <a:avLst/>
                    </a:prstGeom>
                  </pic:spPr>
                </pic:pic>
              </a:graphicData>
            </a:graphic>
          </wp:inline>
        </w:drawing>
      </w:r>
      <w:r>
        <w:t xml:space="preserve"> </w:t>
      </w:r>
      <w:r>
        <w:rPr>
          <w:rFonts w:hint="eastAsia"/>
        </w:rPr>
        <w:t>其中</w:t>
      </w:r>
      <w:r>
        <w:t>m</w:t>
      </w:r>
      <w:r>
        <w:t>为</w:t>
      </w:r>
      <w:r>
        <w:t>X</w:t>
      </w:r>
      <w:r>
        <w:rPr>
          <w:rFonts w:hint="eastAsia"/>
        </w:rPr>
        <w:t>的</w:t>
      </w:r>
      <w:r>
        <w:t>样本数</w:t>
      </w:r>
      <w:r>
        <w:t xml:space="preserve">   (3-4)</w:t>
      </w:r>
    </w:p>
    <w:p w14:paraId="60082932" w14:textId="785F0FA8" w:rsidR="00EB049A" w:rsidRDefault="00EB049A" w:rsidP="00EB049A">
      <w:pPr>
        <w:ind w:firstLine="420"/>
        <w:jc w:val="left"/>
        <w:rPr>
          <w:rFonts w:hint="eastAsia"/>
        </w:rPr>
      </w:pPr>
      <w:r>
        <w:rPr>
          <w:rFonts w:hint="eastAsia"/>
        </w:rPr>
        <w:t>将本文的多目标</w:t>
      </w:r>
      <w:r>
        <w:rPr>
          <w:rFonts w:hint="eastAsia"/>
        </w:rPr>
        <w:t xml:space="preserve"> T-N-L </w:t>
      </w:r>
      <w:r>
        <w:rPr>
          <w:rFonts w:hint="eastAsia"/>
        </w:rPr>
        <w:t>模型经过上述预处理后，应急救援决策者根据事故险情等信息，对三个目标的重要程度进行量化分析，得出在某种权衡下对这三个目标分别赋予的权重。此外对于极大化的目标可以借鉴公式（</w:t>
      </w:r>
      <w:r>
        <w:rPr>
          <w:rFonts w:hint="eastAsia"/>
        </w:rPr>
        <w:t>3-2</w:t>
      </w:r>
      <w:r>
        <w:rPr>
          <w:rFonts w:hint="eastAsia"/>
        </w:rPr>
        <w:t>）利用倒数法将其转化为极小化目标，来将问题统一成最小化优化问题。本文中公式（</w:t>
      </w:r>
      <w:r>
        <w:rPr>
          <w:rFonts w:hint="eastAsia"/>
        </w:rPr>
        <w:t>2-8</w:t>
      </w:r>
      <w:r>
        <w:rPr>
          <w:rFonts w:hint="eastAsia"/>
        </w:rPr>
        <w:t>）所示的多目标优化</w:t>
      </w:r>
      <w:r>
        <w:rPr>
          <w:rFonts w:hint="eastAsia"/>
        </w:rPr>
        <w:t xml:space="preserve"> T-N-L </w:t>
      </w:r>
      <w:r>
        <w:rPr>
          <w:rFonts w:hint="eastAsia"/>
        </w:rPr>
        <w:t>模型经过上述的分析转化后可以得到公式（</w:t>
      </w:r>
      <w:r>
        <w:rPr>
          <w:rFonts w:hint="eastAsia"/>
        </w:rPr>
        <w:t>3-5</w:t>
      </w:r>
      <w:r>
        <w:rPr>
          <w:rFonts w:hint="eastAsia"/>
        </w:rPr>
        <w:t>）所示的单目标优化模型，其中无量纲化方法按照公式（</w:t>
      </w:r>
      <w:r>
        <w:rPr>
          <w:rFonts w:hint="eastAsia"/>
        </w:rPr>
        <w:t>3-4</w:t>
      </w:r>
      <w:r>
        <w:rPr>
          <w:rFonts w:hint="eastAsia"/>
        </w:rPr>
        <w:t>）进行带入计算。</w:t>
      </w:r>
    </w:p>
    <w:p w14:paraId="2F9F3AA0" w14:textId="04357119" w:rsidR="00EB049A" w:rsidRDefault="00EB049A" w:rsidP="00EB049A">
      <w:pPr>
        <w:ind w:firstLine="420"/>
        <w:jc w:val="left"/>
      </w:pPr>
      <w:r>
        <w:rPr>
          <w:rFonts w:hint="eastAsia"/>
        </w:rPr>
        <w:t>决策者权衡好三个目标的重要程度后赋予相应的权重，对此单目标优化模型公式（</w:t>
      </w:r>
      <w:r>
        <w:rPr>
          <w:rFonts w:hint="eastAsia"/>
        </w:rPr>
        <w:t>3-5</w:t>
      </w:r>
      <w:r>
        <w:rPr>
          <w:rFonts w:hint="eastAsia"/>
        </w:rPr>
        <w:t>）求解即可得到该种权衡下多目标模型的解</w:t>
      </w:r>
      <w:r>
        <w:t>。</w:t>
      </w:r>
    </w:p>
    <w:p w14:paraId="66F86665" w14:textId="27FC0B45" w:rsidR="003F714D" w:rsidRDefault="003F714D" w:rsidP="003F714D">
      <w:pPr>
        <w:ind w:leftChars="400" w:left="960" w:firstLine="420"/>
        <w:jc w:val="left"/>
      </w:pPr>
      <w:r w:rsidRPr="003F714D">
        <w:drawing>
          <wp:inline distT="0" distB="0" distL="0" distR="0" wp14:anchorId="3355376D" wp14:editId="673C2890">
            <wp:extent cx="2362200" cy="508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2200" cy="508000"/>
                    </a:xfrm>
                    <a:prstGeom prst="rect">
                      <a:avLst/>
                    </a:prstGeom>
                  </pic:spPr>
                </pic:pic>
              </a:graphicData>
            </a:graphic>
          </wp:inline>
        </w:drawing>
      </w:r>
      <w:r>
        <w:t xml:space="preserve">   </w:t>
      </w:r>
    </w:p>
    <w:p w14:paraId="6956E5AE" w14:textId="5EB967E4" w:rsidR="003F714D" w:rsidRDefault="003F714D" w:rsidP="003F714D">
      <w:pPr>
        <w:ind w:leftChars="400" w:left="960" w:firstLine="420"/>
        <w:jc w:val="left"/>
      </w:pPr>
      <w:r w:rsidRPr="003F714D">
        <w:drawing>
          <wp:inline distT="0" distB="0" distL="0" distR="0" wp14:anchorId="6567D727" wp14:editId="5BB5E7E8">
            <wp:extent cx="1117600" cy="2032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17600" cy="203200"/>
                    </a:xfrm>
                    <a:prstGeom prst="rect">
                      <a:avLst/>
                    </a:prstGeom>
                  </pic:spPr>
                </pic:pic>
              </a:graphicData>
            </a:graphic>
          </wp:inline>
        </w:drawing>
      </w:r>
      <w:r>
        <w:t xml:space="preserve">  </w:t>
      </w:r>
      <w:r w:rsidRPr="00655186">
        <w:drawing>
          <wp:inline distT="0" distB="0" distL="0" distR="0" wp14:anchorId="09D370CB" wp14:editId="0F9AE2DB">
            <wp:extent cx="711200" cy="1778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1200" cy="177800"/>
                    </a:xfrm>
                    <a:prstGeom prst="rect">
                      <a:avLst/>
                    </a:prstGeom>
                  </pic:spPr>
                </pic:pic>
              </a:graphicData>
            </a:graphic>
          </wp:inline>
        </w:drawing>
      </w:r>
    </w:p>
    <w:p w14:paraId="43FDAD7F" w14:textId="7515F166" w:rsidR="003F714D" w:rsidRDefault="003F714D" w:rsidP="003F714D">
      <w:pPr>
        <w:ind w:leftChars="400" w:left="960" w:firstLine="420"/>
        <w:jc w:val="left"/>
      </w:pPr>
      <w:r w:rsidRPr="003F714D">
        <w:drawing>
          <wp:inline distT="0" distB="0" distL="0" distR="0" wp14:anchorId="65DADCD9" wp14:editId="18576858">
            <wp:extent cx="977900" cy="1485900"/>
            <wp:effectExtent l="0" t="0" r="1270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77900" cy="1485900"/>
                    </a:xfrm>
                    <a:prstGeom prst="rect">
                      <a:avLst/>
                    </a:prstGeom>
                  </pic:spPr>
                </pic:pic>
              </a:graphicData>
            </a:graphic>
          </wp:inline>
        </w:drawing>
      </w:r>
    </w:p>
    <w:p w14:paraId="6C4AC6F1" w14:textId="6DC93CD4" w:rsidR="003F714D" w:rsidRDefault="003F714D" w:rsidP="003F714D">
      <w:pPr>
        <w:ind w:leftChars="400" w:left="960" w:firstLine="420"/>
        <w:jc w:val="left"/>
      </w:pPr>
      <w:r w:rsidRPr="003F714D">
        <w:drawing>
          <wp:inline distT="0" distB="0" distL="0" distR="0" wp14:anchorId="5A8CF713" wp14:editId="6CEF8ABC">
            <wp:extent cx="990600" cy="203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0600" cy="203200"/>
                    </a:xfrm>
                    <a:prstGeom prst="rect">
                      <a:avLst/>
                    </a:prstGeom>
                  </pic:spPr>
                </pic:pic>
              </a:graphicData>
            </a:graphic>
          </wp:inline>
        </w:drawing>
      </w:r>
      <w:r>
        <w:t xml:space="preserve">   </w:t>
      </w:r>
      <w:r w:rsidRPr="003F714D">
        <w:drawing>
          <wp:inline distT="0" distB="0" distL="0" distR="0" wp14:anchorId="5C2F835B" wp14:editId="25CF1B18">
            <wp:extent cx="1295400" cy="203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95400" cy="203200"/>
                    </a:xfrm>
                    <a:prstGeom prst="rect">
                      <a:avLst/>
                    </a:prstGeom>
                  </pic:spPr>
                </pic:pic>
              </a:graphicData>
            </a:graphic>
          </wp:inline>
        </w:drawing>
      </w:r>
    </w:p>
    <w:p w14:paraId="154F23D0" w14:textId="3DB7B338" w:rsidR="003F714D" w:rsidRDefault="003F714D" w:rsidP="003F714D">
      <w:pPr>
        <w:ind w:leftChars="400" w:left="960" w:firstLine="420"/>
        <w:jc w:val="left"/>
      </w:pPr>
      <w:r w:rsidRPr="003F714D">
        <w:drawing>
          <wp:inline distT="0" distB="0" distL="0" distR="0" wp14:anchorId="26EE0893" wp14:editId="14CBA820">
            <wp:extent cx="546100" cy="203200"/>
            <wp:effectExtent l="0" t="0" r="1270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100" cy="203200"/>
                    </a:xfrm>
                    <a:prstGeom prst="rect">
                      <a:avLst/>
                    </a:prstGeom>
                  </pic:spPr>
                </pic:pic>
              </a:graphicData>
            </a:graphic>
          </wp:inline>
        </w:drawing>
      </w:r>
      <w:r>
        <w:tab/>
      </w:r>
      <w:r>
        <w:tab/>
      </w:r>
      <w:r>
        <w:tab/>
      </w:r>
      <w:r>
        <w:tab/>
      </w:r>
      <w:r>
        <w:tab/>
      </w:r>
      <w:r>
        <w:tab/>
      </w:r>
      <w:r>
        <w:tab/>
      </w:r>
      <w:r>
        <w:tab/>
      </w:r>
      <w:r>
        <w:tab/>
      </w:r>
      <w:r>
        <w:tab/>
      </w:r>
      <w:r>
        <w:tab/>
      </w:r>
      <w:r>
        <w:tab/>
      </w:r>
      <w:r>
        <w:tab/>
        <w:t>(3-5)</w:t>
      </w:r>
    </w:p>
    <w:p w14:paraId="4CA6D912" w14:textId="77777777" w:rsidR="006D5EE3" w:rsidRDefault="00EE4C67">
      <w:pPr>
        <w:pStyle w:val="3"/>
      </w:pPr>
      <w:r>
        <w:t xml:space="preserve">2.10.6 </w:t>
      </w:r>
      <w:r>
        <w:t>遗传算法</w:t>
      </w:r>
    </w:p>
    <w:p w14:paraId="37E25A8F" w14:textId="77777777" w:rsidR="006D5EE3" w:rsidRDefault="00EE4C67">
      <w:pPr>
        <w:ind w:firstLine="420"/>
      </w:pPr>
      <w:r>
        <w:rPr>
          <w:rFonts w:hint="eastAsia"/>
        </w:rPr>
        <w:t>复杂的优化问题有太多的解，需要一种在尽可能短的时间内找到近似解的方案，单目标优化问题的求解问题有很多经典的算法，如拉格朗日乘数法和</w:t>
      </w:r>
      <w:r>
        <w:rPr>
          <w:rFonts w:hint="eastAsia"/>
        </w:rPr>
        <w:t xml:space="preserve"> GA</w:t>
      </w:r>
      <w:r>
        <w:rPr>
          <w:rFonts w:hint="eastAsia"/>
        </w:rPr>
        <w:t>等。本文的</w:t>
      </w:r>
      <w:r>
        <w:rPr>
          <w:rFonts w:hint="eastAsia"/>
        </w:rPr>
        <w:t xml:space="preserve"> T-N-L </w:t>
      </w:r>
      <w:r>
        <w:rPr>
          <w:rFonts w:hint="eastAsia"/>
        </w:rPr>
        <w:t>模型是一个条件极值数学问题，而拉格朗日乘数法是求解条件极值问题的高效方法，但是本文中的</w:t>
      </w:r>
      <w:r>
        <w:rPr>
          <w:rFonts w:hint="eastAsia"/>
        </w:rPr>
        <w:t xml:space="preserve"> T-N-L </w:t>
      </w:r>
      <w:r>
        <w:rPr>
          <w:rFonts w:hint="eastAsia"/>
        </w:rPr>
        <w:t>模型中三个优化目标函数和约束条件的可导性难以确定，偏导值难以获取，并且极值点是否为最小值点也不易验证，</w:t>
      </w:r>
      <w:r>
        <w:rPr>
          <w:rFonts w:hint="eastAsia"/>
        </w:rPr>
        <w:lastRenderedPageBreak/>
        <w:t>因此将舍弃这种方法而采用</w:t>
      </w:r>
      <w:r>
        <w:rPr>
          <w:rFonts w:hint="eastAsia"/>
        </w:rPr>
        <w:t xml:space="preserve"> GA </w:t>
      </w:r>
      <w:r>
        <w:rPr>
          <w:rFonts w:hint="eastAsia"/>
        </w:rPr>
        <w:t>进化算法。</w:t>
      </w:r>
    </w:p>
    <w:p w14:paraId="01B903AF" w14:textId="77777777" w:rsidR="006D5EE3" w:rsidRDefault="00EE4C67">
      <w:pPr>
        <w:tabs>
          <w:tab w:val="left" w:pos="1543"/>
        </w:tabs>
        <w:ind w:firstLine="420"/>
      </w:pPr>
      <w:r>
        <w:rPr>
          <w:rFonts w:hint="eastAsia"/>
        </w:rPr>
        <w:t>遗传算法是通用性很强的计算单目标优化问题的算法之一，它是一种基于自然种群进化规则的无约束优化方法。遗传算法是不停的迭代，并在迭代过程中修改和更新基因体即个体来搜索优化问题的更优的解决方案。迭代的过程可表述为：变量被参数化为一系列的拥有各自适应度值的二进制数据串来初始化一个种群，初始种群使用一种特殊的搜索方法随机选择一些染色体，然后基于适应度函数给选中的染色体分配一个值，挑出具有较好适应度的染色体作为初始的结合父母，这些父母然后在一个重复的过程中使用复制、交叉和变异等遗传操作形成新一代个体，交叉和变异操作试图扰乱父母的特点来生成比父母更好的特色不同的孩子，每一代的父母将会产生一代性能改善的孩子，如果生产的一代比他们的父母有更适当的适应度函数值，在接下来的再生产过程中他们会代替父母，重复这个过程直到达到标准如收敛范围，种群的代数和演化时间。</w:t>
      </w:r>
    </w:p>
    <w:p w14:paraId="31CEFAFC" w14:textId="77777777" w:rsidR="006D5EE3" w:rsidRDefault="00EE4C67">
      <w:pPr>
        <w:tabs>
          <w:tab w:val="left" w:pos="1543"/>
        </w:tabs>
        <w:ind w:firstLine="420"/>
      </w:pPr>
      <w:r>
        <w:rPr>
          <w:rFonts w:hint="eastAsia"/>
        </w:rPr>
        <w:t>遗传算法因为其广泛的全局随机搜索能力和潜在的并行性而被大量使用，遗传算法具有以下特点：</w:t>
      </w:r>
    </w:p>
    <w:p w14:paraId="6C7F680B" w14:textId="77777777" w:rsidR="006D5EE3" w:rsidRDefault="00EE4C67">
      <w:pPr>
        <w:tabs>
          <w:tab w:val="left" w:pos="1543"/>
        </w:tabs>
        <w:ind w:firstLine="420"/>
      </w:pPr>
      <w:r>
        <w:rPr>
          <w:rFonts w:hint="eastAsia"/>
        </w:rPr>
        <w:t>（</w:t>
      </w:r>
      <w:r>
        <w:rPr>
          <w:rFonts w:hint="eastAsia"/>
        </w:rPr>
        <w:t>1</w:t>
      </w:r>
      <w:r>
        <w:rPr>
          <w:rFonts w:hint="eastAsia"/>
        </w:rPr>
        <w:t>）遗传算法使用的是在全局种群中的随机搜索技术，可以广泛的访问现有的解决方案，全局搜索从整个搜索区间中选择一系列的区域进行详细的局部搜索，而局部搜索可以更快寻优。</w:t>
      </w:r>
    </w:p>
    <w:p w14:paraId="6EC75E50" w14:textId="77777777" w:rsidR="006D5EE3" w:rsidRDefault="00EE4C67">
      <w:pPr>
        <w:tabs>
          <w:tab w:val="left" w:pos="1543"/>
        </w:tabs>
        <w:ind w:firstLine="420"/>
      </w:pPr>
      <w:r>
        <w:rPr>
          <w:rFonts w:hint="eastAsia"/>
        </w:rPr>
        <w:t>（</w:t>
      </w:r>
      <w:r>
        <w:rPr>
          <w:rFonts w:hint="eastAsia"/>
        </w:rPr>
        <w:t>2</w:t>
      </w:r>
      <w:r>
        <w:rPr>
          <w:rFonts w:hint="eastAsia"/>
        </w:rPr>
        <w:t>）遗传算法在主要的操作如交叉和变异中使用随机变量，并且采用概率转换的规则，这有助于算法收敛到适当的解中。</w:t>
      </w:r>
    </w:p>
    <w:p w14:paraId="717A07B0" w14:textId="77777777" w:rsidR="006D5EE3" w:rsidRDefault="00EE4C67">
      <w:pPr>
        <w:tabs>
          <w:tab w:val="left" w:pos="1543"/>
        </w:tabs>
        <w:ind w:firstLine="420"/>
      </w:pPr>
      <w:r>
        <w:rPr>
          <w:rFonts w:hint="eastAsia"/>
        </w:rPr>
        <w:t>（</w:t>
      </w:r>
      <w:r>
        <w:rPr>
          <w:rFonts w:hint="eastAsia"/>
        </w:rPr>
        <w:t>3</w:t>
      </w:r>
      <w:r>
        <w:rPr>
          <w:rFonts w:hint="eastAsia"/>
        </w:rPr>
        <w:t>）遗传算法使用继承的适应度信息，并且不需要额外的辅助知识，作出决策和变更时使用适应度函数来确定新的变化是否改善了结果。</w:t>
      </w:r>
    </w:p>
    <w:p w14:paraId="7185E90A" w14:textId="77777777" w:rsidR="006D5EE3" w:rsidRDefault="00EE4C67">
      <w:pPr>
        <w:tabs>
          <w:tab w:val="left" w:pos="1543"/>
        </w:tabs>
        <w:ind w:firstLine="420"/>
      </w:pPr>
      <w:r>
        <w:rPr>
          <w:rFonts w:hint="eastAsia"/>
        </w:rPr>
        <w:t>此外，遗传算法可以很容易地应用于任何问题而不需要太大的算法变化，操作简便高效，适用于本文这种较为简单的</w:t>
      </w:r>
      <w:r>
        <w:rPr>
          <w:rFonts w:hint="eastAsia"/>
        </w:rPr>
        <w:t xml:space="preserve"> T-N-L </w:t>
      </w:r>
      <w:r>
        <w:rPr>
          <w:rFonts w:hint="eastAsia"/>
        </w:rPr>
        <w:t>模型。并且本文中的</w:t>
      </w:r>
      <w:r>
        <w:rPr>
          <w:rFonts w:hint="eastAsia"/>
        </w:rPr>
        <w:t xml:space="preserve"> T-N-L</w:t>
      </w:r>
      <w:r>
        <w:rPr>
          <w:rFonts w:hint="eastAsia"/>
        </w:rPr>
        <w:t>模型属于离散问题，模型参变量取值固定为</w:t>
      </w:r>
      <w:r>
        <w:rPr>
          <w:rFonts w:hint="eastAsia"/>
        </w:rPr>
        <w:t xml:space="preserve"> 0 </w:t>
      </w:r>
      <w:r>
        <w:rPr>
          <w:rFonts w:hint="eastAsia"/>
        </w:rPr>
        <w:t>或</w:t>
      </w:r>
      <w:r>
        <w:rPr>
          <w:rFonts w:hint="eastAsia"/>
        </w:rPr>
        <w:t xml:space="preserve"> 1</w:t>
      </w:r>
      <w:r>
        <w:rPr>
          <w:rFonts w:hint="eastAsia"/>
        </w:rPr>
        <w:t>，采用遗传算法中的二进制编码法会更加的方便快捷。因此本文将采用遗传算法这一通用性方法来计算出变换成的单目标长江应急资源调度优化。</w:t>
      </w:r>
    </w:p>
    <w:p w14:paraId="394A1972" w14:textId="77777777" w:rsidR="006D5EE3" w:rsidRDefault="00EE4C67">
      <w:pPr>
        <w:pStyle w:val="3"/>
      </w:pPr>
      <w:r>
        <w:t xml:space="preserve">2.10.6 </w:t>
      </w:r>
      <w:r>
        <w:rPr>
          <w:rFonts w:hint="eastAsia"/>
        </w:rPr>
        <w:t>约束</w:t>
      </w:r>
      <w:r>
        <w:t>处理</w:t>
      </w:r>
    </w:p>
    <w:p w14:paraId="6ABF0B25" w14:textId="77777777" w:rsidR="006D5EE3" w:rsidRDefault="00EE4C67">
      <w:pPr>
        <w:ind w:firstLine="420"/>
      </w:pPr>
      <w:r>
        <w:rPr>
          <w:rFonts w:hint="eastAsia"/>
        </w:rPr>
        <w:t>遗传算法是一种通用的搜索方法，它在解决许多无约束的函数优化问题中具</w:t>
      </w:r>
      <w:r>
        <w:rPr>
          <w:rFonts w:hint="eastAsia"/>
        </w:rPr>
        <w:lastRenderedPageBreak/>
        <w:t>有良好的适用性。其约束处理方法有：</w:t>
      </w:r>
    </w:p>
    <w:p w14:paraId="3E1B7763" w14:textId="77777777" w:rsidR="006D5EE3" w:rsidRDefault="00EE4C67">
      <w:r>
        <w:rPr>
          <w:rFonts w:hint="eastAsia"/>
        </w:rPr>
        <w:t>（</w:t>
      </w:r>
      <w:r>
        <w:rPr>
          <w:rFonts w:hint="eastAsia"/>
        </w:rPr>
        <w:t>1</w:t>
      </w:r>
      <w:r>
        <w:rPr>
          <w:rFonts w:hint="eastAsia"/>
        </w:rPr>
        <w:t>）惩罚法，对不满足约束限制条件的个体进行惩罚，减小个体的适应度，种群会在多次迭代以后逐渐收敛到可行解，惩罚将根据个体对于限制条件的违反度的增大而增重，其适应度随着惩罚加重而变更小。</w:t>
      </w:r>
    </w:p>
    <w:p w14:paraId="3EBFEEDA" w14:textId="77777777" w:rsidR="006D5EE3" w:rsidRDefault="00EE4C67">
      <w:r>
        <w:rPr>
          <w:rFonts w:hint="eastAsia"/>
        </w:rPr>
        <w:t>（</w:t>
      </w:r>
      <w:r>
        <w:rPr>
          <w:rFonts w:hint="eastAsia"/>
        </w:rPr>
        <w:t>2</w:t>
      </w:r>
      <w:r>
        <w:rPr>
          <w:rFonts w:hint="eastAsia"/>
        </w:rPr>
        <w:t>）拒绝法，将违反约束的个体舍弃掉，这种方法能保证每次迭代下来的都是可行解，但是这种方法会消耗大量的时间去评价个体的合法性，并且违反约束个体当中的某些优质基因也许会被浪费掉。</w:t>
      </w:r>
    </w:p>
    <w:p w14:paraId="643AEB86" w14:textId="77777777" w:rsidR="006D5EE3" w:rsidRDefault="00EE4C67">
      <w:r>
        <w:rPr>
          <w:rFonts w:hint="eastAsia"/>
        </w:rPr>
        <w:t>（</w:t>
      </w:r>
      <w:r>
        <w:rPr>
          <w:rFonts w:hint="eastAsia"/>
        </w:rPr>
        <w:t>3</w:t>
      </w:r>
      <w:r>
        <w:rPr>
          <w:rFonts w:hint="eastAsia"/>
        </w:rPr>
        <w:t>）修复法，对于违反约束的个体利用修复算法进行修复校正，使其成为符合约束条件的个体，但是这种方法修复算法的选择和求解都是比较困难的，而且也会造成大量的计算消耗。</w:t>
      </w:r>
    </w:p>
    <w:p w14:paraId="436A54B6" w14:textId="77777777" w:rsidR="006D5EE3" w:rsidRDefault="00EE4C67">
      <w:r>
        <w:rPr>
          <w:rFonts w:hint="eastAsia"/>
        </w:rPr>
        <w:t>（</w:t>
      </w:r>
      <w:r>
        <w:rPr>
          <w:rFonts w:hint="eastAsia"/>
        </w:rPr>
        <w:t>4</w:t>
      </w:r>
      <w:r>
        <w:rPr>
          <w:rFonts w:hint="eastAsia"/>
        </w:rPr>
        <w:t>）改进遗传算子，这种方法通过对遗传算子的改进设计来提高产生可行个体的几率，但是根据应用问题设计合适的遗传算子是非常困难的，而且编码解码也会随之变得复杂。</w:t>
      </w:r>
    </w:p>
    <w:p w14:paraId="6140AC92" w14:textId="77777777" w:rsidR="006D5EE3" w:rsidRDefault="00EE4C67">
      <w:pPr>
        <w:ind w:firstLine="420"/>
      </w:pPr>
      <w:r>
        <w:rPr>
          <w:rFonts w:hint="eastAsia"/>
        </w:rPr>
        <w:t>其中罚函数法是</w:t>
      </w:r>
      <w:r>
        <w:rPr>
          <w:rFonts w:hint="eastAsia"/>
        </w:rPr>
        <w:t xml:space="preserve"> GA </w:t>
      </w:r>
      <w:r>
        <w:rPr>
          <w:rFonts w:hint="eastAsia"/>
        </w:rPr>
        <w:t>处理不等式限制时最广泛的方法，它使得迭代的过程中</w:t>
      </w:r>
    </w:p>
    <w:p w14:paraId="092950CF" w14:textId="77777777" w:rsidR="006D5EE3" w:rsidRDefault="00EE4C67">
      <w:r>
        <w:rPr>
          <w:rFonts w:hint="eastAsia"/>
        </w:rPr>
        <w:t>的生成个体不再考虑限制条件，而是转化成无约束的优化求解。惩罚函数有多</w:t>
      </w:r>
    </w:p>
    <w:p w14:paraId="110DBAAB" w14:textId="77777777" w:rsidR="006D5EE3" w:rsidRDefault="00EE4C67">
      <w:r>
        <w:rPr>
          <w:rFonts w:hint="eastAsia"/>
        </w:rPr>
        <w:t>种多样，常见的有乘积型和指数型等，但都大同小异，公式（</w:t>
      </w:r>
      <w:r>
        <w:rPr>
          <w:rFonts w:hint="eastAsia"/>
        </w:rPr>
        <w:t>3-5</w:t>
      </w:r>
      <w:r>
        <w:rPr>
          <w:rFonts w:hint="eastAsia"/>
        </w:rPr>
        <w:t>）中的模型根</w:t>
      </w:r>
    </w:p>
    <w:p w14:paraId="56BEDEB4" w14:textId="77777777" w:rsidR="006D5EE3" w:rsidRDefault="00EE4C67">
      <w:r>
        <w:rPr>
          <w:rFonts w:hint="eastAsia"/>
        </w:rPr>
        <w:t>据罚函数法设计的适应度函数可表达如下：</w:t>
      </w:r>
    </w:p>
    <w:p w14:paraId="73727C26" w14:textId="77777777" w:rsidR="006D5EE3" w:rsidRDefault="00EE4C67">
      <w:pPr>
        <w:jc w:val="center"/>
      </w:pPr>
      <w:r>
        <w:rPr>
          <w:noProof/>
        </w:rPr>
        <w:drawing>
          <wp:inline distT="0" distB="0" distL="0" distR="0" wp14:anchorId="178B2329" wp14:editId="4FD0A6BF">
            <wp:extent cx="2346960" cy="523240"/>
            <wp:effectExtent l="0" t="0" r="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2"/>
                    <a:stretch>
                      <a:fillRect/>
                    </a:stretch>
                  </pic:blipFill>
                  <pic:spPr>
                    <a:xfrm>
                      <a:off x="0" y="0"/>
                      <a:ext cx="2348845" cy="523628"/>
                    </a:xfrm>
                    <a:prstGeom prst="rect">
                      <a:avLst/>
                    </a:prstGeom>
                  </pic:spPr>
                </pic:pic>
              </a:graphicData>
            </a:graphic>
          </wp:inline>
        </w:drawing>
      </w:r>
      <w:r>
        <w:t xml:space="preserve">   </w:t>
      </w:r>
      <w:r>
        <w:tab/>
        <w:t xml:space="preserve">        (3-6)</w:t>
      </w:r>
      <w:r>
        <w:tab/>
      </w:r>
    </w:p>
    <w:p w14:paraId="0A11B911" w14:textId="77777777" w:rsidR="006D5EE3" w:rsidRDefault="00EE4C67">
      <w:r>
        <w:rPr>
          <w:rFonts w:hint="eastAsia"/>
        </w:rPr>
        <w:tab/>
      </w:r>
      <w:r>
        <w:rPr>
          <w:rFonts w:hint="eastAsia"/>
        </w:rPr>
        <w:t>其中</w:t>
      </w:r>
      <w:r>
        <w:rPr>
          <w:rFonts w:hint="eastAsia"/>
        </w:rPr>
        <w:t>&lt;&gt;</w:t>
      </w:r>
      <w:r>
        <w:rPr>
          <w:rFonts w:hint="eastAsia"/>
        </w:rPr>
        <w:t>表示如果操作数是负数返回操作数的绝对值，否则将会返回一个</w:t>
      </w:r>
      <w:r>
        <w:rPr>
          <w:rFonts w:hint="eastAsia"/>
        </w:rPr>
        <w:t xml:space="preserve"> 0</w:t>
      </w:r>
      <w:r>
        <w:rPr>
          <w:rFonts w:hint="eastAsia"/>
        </w:rPr>
        <w:t>值；</w:t>
      </w:r>
      <w:r>
        <w:rPr>
          <w:rFonts w:hint="eastAsia"/>
        </w:rPr>
        <w:t xml:space="preserve"> </w:t>
      </w:r>
      <w:r>
        <w:t xml:space="preserve">R </w:t>
      </w:r>
      <w:r>
        <w:rPr>
          <w:rFonts w:hint="eastAsia"/>
        </w:rPr>
        <w:t>是不等式限制的惩罚参数，它是为了使约束违反和目标函数值在同一个数量级上；等式条件可以作为不等式条件整理，不等式限制也会相应的增加。但是在任何情况下，与此相关的静态罚函数的方法都有问题存在。用户不得不采用不同的</w:t>
      </w:r>
      <w:r>
        <w:rPr>
          <w:rFonts w:hint="eastAsia"/>
        </w:rPr>
        <w:t xml:space="preserve"> </w:t>
      </w:r>
      <w:r>
        <w:t xml:space="preserve">R </w:t>
      </w:r>
      <w:r>
        <w:rPr>
          <w:rFonts w:hint="eastAsia"/>
        </w:rPr>
        <w:t>值来找到合适的取值将搜索导向可行域中，这是一件相当困难的事情，因为惩罚因子太大的话，目标函数值可能不够小，使结果较早的收敛于可行域得到质量较差的可行解，而惩罚因子太小的话，不可行解无法完全淘汰出去而影响迭代的过程，最终的结果甚至可能是一个不可行解，所以必须经过大量的实验和不断的调整才能取得一个恰当的惩罚因子。</w:t>
      </w:r>
    </w:p>
    <w:p w14:paraId="64F56D02" w14:textId="77777777" w:rsidR="006D5EE3" w:rsidRDefault="00EE4C67">
      <w:pPr>
        <w:ind w:firstLineChars="200" w:firstLine="480"/>
      </w:pPr>
      <w:r>
        <w:rPr>
          <w:rFonts w:hint="eastAsia"/>
        </w:rPr>
        <w:t xml:space="preserve">Kalyanmoy Deb </w:t>
      </w:r>
      <w:r>
        <w:rPr>
          <w:rFonts w:hint="eastAsia"/>
        </w:rPr>
        <w:t>曾设计了一个改进的基于罚函数而不需要任何惩罚参数的</w:t>
      </w:r>
      <w:r>
        <w:rPr>
          <w:rFonts w:hint="eastAsia"/>
        </w:rPr>
        <w:lastRenderedPageBreak/>
        <w:t>约束处理方法，这种方法使用一个取决于当前种群的适应度函数，并且可行解的适应度要好于非可行解的适应度，此外在选择淘汰的过程中采用锦标赛两两评比的方式，其中任何一个可行解好过任何一个非可行解，两个可行解根据适应度的好坏来评比，两个非可行解的的好坏通过约束违反度来评比。</w:t>
      </w:r>
    </w:p>
    <w:p w14:paraId="3663C988" w14:textId="77777777" w:rsidR="006D5EE3" w:rsidRDefault="00EE4C67">
      <w:pPr>
        <w:ind w:firstLineChars="200" w:firstLine="480"/>
      </w:pPr>
      <w:r>
        <w:rPr>
          <w:rFonts w:hint="eastAsia"/>
        </w:rPr>
        <w:t>尽管一个惩罚项被添加到目标函数来惩罚不可行的解，但是该方法不同于早期常规方法的遗传算法实现中惩罚项的定义。它不需要惩罚参数来使约束违反值和目标函数值在同一个数量级，因为在任何上述三种情况中，解从来没有同时比较目标函数和约束违反信息。上面所提到的三个比赛情况中，在第一种情况下，既没有使用目标函数值也没有使用约束违反信息，可行的解就是首选。在第二种情况下，比较的是个体的目标函数值大小，在第三种情况下，个体比较的限制违反信息。按照惯例，评估任何解，首先检查解的可行性，如果解决方案不可行</w:t>
      </w:r>
      <w:r>
        <w:rPr>
          <w:rFonts w:hint="eastAsia"/>
        </w:rPr>
        <w:t>(</w:t>
      </w:r>
      <w:r>
        <w:rPr>
          <w:rFonts w:hint="eastAsia"/>
        </w:rPr>
        <w:t>即至少违反一个约束</w:t>
      </w:r>
      <w:r>
        <w:rPr>
          <w:rFonts w:hint="eastAsia"/>
        </w:rPr>
        <w:t>)</w:t>
      </w:r>
      <w:r>
        <w:rPr>
          <w:rFonts w:hint="eastAsia"/>
        </w:rPr>
        <w:t>，将不必去计算其目标函数值的成本。出于这些论点，在公式（</w:t>
      </w:r>
      <w:r>
        <w:rPr>
          <w:rFonts w:hint="eastAsia"/>
        </w:rPr>
        <w:t>3-5</w:t>
      </w:r>
      <w:r>
        <w:rPr>
          <w:rFonts w:hint="eastAsia"/>
        </w:rPr>
        <w:t>）最小化优化问题中设计出以下适应度函数，在比较不可行解时是基于他们的约束违反</w:t>
      </w:r>
      <w:r>
        <w:rPr>
          <w:rFonts w:hint="eastAsia"/>
        </w:rPr>
        <w:t>:</w:t>
      </w:r>
    </w:p>
    <w:p w14:paraId="2D373E26" w14:textId="022E2468" w:rsidR="006D5EE3" w:rsidRDefault="00B05C29" w:rsidP="00CC3940">
      <w:pPr>
        <w:ind w:leftChars="700" w:left="1680" w:firstLineChars="200" w:firstLine="480"/>
      </w:pPr>
      <w:r w:rsidRPr="00B05C29">
        <w:drawing>
          <wp:inline distT="0" distB="0" distL="0" distR="0" wp14:anchorId="7C942DA0" wp14:editId="5BA74D7B">
            <wp:extent cx="800100" cy="241300"/>
            <wp:effectExtent l="0" t="0" r="1270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00100" cy="241300"/>
                    </a:xfrm>
                    <a:prstGeom prst="rect">
                      <a:avLst/>
                    </a:prstGeom>
                  </pic:spPr>
                </pic:pic>
              </a:graphicData>
            </a:graphic>
          </wp:inline>
        </w:drawing>
      </w:r>
      <w:r w:rsidR="00CC3940">
        <w:t xml:space="preserve">       </w:t>
      </w:r>
      <w:r w:rsidR="00CC3940" w:rsidRPr="00CC3940">
        <w:drawing>
          <wp:inline distT="0" distB="0" distL="0" distR="0" wp14:anchorId="3F375432" wp14:editId="48A5C54C">
            <wp:extent cx="673100" cy="444500"/>
            <wp:effectExtent l="0" t="0" r="12700" b="1270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3100" cy="444500"/>
                    </a:xfrm>
                    <a:prstGeom prst="rect">
                      <a:avLst/>
                    </a:prstGeom>
                  </pic:spPr>
                </pic:pic>
              </a:graphicData>
            </a:graphic>
          </wp:inline>
        </w:drawing>
      </w:r>
    </w:p>
    <w:p w14:paraId="3AF1EC67" w14:textId="59B56CBF" w:rsidR="006D5EE3" w:rsidRDefault="00CC3940" w:rsidP="00CC3940">
      <w:pPr>
        <w:ind w:leftChars="700" w:left="1680" w:firstLineChars="200" w:firstLine="480"/>
        <w:rPr>
          <w:rFonts w:hint="eastAsia"/>
        </w:rPr>
      </w:pPr>
      <w:r w:rsidRPr="00CC3940">
        <w:drawing>
          <wp:inline distT="0" distB="0" distL="0" distR="0" wp14:anchorId="76676C96" wp14:editId="78BDA3E2">
            <wp:extent cx="1752600" cy="444500"/>
            <wp:effectExtent l="0" t="0" r="0" b="1270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52600" cy="444500"/>
                    </a:xfrm>
                    <a:prstGeom prst="rect">
                      <a:avLst/>
                    </a:prstGeom>
                  </pic:spPr>
                </pic:pic>
              </a:graphicData>
            </a:graphic>
          </wp:inline>
        </w:drawing>
      </w:r>
      <w:r>
        <w:tab/>
      </w:r>
      <w:r>
        <w:tab/>
      </w:r>
      <w:r>
        <w:tab/>
      </w:r>
      <w:r>
        <w:tab/>
      </w:r>
      <w:r>
        <w:tab/>
      </w:r>
      <w:r>
        <w:tab/>
      </w:r>
      <w:r>
        <w:tab/>
        <w:t xml:space="preserve"> (3-7)</w:t>
      </w:r>
    </w:p>
    <w:p w14:paraId="6E06EF27" w14:textId="77777777" w:rsidR="006D5EE3" w:rsidRDefault="00EE4C67">
      <w:pPr>
        <w:ind w:firstLineChars="200" w:firstLine="480"/>
      </w:pPr>
      <w:r>
        <w:rPr>
          <w:rFonts w:hint="eastAsia"/>
        </w:rPr>
        <w:t>其中</w:t>
      </w:r>
      <w:r>
        <w:rPr>
          <w:rFonts w:hint="eastAsia"/>
        </w:rPr>
        <w:t>&lt;&gt;</w:t>
      </w:r>
      <w:r>
        <w:rPr>
          <w:rFonts w:hint="eastAsia"/>
        </w:rPr>
        <w:t>返回的是负数的绝对值，否则返回</w:t>
      </w:r>
      <w:r>
        <w:rPr>
          <w:rFonts w:hint="eastAsia"/>
        </w:rPr>
        <w:t xml:space="preserve"> 0</w:t>
      </w:r>
      <w:r>
        <w:rPr>
          <w:rFonts w:hint="eastAsia"/>
        </w:rPr>
        <w:t>；参数</w:t>
      </w:r>
      <w:r>
        <w:rPr>
          <w:noProof/>
        </w:rPr>
        <w:drawing>
          <wp:inline distT="0" distB="0" distL="0" distR="0" wp14:anchorId="1299D8D6" wp14:editId="33204F5A">
            <wp:extent cx="304800" cy="25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304800" cy="254000"/>
                    </a:xfrm>
                    <a:prstGeom prst="rect">
                      <a:avLst/>
                    </a:prstGeom>
                  </pic:spPr>
                </pic:pic>
              </a:graphicData>
            </a:graphic>
          </wp:inline>
        </w:drawing>
      </w:r>
      <w:r>
        <w:rPr>
          <w:rFonts w:hint="eastAsia"/>
        </w:rPr>
        <w:t>是种群中最差的可行个体的适应值，当某次迭代中不存在可行方案时设置</w:t>
      </w:r>
      <w:r>
        <w:rPr>
          <w:noProof/>
        </w:rPr>
        <w:drawing>
          <wp:inline distT="0" distB="0" distL="0" distR="0" wp14:anchorId="7990FFB7" wp14:editId="4AAF0F62">
            <wp:extent cx="304800" cy="25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a:stretch>
                      <a:fillRect/>
                    </a:stretch>
                  </pic:blipFill>
                  <pic:spPr>
                    <a:xfrm>
                      <a:off x="0" y="0"/>
                      <a:ext cx="304800" cy="254000"/>
                    </a:xfrm>
                    <a:prstGeom prst="rect">
                      <a:avLst/>
                    </a:prstGeom>
                  </pic:spPr>
                </pic:pic>
              </a:graphicData>
            </a:graphic>
          </wp:inline>
        </w:drawing>
      </w:r>
      <w:r>
        <w:rPr>
          <w:rFonts w:hint="eastAsia"/>
        </w:rPr>
        <w:t>为零</w:t>
      </w:r>
      <w:r>
        <w:t>：</w:t>
      </w:r>
      <w:r>
        <w:t xml:space="preserve">F(X) </w:t>
      </w:r>
      <w:r>
        <w:rPr>
          <w:rFonts w:hint="eastAsia"/>
        </w:rPr>
        <w:t>值越大适应度越差，值越小适应度越好。因此，不可行解的适应度不仅取决于约束限制的违反程度，而且还依赖于种群中当前的解，然而，一个可行个体的适应度值总是固定的，等于其目标函数值。</w:t>
      </w:r>
    </w:p>
    <w:p w14:paraId="1B118CCD" w14:textId="77777777" w:rsidR="006D5EE3" w:rsidRDefault="00EE4C67">
      <w:pPr>
        <w:ind w:firstLineChars="200" w:firstLine="480"/>
      </w:pPr>
      <w:r>
        <w:rPr>
          <w:rFonts w:hint="eastAsia"/>
        </w:rPr>
        <w:t>这种方法没有惩罚参数的限制，无须花费大量的时间和精力确定惩罚参数的值，且能够较好的求得问题的最优解，因此在本文的最小化优化问题公式（</w:t>
      </w:r>
      <w:r>
        <w:rPr>
          <w:rFonts w:hint="eastAsia"/>
        </w:rPr>
        <w:t>3-5</w:t>
      </w:r>
      <w:r>
        <w:rPr>
          <w:rFonts w:hint="eastAsia"/>
        </w:rPr>
        <w:t>）中，约束处理的方法将采用这种基于罚函数而不需要任何惩罚参数的方法设计如公式（</w:t>
      </w:r>
      <w:r>
        <w:rPr>
          <w:rFonts w:hint="eastAsia"/>
        </w:rPr>
        <w:t>3-7</w:t>
      </w:r>
      <w:r>
        <w:rPr>
          <w:rFonts w:hint="eastAsia"/>
        </w:rPr>
        <w:t>）中的适应度函数。</w:t>
      </w:r>
    </w:p>
    <w:p w14:paraId="0B536207" w14:textId="77777777" w:rsidR="006D5EE3" w:rsidRDefault="00EE4C67">
      <w:pPr>
        <w:pStyle w:val="3"/>
      </w:pPr>
      <w:r>
        <w:lastRenderedPageBreak/>
        <w:t xml:space="preserve">2.10.6 </w:t>
      </w:r>
      <w:r>
        <w:rPr>
          <w:rFonts w:hint="eastAsia"/>
        </w:rPr>
        <w:t>模型求解</w:t>
      </w:r>
    </w:p>
    <w:p w14:paraId="18E459F2" w14:textId="77777777" w:rsidR="006D5EE3" w:rsidRDefault="00EE4C67">
      <w:pPr>
        <w:ind w:firstLineChars="200" w:firstLine="480"/>
      </w:pPr>
      <w:r>
        <w:rPr>
          <w:rFonts w:hint="eastAsia"/>
        </w:rPr>
        <w:t>经过上面多目标处理和约束处理的分析，下面将就公式（</w:t>
      </w:r>
      <w:r>
        <w:rPr>
          <w:rFonts w:hint="eastAsia"/>
        </w:rPr>
        <w:t>3-5</w:t>
      </w:r>
      <w:r>
        <w:rPr>
          <w:rFonts w:hint="eastAsia"/>
        </w:rPr>
        <w:t>）的优化问题来说明遗传算法的具体求解公式（</w:t>
      </w:r>
      <w:r>
        <w:rPr>
          <w:rFonts w:hint="eastAsia"/>
        </w:rPr>
        <w:t>3-5</w:t>
      </w:r>
      <w:r>
        <w:rPr>
          <w:rFonts w:hint="eastAsia"/>
        </w:rPr>
        <w:t>）的步骤。下面就这几个问题来说明该多目标模型求解的主要步骤。</w:t>
      </w:r>
    </w:p>
    <w:p w14:paraId="0B5B639F" w14:textId="77777777" w:rsidR="006D5EE3" w:rsidRDefault="00EE4C67">
      <w:pPr>
        <w:ind w:firstLineChars="200" w:firstLine="480"/>
      </w:pPr>
      <w:r>
        <w:rPr>
          <w:rFonts w:hint="eastAsia"/>
        </w:rPr>
        <w:t>（</w:t>
      </w:r>
      <w:r>
        <w:rPr>
          <w:rFonts w:hint="eastAsia"/>
        </w:rPr>
        <w:t>1</w:t>
      </w:r>
      <w:r>
        <w:rPr>
          <w:rFonts w:hint="eastAsia"/>
        </w:rPr>
        <w:t>）编码。二进制编码可以使用少量的等位基因表达许多可能的染色体，其编码和解码过程比较简单，交叉和变异也易于实现，并且长江模型本身是一个</w:t>
      </w:r>
      <w:r>
        <w:rPr>
          <w:rFonts w:hint="eastAsia"/>
        </w:rPr>
        <w:t xml:space="preserve"> 0-1 </w:t>
      </w:r>
      <w:r>
        <w:rPr>
          <w:rFonts w:hint="eastAsia"/>
        </w:rPr>
        <w:t>离散问题，因此本文将采用此种方法进行编码。在此方式中，每个染色体被表示成由</w:t>
      </w:r>
      <w:r>
        <w:rPr>
          <w:rFonts w:hint="eastAsia"/>
        </w:rPr>
        <w:t xml:space="preserve"> 0 </w:t>
      </w:r>
      <w:r>
        <w:rPr>
          <w:rFonts w:hint="eastAsia"/>
        </w:rPr>
        <w:t>或</w:t>
      </w:r>
      <w:r>
        <w:rPr>
          <w:rFonts w:hint="eastAsia"/>
        </w:rPr>
        <w:t xml:space="preserve"> 1 </w:t>
      </w:r>
      <w:r>
        <w:rPr>
          <w:rFonts w:hint="eastAsia"/>
        </w:rPr>
        <w:t>组成的字符串。本文中的多目标优化</w:t>
      </w:r>
      <w:r>
        <w:rPr>
          <w:rFonts w:hint="eastAsia"/>
        </w:rPr>
        <w:t xml:space="preserve"> T-N-L </w:t>
      </w:r>
      <w:r>
        <w:rPr>
          <w:rFonts w:hint="eastAsia"/>
        </w:rPr>
        <w:t>模型中，参数</w:t>
      </w:r>
      <w:r>
        <w:t>xi</w:t>
      </w:r>
      <w:r>
        <w:rPr>
          <w:rFonts w:hint="eastAsia"/>
        </w:rPr>
        <w:t>的取值只有</w:t>
      </w:r>
      <w:r>
        <w:rPr>
          <w:rFonts w:hint="eastAsia"/>
        </w:rPr>
        <w:t xml:space="preserve"> 0</w:t>
      </w:r>
      <w:r>
        <w:rPr>
          <w:rFonts w:hint="eastAsia"/>
        </w:rPr>
        <w:t>、</w:t>
      </w:r>
      <w:r>
        <w:rPr>
          <w:rFonts w:hint="eastAsia"/>
        </w:rPr>
        <w:t xml:space="preserve">1 </w:t>
      </w:r>
      <w:r>
        <w:rPr>
          <w:rFonts w:hint="eastAsia"/>
        </w:rPr>
        <w:t>两种情况，因此解向量中的单个参数采用一位二进制数编码即可，解向量的长度即为染色体的长度，也就是说当基因</w:t>
      </w:r>
      <w:r>
        <w:t>xi</w:t>
      </w:r>
      <w:r>
        <w:rPr>
          <w:rFonts w:hint="eastAsia"/>
        </w:rPr>
        <w:t>值为</w:t>
      </w:r>
      <w:r>
        <w:rPr>
          <w:rFonts w:hint="eastAsia"/>
        </w:rPr>
        <w:t xml:space="preserve"> 0 </w:t>
      </w:r>
      <w:r>
        <w:rPr>
          <w:rFonts w:hint="eastAsia"/>
        </w:rPr>
        <w:t>时等位基因为</w:t>
      </w:r>
      <w:r>
        <w:rPr>
          <w:rFonts w:hint="eastAsia"/>
        </w:rPr>
        <w:t xml:space="preserve"> 0</w:t>
      </w:r>
      <w:r>
        <w:rPr>
          <w:rFonts w:hint="eastAsia"/>
        </w:rPr>
        <w:t>，值为</w:t>
      </w:r>
      <w:r>
        <w:rPr>
          <w:rFonts w:hint="eastAsia"/>
        </w:rPr>
        <w:t xml:space="preserve"> 1 </w:t>
      </w:r>
      <w:r>
        <w:rPr>
          <w:rFonts w:hint="eastAsia"/>
        </w:rPr>
        <w:t>时等位基因也为</w:t>
      </w:r>
      <w:r>
        <w:rPr>
          <w:rFonts w:hint="eastAsia"/>
        </w:rPr>
        <w:t xml:space="preserve"> 1</w:t>
      </w:r>
      <w:r>
        <w:rPr>
          <w:rFonts w:hint="eastAsia"/>
        </w:rPr>
        <w:t>，若解向量长度为</w:t>
      </w:r>
      <w:r>
        <w:rPr>
          <w:rFonts w:hint="eastAsia"/>
        </w:rPr>
        <w:t xml:space="preserve"> 5</w:t>
      </w:r>
      <w:r>
        <w:rPr>
          <w:rFonts w:hint="eastAsia"/>
        </w:rPr>
        <w:t>，则某个染色体</w:t>
      </w:r>
      <w:r>
        <w:rPr>
          <w:rFonts w:hint="eastAsia"/>
        </w:rPr>
        <w:t xml:space="preserve"> 10011 </w:t>
      </w:r>
      <w:r>
        <w:rPr>
          <w:rFonts w:hint="eastAsia"/>
        </w:rPr>
        <w:t>对应的解即是</w:t>
      </w:r>
      <w:r>
        <w:rPr>
          <w:noProof/>
        </w:rPr>
        <w:drawing>
          <wp:inline distT="0" distB="0" distL="0" distR="0" wp14:anchorId="38EDFED7" wp14:editId="1D564896">
            <wp:extent cx="2120900" cy="2032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7"/>
                    <a:stretch>
                      <a:fillRect/>
                    </a:stretch>
                  </pic:blipFill>
                  <pic:spPr>
                    <a:xfrm>
                      <a:off x="0" y="0"/>
                      <a:ext cx="2120900" cy="203200"/>
                    </a:xfrm>
                    <a:prstGeom prst="rect">
                      <a:avLst/>
                    </a:prstGeom>
                  </pic:spPr>
                </pic:pic>
              </a:graphicData>
            </a:graphic>
          </wp:inline>
        </w:drawing>
      </w:r>
      <w:r>
        <w:rPr>
          <w:rFonts w:hint="eastAsia"/>
        </w:rPr>
        <w:t>。</w:t>
      </w:r>
    </w:p>
    <w:p w14:paraId="4C0981E9" w14:textId="77777777" w:rsidR="006D5EE3" w:rsidRDefault="00EE4C67">
      <w:pPr>
        <w:ind w:firstLineChars="200" w:firstLine="480"/>
      </w:pPr>
      <w:r>
        <w:rPr>
          <w:rFonts w:hint="eastAsia"/>
        </w:rPr>
        <w:t>（</w:t>
      </w:r>
      <w:r>
        <w:rPr>
          <w:rFonts w:hint="eastAsia"/>
        </w:rPr>
        <w:t>2</w:t>
      </w:r>
      <w:r>
        <w:rPr>
          <w:rFonts w:hint="eastAsia"/>
        </w:rPr>
        <w:t>）适应度函数。在约束处理部分已就该问题进行说明，本文中遗传算法的适应度函数为</w:t>
      </w:r>
      <w:r>
        <w:rPr>
          <w:rFonts w:hint="eastAsia"/>
        </w:rPr>
        <w:t>F(</w:t>
      </w:r>
      <w:r>
        <w:t>X</w:t>
      </w:r>
      <w:r>
        <w:rPr>
          <w:rFonts w:hint="eastAsia"/>
        </w:rPr>
        <w:t>)</w:t>
      </w:r>
      <w:r>
        <w:rPr>
          <w:rFonts w:hint="eastAsia"/>
        </w:rPr>
        <w:t>如公式（</w:t>
      </w:r>
      <w:r>
        <w:rPr>
          <w:rFonts w:hint="eastAsia"/>
        </w:rPr>
        <w:t>3-7</w:t>
      </w:r>
      <w:r>
        <w:rPr>
          <w:rFonts w:hint="eastAsia"/>
        </w:rPr>
        <w:t>）所示，并且</w:t>
      </w:r>
      <w:r>
        <w:rPr>
          <w:rFonts w:hint="eastAsia"/>
        </w:rPr>
        <w:t>F(</w:t>
      </w:r>
      <w:r>
        <w:t>X</w:t>
      </w:r>
      <w:r>
        <w:rPr>
          <w:rFonts w:hint="eastAsia"/>
        </w:rPr>
        <w:t>)</w:t>
      </w:r>
      <w:r>
        <w:rPr>
          <w:rFonts w:hint="eastAsia"/>
        </w:rPr>
        <w:t>的值越小，适应度越好。</w:t>
      </w:r>
    </w:p>
    <w:p w14:paraId="23C9957F" w14:textId="77777777" w:rsidR="006D5EE3" w:rsidRDefault="00EE4C67">
      <w:pPr>
        <w:ind w:firstLineChars="200" w:firstLine="480"/>
      </w:pPr>
      <w:r>
        <w:rPr>
          <w:rFonts w:hint="eastAsia"/>
        </w:rPr>
        <w:t>（</w:t>
      </w:r>
      <w:r>
        <w:rPr>
          <w:rFonts w:hint="eastAsia"/>
        </w:rPr>
        <w:t>3</w:t>
      </w:r>
      <w:r>
        <w:rPr>
          <w:rFonts w:hint="eastAsia"/>
        </w:rPr>
        <w:t>）初始种群的产生和规模。合适的种群规模加快遗传算法寻优。以前的种群规模设置是基于模式处理的，认为种群大小应该随着问题大小的增加而增大。尽管正确的种群规模也应该取决于底层的信噪比问题，但是这里我们遵循一个简单的公式计算人口规模</w:t>
      </w:r>
      <w:r>
        <w:rPr>
          <w:rFonts w:hint="eastAsia"/>
        </w:rPr>
        <w:t xml:space="preserve">: N = 5n </w:t>
      </w:r>
      <w:r>
        <w:rPr>
          <w:rFonts w:hint="eastAsia"/>
        </w:rPr>
        <w:t>，其中</w:t>
      </w:r>
      <w:r>
        <w:rPr>
          <w:rFonts w:hint="eastAsia"/>
        </w:rPr>
        <w:t>n</w:t>
      </w:r>
      <w:r>
        <w:rPr>
          <w:rFonts w:hint="eastAsia"/>
        </w:rPr>
        <w:t>是问题中变量的数目，确定了种群大小</w:t>
      </w:r>
      <w:r>
        <w:rPr>
          <w:rFonts w:hint="eastAsia"/>
        </w:rPr>
        <w:t xml:space="preserve"> </w:t>
      </w:r>
      <w:r>
        <w:t>N</w:t>
      </w:r>
      <w:r>
        <w:rPr>
          <w:rFonts w:hint="eastAsia"/>
        </w:rPr>
        <w:t>之后，我们随机均匀的生成</w:t>
      </w:r>
      <w:r>
        <w:t>N</w:t>
      </w:r>
      <w:r>
        <w:rPr>
          <w:rFonts w:hint="eastAsia"/>
        </w:rPr>
        <w:t>个染色体。</w:t>
      </w:r>
    </w:p>
    <w:p w14:paraId="0778F86A" w14:textId="77777777" w:rsidR="006D5EE3" w:rsidRDefault="00EE4C67">
      <w:pPr>
        <w:tabs>
          <w:tab w:val="left" w:pos="2366"/>
        </w:tabs>
      </w:pPr>
      <w:r>
        <w:t xml:space="preserve">    </w:t>
      </w:r>
      <w:r>
        <w:rPr>
          <w:rFonts w:hint="eastAsia"/>
        </w:rPr>
        <w:t>（</w:t>
      </w:r>
      <w:r>
        <w:rPr>
          <w:rFonts w:hint="eastAsia"/>
        </w:rPr>
        <w:t>4</w:t>
      </w:r>
      <w:r>
        <w:rPr>
          <w:rFonts w:hint="eastAsia"/>
        </w:rPr>
        <w:t>）选择。如上文中约束条件处理部分所述，本文的选择算子是二元锦标赛法。在二元锦标赛选择中，两个个体随机的被选出，然后根据它们的适应度值进行评比，适应度较好的个体被选择并存放在一个中间种群中，重复上述过程多次直到中间种群的大小达到种群的规模数，这个操作通常是系统自动执行的，所以当前种群中适应度最好的个体通常有两个副本在中间种群中。由于进入下一代的每次都是适应度最好的个体，因此最优个体较好的保存而最差个体会被淘汰，通过迭代，搜索空间将会向可行域聚集。</w:t>
      </w:r>
    </w:p>
    <w:p w14:paraId="46DEB4BA" w14:textId="77777777" w:rsidR="006D5EE3" w:rsidRDefault="00EE4C67">
      <w:pPr>
        <w:tabs>
          <w:tab w:val="left" w:pos="2366"/>
        </w:tabs>
      </w:pPr>
      <w:r>
        <w:t xml:space="preserve">    </w:t>
      </w:r>
      <w:r>
        <w:rPr>
          <w:rFonts w:hint="eastAsia"/>
        </w:rPr>
        <w:t>（</w:t>
      </w:r>
      <w:r>
        <w:rPr>
          <w:rFonts w:hint="eastAsia"/>
        </w:rPr>
        <w:t>5</w:t>
      </w:r>
      <w:r>
        <w:rPr>
          <w:rFonts w:hint="eastAsia"/>
        </w:rPr>
        <w:t>）交叉。在中间种群中随机的选取任意一对父母染色体，它们按照某种方式交换彼此的信息，更新出两个新鲜后代。单点交叉在二进制编码下，操作简</w:t>
      </w:r>
      <w:r>
        <w:rPr>
          <w:rFonts w:hint="eastAsia"/>
        </w:rPr>
        <w:lastRenderedPageBreak/>
        <w:t>易并拥有较强的适用性。该方法是在任何一对父母中随机的选取某个交叉位置</w:t>
      </w:r>
      <w:r>
        <w:rPr>
          <w:rFonts w:hint="eastAsia"/>
        </w:rPr>
        <w:t xml:space="preserve">k </w:t>
      </w:r>
      <w:r>
        <w:rPr>
          <w:rFonts w:hint="eastAsia"/>
        </w:rPr>
        <w:t>，父母双方以</w:t>
      </w:r>
      <w:r>
        <w:rPr>
          <w:rFonts w:hint="eastAsia"/>
        </w:rPr>
        <w:t xml:space="preserve">k </w:t>
      </w:r>
      <w:r>
        <w:rPr>
          <w:rFonts w:hint="eastAsia"/>
        </w:rPr>
        <w:t>为临界点和对方交换左右部分。这个过程中过小的交叉概率会导致寻优速度太慢，但是过大的概率有可能破坏种群的高适应性能，本文的杂交概率定为</w:t>
      </w:r>
      <w:r>
        <w:rPr>
          <w:rFonts w:hint="eastAsia"/>
        </w:rPr>
        <w:t xml:space="preserve"> 0.8</w:t>
      </w:r>
      <w:r>
        <w:rPr>
          <w:rFonts w:hint="eastAsia"/>
        </w:rPr>
        <w:t>。</w:t>
      </w:r>
    </w:p>
    <w:p w14:paraId="68C82294" w14:textId="77777777" w:rsidR="006D5EE3" w:rsidRDefault="00EE4C67">
      <w:pPr>
        <w:tabs>
          <w:tab w:val="left" w:pos="2366"/>
        </w:tabs>
      </w:pPr>
      <w:r>
        <w:t xml:space="preserve">   </w:t>
      </w:r>
      <w:r>
        <w:rPr>
          <w:rFonts w:hint="eastAsia"/>
        </w:rPr>
        <w:t>（</w:t>
      </w:r>
      <w:r>
        <w:rPr>
          <w:rFonts w:hint="eastAsia"/>
        </w:rPr>
        <w:t>6</w:t>
      </w:r>
      <w:r>
        <w:rPr>
          <w:rFonts w:hint="eastAsia"/>
        </w:rPr>
        <w:t>）变异。它可以改变个体的基因值，使得物种更加的多样化，一个好的变异算子会大大的改善遗传算法的局部寻优性能，本文采用基于位的均匀变异操作，将种群中每个基因都以</w:t>
      </w:r>
      <w:r>
        <w:rPr>
          <w:rFonts w:hint="eastAsia"/>
        </w:rPr>
        <w:t xml:space="preserve"> 0.15 </w:t>
      </w:r>
      <w:r>
        <w:rPr>
          <w:rFonts w:hint="eastAsia"/>
        </w:rPr>
        <w:t>的突变概率进行变异操作，若发生变异则将该基因由</w:t>
      </w:r>
      <w:r>
        <w:rPr>
          <w:rFonts w:hint="eastAsia"/>
        </w:rPr>
        <w:t xml:space="preserve"> 0 </w:t>
      </w:r>
      <w:r>
        <w:rPr>
          <w:rFonts w:hint="eastAsia"/>
        </w:rPr>
        <w:t>变为</w:t>
      </w:r>
      <w:r>
        <w:rPr>
          <w:rFonts w:hint="eastAsia"/>
        </w:rPr>
        <w:t xml:space="preserve"> 1</w:t>
      </w:r>
      <w:r>
        <w:rPr>
          <w:rFonts w:hint="eastAsia"/>
        </w:rPr>
        <w:t>，或由</w:t>
      </w:r>
      <w:r>
        <w:rPr>
          <w:rFonts w:hint="eastAsia"/>
        </w:rPr>
        <w:t xml:space="preserve"> 1 </w:t>
      </w:r>
      <w:r>
        <w:rPr>
          <w:rFonts w:hint="eastAsia"/>
        </w:rPr>
        <w:t>变为</w:t>
      </w:r>
      <w:r>
        <w:rPr>
          <w:rFonts w:hint="eastAsia"/>
        </w:rPr>
        <w:t xml:space="preserve"> 0</w:t>
      </w:r>
      <w:r>
        <w:rPr>
          <w:rFonts w:hint="eastAsia"/>
        </w:rPr>
        <w:t>。</w:t>
      </w:r>
    </w:p>
    <w:p w14:paraId="60E36DE4" w14:textId="77777777" w:rsidR="006D5EE3" w:rsidRDefault="00EE4C67">
      <w:pPr>
        <w:tabs>
          <w:tab w:val="left" w:pos="2366"/>
        </w:tabs>
      </w:pPr>
      <w:r>
        <w:t xml:space="preserve">  </w:t>
      </w:r>
      <w:r>
        <w:rPr>
          <w:rFonts w:hint="eastAsia"/>
        </w:rPr>
        <w:t>（</w:t>
      </w:r>
      <w:r>
        <w:rPr>
          <w:rFonts w:hint="eastAsia"/>
        </w:rPr>
        <w:t>7</w:t>
      </w:r>
      <w:r>
        <w:rPr>
          <w:rFonts w:hint="eastAsia"/>
        </w:rPr>
        <w:t>）结束标准。在遗传算法中，局部搜索和全局搜索共同作用，当目标函数收敛时遗传算法优化问题将会有很好的效果。在搜索优化问题的最优解过程中，新的后代产生并取代旧的一代后，遗传算法将会在结束标准得到满足时停止。如果解决方案没有得到收敛范围和停止条件不满足，那么该算法将无限次重复。为了解决这个问题我们常使用种群代数来限制，这样的话，指定数量的代后不管优化问题是否收敛遗传算法都将停止。此外，遗传算法常用的结束标准还有收敛范围和演化时间等。本文中限制迭代次数为</w:t>
      </w:r>
      <w:r>
        <w:rPr>
          <w:rFonts w:hint="eastAsia"/>
        </w:rPr>
        <w:t xml:space="preserve"> 100 </w:t>
      </w:r>
      <w:r>
        <w:rPr>
          <w:rFonts w:hint="eastAsia"/>
        </w:rPr>
        <w:t>代，满足这个条件时算法即终止。</w:t>
      </w:r>
    </w:p>
    <w:p w14:paraId="0FFBB3C6" w14:textId="77777777" w:rsidR="006D5EE3" w:rsidRDefault="00EE4C67">
      <w:pPr>
        <w:tabs>
          <w:tab w:val="left" w:pos="2366"/>
        </w:tabs>
      </w:pPr>
      <w:r>
        <w:rPr>
          <w:rFonts w:hint="eastAsia"/>
        </w:rPr>
        <w:t>（</w:t>
      </w:r>
      <w:r>
        <w:rPr>
          <w:rFonts w:hint="eastAsia"/>
        </w:rPr>
        <w:t>8</w:t>
      </w:r>
      <w:r>
        <w:rPr>
          <w:rFonts w:hint="eastAsia"/>
        </w:rPr>
        <w:t>）解码。根据编码的逆过程，将适应度最好的染色体解码，得到本模型</w:t>
      </w:r>
    </w:p>
    <w:p w14:paraId="462C74A4" w14:textId="77777777" w:rsidR="006D5EE3" w:rsidRDefault="00EE4C67">
      <w:pPr>
        <w:tabs>
          <w:tab w:val="left" w:pos="2366"/>
        </w:tabs>
      </w:pPr>
      <w:r>
        <w:rPr>
          <w:rFonts w:hint="eastAsia"/>
        </w:rPr>
        <w:t>公式（</w:t>
      </w:r>
      <w:r>
        <w:rPr>
          <w:rFonts w:hint="eastAsia"/>
        </w:rPr>
        <w:t>3-5</w:t>
      </w:r>
      <w:r>
        <w:rPr>
          <w:rFonts w:hint="eastAsia"/>
        </w:rPr>
        <w:t>）中的权衡最优解。</w:t>
      </w:r>
    </w:p>
    <w:p w14:paraId="1F680229" w14:textId="4C8902F4" w:rsidR="006D5EE3" w:rsidRDefault="00EE4C67" w:rsidP="004A405F">
      <w:pPr>
        <w:pStyle w:val="3"/>
        <w:rPr>
          <w:rFonts w:hint="eastAsia"/>
        </w:rPr>
      </w:pPr>
      <w:r>
        <w:t xml:space="preserve">2.10.6 </w:t>
      </w:r>
      <w:r>
        <w:rPr>
          <w:rFonts w:hint="eastAsia"/>
        </w:rPr>
        <w:t>应用</w:t>
      </w:r>
      <w:r>
        <w:t>算例及分析</w:t>
      </w:r>
      <w:bookmarkStart w:id="4" w:name="_GoBack"/>
      <w:bookmarkEnd w:id="4"/>
    </w:p>
    <w:p w14:paraId="742799DC" w14:textId="77777777" w:rsidR="006D5EE3" w:rsidRDefault="00EE4C67">
      <w:pPr>
        <w:pStyle w:val="1"/>
        <w:jc w:val="center"/>
      </w:pPr>
      <w:bookmarkStart w:id="5" w:name="OLE_LINK9"/>
      <w:bookmarkEnd w:id="3"/>
      <w:r>
        <w:t>第</w:t>
      </w:r>
      <w:r>
        <w:rPr>
          <w:rFonts w:hint="eastAsia"/>
        </w:rPr>
        <w:t>三</w:t>
      </w:r>
      <w:r>
        <w:t>章</w:t>
      </w:r>
      <w:bookmarkStart w:id="6" w:name="OLE_LINK10"/>
      <w:r>
        <w:t xml:space="preserve"> </w:t>
      </w:r>
      <w:bookmarkStart w:id="7" w:name="_Toc433305488"/>
      <w:bookmarkEnd w:id="5"/>
      <w:bookmarkEnd w:id="6"/>
      <w:r>
        <w:rPr>
          <w:rFonts w:hint="eastAsia"/>
        </w:rPr>
        <w:t>水运灾害应急处置业务分析与流程设计</w:t>
      </w:r>
    </w:p>
    <w:p w14:paraId="2E468B41" w14:textId="77777777" w:rsidR="006D5EE3" w:rsidRDefault="00EE4C67">
      <w:pPr>
        <w:pStyle w:val="3"/>
      </w:pPr>
      <w:r>
        <w:rPr>
          <w:rFonts w:hint="eastAsia"/>
        </w:rPr>
        <w:t xml:space="preserve">3.1 </w:t>
      </w:r>
      <w:r>
        <w:rPr>
          <w:rFonts w:hint="eastAsia"/>
        </w:rPr>
        <w:t>业务需求分析</w:t>
      </w:r>
    </w:p>
    <w:p w14:paraId="6358F9AE" w14:textId="77777777" w:rsidR="006D5EE3" w:rsidRDefault="00EE4C67">
      <w:pPr>
        <w:autoSpaceDN w:val="0"/>
        <w:ind w:firstLine="420"/>
        <w:jc w:val="left"/>
      </w:pPr>
      <w:r>
        <w:t>为了实现水运灾害发生时应急响应的快速性和决策的科学性，本系统的主要功能是对险源上报、应急预案制定、物资调度及库存管理等应急处置的全生命周期进行管理。根据水运灾害应急处置的业务需求，参照相关部门制定的标准化预案，本文设计了险源上报、预案管理、调度管理和应急资源管理四个核</w:t>
      </w:r>
      <w:r>
        <w:lastRenderedPageBreak/>
        <w:t>心业务功能，业务需求分析如下：</w:t>
      </w:r>
    </w:p>
    <w:p w14:paraId="676F6379" w14:textId="77777777" w:rsidR="006D5EE3" w:rsidRDefault="00EE4C67">
      <w:pPr>
        <w:pStyle w:val="110"/>
        <w:autoSpaceDN w:val="0"/>
        <w:ind w:firstLine="480"/>
        <w:jc w:val="left"/>
      </w:pPr>
      <w:r>
        <w:t>（</w:t>
      </w:r>
      <w:r>
        <w:t>1</w:t>
      </w:r>
      <w:r>
        <w:t>）险源上报。主要包括上报渠道管理及险源信息填报，需要对事故信息进行登记并核实。在接到水运灾害事故报警后，预警室值班员对险情信息进行登记并初步核实，核实后应立即报告。预警室负责人对上报内容进一步查实并布置全面收集灾害信息。</w:t>
      </w:r>
    </w:p>
    <w:p w14:paraId="3747FBF0" w14:textId="77777777" w:rsidR="006D5EE3" w:rsidRDefault="00EE4C67">
      <w:pPr>
        <w:pStyle w:val="110"/>
        <w:autoSpaceDN w:val="0"/>
        <w:ind w:firstLine="480"/>
        <w:jc w:val="left"/>
      </w:pPr>
      <w:r>
        <w:t>（</w:t>
      </w:r>
      <w:r>
        <w:t>2</w:t>
      </w:r>
      <w:r>
        <w:t>）决策与预案。主要</w:t>
      </w:r>
      <w:r>
        <w:rPr>
          <w:rFonts w:hint="eastAsia"/>
        </w:rPr>
        <w:t>包括</w:t>
      </w:r>
      <w:r>
        <w:t>应急预案</w:t>
      </w:r>
      <w:r>
        <w:rPr>
          <w:rFonts w:hint="eastAsia"/>
        </w:rPr>
        <w:t>制定</w:t>
      </w:r>
      <w:r>
        <w:t>、事故案例汇编及预案审批。应急指挥小组根据险源上报信息对事故进行全面</w:t>
      </w:r>
      <w:r>
        <w:rPr>
          <w:rFonts w:hint="eastAsia"/>
        </w:rPr>
        <w:t>研判</w:t>
      </w:r>
      <w:r>
        <w:t>和分析，快速制定出相应的应急处置预案并提交给本系统执行。若系统案例库或预案库中有相似的案例及预案，经指挥小组审议后，可直接选取已有预案开展应急处置工作。</w:t>
      </w:r>
    </w:p>
    <w:p w14:paraId="5F98FE00" w14:textId="77777777" w:rsidR="006D5EE3" w:rsidRDefault="00EE4C67">
      <w:pPr>
        <w:pStyle w:val="110"/>
        <w:autoSpaceDN w:val="0"/>
        <w:ind w:firstLine="480"/>
        <w:jc w:val="left"/>
      </w:pPr>
      <w:r>
        <w:t>（</w:t>
      </w:r>
      <w:r>
        <w:t>3</w:t>
      </w:r>
      <w:r>
        <w:t>）资源调度。主要负责潜水员、抢险船舶、救援车辆、抢险物资等应急资源的调度，依据应急预案调配各种人员、物资和设备。</w:t>
      </w:r>
    </w:p>
    <w:p w14:paraId="0B5541B6" w14:textId="77777777" w:rsidR="006D5EE3" w:rsidRDefault="00EE4C67">
      <w:pPr>
        <w:pStyle w:val="110"/>
        <w:autoSpaceDN w:val="0"/>
        <w:ind w:firstLine="480"/>
        <w:jc w:val="left"/>
      </w:pPr>
      <w:r>
        <w:t>（</w:t>
      </w:r>
      <w:r>
        <w:t>4</w:t>
      </w:r>
      <w:r>
        <w:t>）应急资源管理。主要对应急处置所涉及到的人员、物资、装备以及仓库进行管理。当物资供应不足时，仓库管理员需及时申请物资采购。</w:t>
      </w:r>
    </w:p>
    <w:p w14:paraId="60C69252" w14:textId="77777777" w:rsidR="006D5EE3" w:rsidRDefault="00EE4C67">
      <w:pPr>
        <w:pStyle w:val="3"/>
      </w:pPr>
      <w:r>
        <w:rPr>
          <w:rFonts w:hint="eastAsia"/>
        </w:rPr>
        <w:t xml:space="preserve">3.2 </w:t>
      </w:r>
      <w:r>
        <w:rPr>
          <w:rFonts w:hint="eastAsia"/>
        </w:rPr>
        <w:t>流程的设计与优化</w:t>
      </w:r>
      <w:r>
        <w:t xml:space="preserve"> </w:t>
      </w:r>
    </w:p>
    <w:p w14:paraId="3CE83E43" w14:textId="77777777" w:rsidR="006D5EE3" w:rsidRDefault="00EE4C67">
      <w:pPr>
        <w:autoSpaceDN w:val="0"/>
        <w:ind w:firstLine="420"/>
        <w:jc w:val="left"/>
      </w:pPr>
      <w:r>
        <w:t>由于长江流域水情复杂，水势多变，特别是近年来大范围持续雾霾天气的影响，要做到快速有效地响应和决策难度</w:t>
      </w:r>
      <w:r>
        <w:rPr>
          <w:rFonts w:hint="eastAsia"/>
        </w:rPr>
        <w:t>较</w:t>
      </w:r>
      <w:r>
        <w:t>大。因此需要对长江流域的水情以及气候进行综合分析，预先制定各种</w:t>
      </w:r>
      <w:r>
        <w:rPr>
          <w:rFonts w:hint="eastAsia"/>
        </w:rPr>
        <w:t>规范化</w:t>
      </w:r>
      <w:r>
        <w:t>的应急处置流程和预案，一旦接到报警，系统</w:t>
      </w:r>
      <w:r>
        <w:rPr>
          <w:rFonts w:hint="eastAsia"/>
        </w:rPr>
        <w:t>可以</w:t>
      </w:r>
      <w:r>
        <w:t>立即启动执行应急处置流程</w:t>
      </w:r>
      <w:r>
        <w:rPr>
          <w:rFonts w:hint="eastAsia"/>
        </w:rPr>
        <w:t>，</w:t>
      </w:r>
      <w:r>
        <w:t>进行各种资源的调配。</w:t>
      </w:r>
      <w:r>
        <w:rPr>
          <w:rFonts w:hint="eastAsia"/>
        </w:rPr>
        <w:t>根据</w:t>
      </w:r>
      <w:r>
        <w:t>长江海事局颁布的规范化的水运灾害应急预案</w:t>
      </w:r>
      <w:r>
        <w:rPr>
          <w:rFonts w:hint="eastAsia"/>
        </w:rPr>
        <w:t>，</w:t>
      </w:r>
      <w:r>
        <w:t>本文设计了水运灾害应急处置流程如图所示。</w:t>
      </w:r>
    </w:p>
    <w:p w14:paraId="34A96E73" w14:textId="77777777" w:rsidR="006D5EE3" w:rsidRDefault="00EE4C67">
      <w:pPr>
        <w:autoSpaceDN w:val="0"/>
        <w:jc w:val="center"/>
        <w:rPr>
          <w:rFonts w:ascii="Times New Roman" w:hAnsi="Times New Roman" w:cs="Times New Roman"/>
          <w:sz w:val="21"/>
          <w:szCs w:val="21"/>
        </w:rPr>
      </w:pPr>
      <w:r>
        <w:rPr>
          <w:rFonts w:ascii="Times New Roman" w:hAnsi="Times New Roman" w:cs="Times New Roman"/>
        </w:rPr>
        <w:object w:dxaOrig="4800" w:dyaOrig="7851" w14:anchorId="122B6B1A">
          <v:shape id="_x0000_i1026" type="#_x0000_t75" style="width:240pt;height:392.55pt" o:ole="">
            <v:imagedata r:id="rId88" o:title=""/>
          </v:shape>
          <o:OLEObject Type="Embed" ProgID="Visio.Drawing.11" ShapeID="_x0000_i1026" DrawAspect="Content" ObjectID="_1529912898" r:id="rId89"/>
        </w:object>
      </w:r>
    </w:p>
    <w:p w14:paraId="62FF1102" w14:textId="77777777" w:rsidR="006D5EE3" w:rsidRDefault="00EE4C67">
      <w:pPr>
        <w:autoSpaceDN w:val="0"/>
        <w:jc w:val="center"/>
      </w:pPr>
      <w:r>
        <w:t>图</w:t>
      </w:r>
      <w:r>
        <w:t xml:space="preserve"> </w:t>
      </w:r>
      <w:r>
        <w:t>水运</w:t>
      </w:r>
      <w:r>
        <w:rPr>
          <w:rFonts w:hint="eastAsia"/>
        </w:rPr>
        <w:t>灾害</w:t>
      </w:r>
      <w:r>
        <w:t>应急处置业务流程</w:t>
      </w:r>
    </w:p>
    <w:p w14:paraId="6E3C74C2" w14:textId="77777777" w:rsidR="006D5EE3" w:rsidRDefault="00EE4C67">
      <w:pPr>
        <w:pStyle w:val="110"/>
        <w:autoSpaceDN w:val="0"/>
        <w:ind w:left="420" w:firstLineChars="0" w:firstLine="0"/>
        <w:jc w:val="left"/>
      </w:pPr>
      <w:r>
        <w:t>在图</w:t>
      </w:r>
      <w:r>
        <w:t>1</w:t>
      </w:r>
      <w:r>
        <w:t>中，主要的流程节点包括：</w:t>
      </w:r>
    </w:p>
    <w:p w14:paraId="20581A0F" w14:textId="77777777" w:rsidR="006D5EE3" w:rsidRDefault="00EE4C67">
      <w:pPr>
        <w:pStyle w:val="110"/>
        <w:autoSpaceDN w:val="0"/>
        <w:ind w:firstLine="480"/>
        <w:jc w:val="left"/>
      </w:pPr>
      <w:r>
        <w:t>（</w:t>
      </w:r>
      <w:r>
        <w:t>1</w:t>
      </w:r>
      <w:r>
        <w:t>）险源上报：</w:t>
      </w:r>
      <w:r>
        <w:rPr>
          <w:rFonts w:hint="eastAsia"/>
        </w:rPr>
        <w:t>水运</w:t>
      </w:r>
      <w:r>
        <w:t>灾害信息来源主要包括</w:t>
      </w:r>
      <w:r>
        <w:t>12395</w:t>
      </w:r>
      <w:r>
        <w:t>报警电话、事故目击者以及政府海事监察部门</w:t>
      </w:r>
      <w:r>
        <w:rPr>
          <w:rFonts w:hint="eastAsia"/>
        </w:rPr>
        <w:t>。</w:t>
      </w:r>
      <w:r>
        <w:t>需要上报的险源信息包括发生灾害的对象、事故地点、发生时间、信息来源、事故描述以及报案时间等。预警室值班员登录系统后，若接到事故报警，应立即对报警内容进行初步核实，确认以后再收集事故</w:t>
      </w:r>
      <w:r>
        <w:rPr>
          <w:rFonts w:hint="eastAsia"/>
        </w:rPr>
        <w:t>周边</w:t>
      </w:r>
      <w:r>
        <w:t>信息，越</w:t>
      </w:r>
      <w:r>
        <w:rPr>
          <w:rFonts w:hint="eastAsia"/>
        </w:rPr>
        <w:t>详细</w:t>
      </w:r>
      <w:r>
        <w:t>越好，然后将信息进行登记上报。</w:t>
      </w:r>
    </w:p>
    <w:p w14:paraId="6EEC745C" w14:textId="77777777" w:rsidR="006D5EE3" w:rsidRDefault="00EE4C67">
      <w:pPr>
        <w:pStyle w:val="110"/>
        <w:autoSpaceDN w:val="0"/>
        <w:ind w:firstLine="480"/>
        <w:jc w:val="left"/>
      </w:pPr>
      <w:r>
        <w:t>（</w:t>
      </w:r>
      <w:r>
        <w:t>2</w:t>
      </w:r>
      <w:r>
        <w:t>）信息审核：预警室负责人根据报警信息登录系统，查看值班人员上报的事故信息，并进一步核实事故的准确性，若信息真实则通过审核，并根据险情状况对事故进行定级（一般分为四级），最后将险情提交给应急决策指挥小组。</w:t>
      </w:r>
    </w:p>
    <w:p w14:paraId="0038CF22" w14:textId="77777777" w:rsidR="006D5EE3" w:rsidRDefault="00EE4C67">
      <w:pPr>
        <w:pStyle w:val="110"/>
        <w:autoSpaceDN w:val="0"/>
        <w:ind w:firstLine="480"/>
        <w:jc w:val="left"/>
      </w:pPr>
      <w:r>
        <w:t>（</w:t>
      </w:r>
      <w:r>
        <w:t>3</w:t>
      </w:r>
      <w:r>
        <w:t>）预案制定：应急决策指挥小组接到事故信息后，召集相关领域专家，</w:t>
      </w:r>
      <w:r>
        <w:lastRenderedPageBreak/>
        <w:t>分析险情并制定处置预案。若系统案例库中有相同情况的预案，可以直接选取该预案提交给调度指挥室来执行。</w:t>
      </w:r>
    </w:p>
    <w:p w14:paraId="1E6EF96F" w14:textId="77777777" w:rsidR="006D5EE3" w:rsidRDefault="00EE4C67">
      <w:pPr>
        <w:pStyle w:val="110"/>
        <w:autoSpaceDN w:val="0"/>
        <w:ind w:firstLine="480"/>
        <w:jc w:val="left"/>
      </w:pPr>
      <w:r>
        <w:t>（</w:t>
      </w:r>
      <w:r>
        <w:t>4</w:t>
      </w:r>
      <w:r>
        <w:t>）调度指挥：调度指挥人员依据应急预案内容调</w:t>
      </w:r>
      <w:r>
        <w:rPr>
          <w:rFonts w:hint="eastAsia"/>
        </w:rPr>
        <w:t>拨</w:t>
      </w:r>
      <w:r>
        <w:t>各种人员、物资及装备进行抢险和救灾。若救灾物资出现库存不足，则通知</w:t>
      </w:r>
      <w:r>
        <w:rPr>
          <w:rFonts w:hint="eastAsia"/>
        </w:rPr>
        <w:t>仓库</w:t>
      </w:r>
      <w:r>
        <w:t>人员立即采购或者调配。</w:t>
      </w:r>
    </w:p>
    <w:p w14:paraId="2263E601" w14:textId="77777777" w:rsidR="006D5EE3" w:rsidRDefault="00EE4C67">
      <w:pPr>
        <w:pStyle w:val="110"/>
        <w:autoSpaceDN w:val="0"/>
        <w:ind w:firstLine="480"/>
        <w:jc w:val="left"/>
      </w:pPr>
      <w:r>
        <w:t>（</w:t>
      </w:r>
      <w:r>
        <w:t>5</w:t>
      </w:r>
      <w:r>
        <w:t>）物资调配：应急物资管理人员根据采购和调配信息检查库存，发送救援物资至事故现场。</w:t>
      </w:r>
      <w:r>
        <w:t xml:space="preserve"> </w:t>
      </w:r>
      <w:r>
        <w:rPr>
          <w:rFonts w:hint="eastAsia"/>
        </w:rPr>
        <w:t xml:space="preserve">      </w:t>
      </w:r>
      <w:bookmarkEnd w:id="7"/>
    </w:p>
    <w:p w14:paraId="6D7B6B95" w14:textId="77777777" w:rsidR="006D5EE3" w:rsidRDefault="00EE4C67">
      <w:pPr>
        <w:pStyle w:val="1"/>
      </w:pPr>
      <w:bookmarkStart w:id="8" w:name="_Toc433305492"/>
      <w:bookmarkStart w:id="9" w:name="OLE_LINK1"/>
      <w:bookmarkStart w:id="10" w:name="OLE_LINK2"/>
      <w:bookmarkStart w:id="11" w:name="OLE_LINK7"/>
      <w:r>
        <w:t>第四章</w:t>
      </w:r>
      <w:r>
        <w:t xml:space="preserve"> </w:t>
      </w:r>
      <w:r>
        <w:t>水运灾害应急决策管理系统</w:t>
      </w:r>
      <w:bookmarkEnd w:id="8"/>
      <w:bookmarkEnd w:id="9"/>
      <w:bookmarkEnd w:id="10"/>
      <w:r>
        <w:rPr>
          <w:rFonts w:hint="eastAsia"/>
        </w:rPr>
        <w:t>的设计</w:t>
      </w:r>
    </w:p>
    <w:bookmarkEnd w:id="11"/>
    <w:p w14:paraId="32DB2E50" w14:textId="77777777" w:rsidR="006D5EE3" w:rsidRDefault="00EE4C67">
      <w:pPr>
        <w:pStyle w:val="3"/>
      </w:pPr>
      <w:r>
        <w:rPr>
          <w:rFonts w:hint="eastAsia"/>
        </w:rPr>
        <w:t xml:space="preserve">  4.1</w:t>
      </w:r>
      <w:r>
        <w:t>水运灾害应急决策管理系统</w:t>
      </w:r>
      <w:r>
        <w:rPr>
          <w:rFonts w:hint="eastAsia"/>
        </w:rPr>
        <w:t>的总体设计</w:t>
      </w:r>
    </w:p>
    <w:p w14:paraId="1D8C7E38" w14:textId="77777777" w:rsidR="006D5EE3" w:rsidRDefault="00EE4C67">
      <w:pPr>
        <w:rPr>
          <w:b/>
          <w:sz w:val="28"/>
          <w:szCs w:val="28"/>
        </w:rPr>
      </w:pPr>
      <w:r>
        <w:rPr>
          <w:rFonts w:hint="eastAsia"/>
          <w:b/>
          <w:sz w:val="28"/>
          <w:szCs w:val="28"/>
        </w:rPr>
        <w:t>4</w:t>
      </w:r>
      <w:r>
        <w:rPr>
          <w:b/>
          <w:sz w:val="28"/>
          <w:szCs w:val="28"/>
        </w:rPr>
        <w:t>.1</w:t>
      </w:r>
      <w:bookmarkStart w:id="12" w:name="OLE_LINK15"/>
      <w:bookmarkStart w:id="13" w:name="OLE_LINK16"/>
      <w:r>
        <w:rPr>
          <w:rFonts w:hint="eastAsia"/>
          <w:b/>
          <w:sz w:val="28"/>
          <w:szCs w:val="28"/>
        </w:rPr>
        <w:t>.1</w:t>
      </w:r>
      <w:r>
        <w:rPr>
          <w:rFonts w:hint="eastAsia"/>
          <w:b/>
          <w:sz w:val="28"/>
          <w:szCs w:val="28"/>
        </w:rPr>
        <w:t>水运</w:t>
      </w:r>
      <w:r>
        <w:rPr>
          <w:b/>
          <w:sz w:val="28"/>
          <w:szCs w:val="28"/>
        </w:rPr>
        <w:t>灾害应急决策系统总体研究方案</w:t>
      </w:r>
      <w:bookmarkEnd w:id="12"/>
      <w:bookmarkEnd w:id="13"/>
    </w:p>
    <w:p w14:paraId="31D2E4F0" w14:textId="77777777" w:rsidR="006D5EE3" w:rsidRDefault="00EE4C67">
      <w:pPr>
        <w:spacing w:beforeLines="50" w:before="156"/>
        <w:ind w:firstLine="420"/>
        <w:rPr>
          <w:rFonts w:ascii="宋体" w:hAnsi="宋体"/>
        </w:rPr>
      </w:pPr>
      <w:r>
        <w:rPr>
          <w:rFonts w:ascii="宋体" w:hAnsi="宋体" w:hint="eastAsia"/>
        </w:rPr>
        <w:t>本课题在系统科学与工程方法论的指导下，研究汉江重大灾害气象条件下事件的应急技术与决策指挥系统的总体架构及其综合集成解决方案。如图1所示，基础数据管理系统为应急技术与决策指挥系统提供基本信息管理，是全局信息集成的基础；三大技术平台(包括风险源上报和仿真技术平台，水运灾害应急处置技术平台，快速反应的应急决策指挥平台)是应急技术与决策指挥系统的技术核心；灾害事件综合协调体系为应急技术管理、决策和运作提供指导；基于预案的应急技术系统应用示范是本课题理论和技术的测试床。总体架构及其综合集成解决方案是本课题的研究重点。各个子系统的内部结构将在下面详细论述和介绍。</w:t>
      </w:r>
    </w:p>
    <w:bookmarkStart w:id="14" w:name="_1274945811"/>
    <w:bookmarkStart w:id="15" w:name="_1274792216"/>
    <w:bookmarkStart w:id="16" w:name="_1274943586"/>
    <w:bookmarkStart w:id="17" w:name="_1274945501"/>
    <w:bookmarkStart w:id="18" w:name="_1456642076"/>
    <w:bookmarkStart w:id="19" w:name="_1274968013"/>
    <w:bookmarkStart w:id="20" w:name="_1456641916"/>
    <w:bookmarkStart w:id="21" w:name="_1274944946"/>
    <w:bookmarkStart w:id="22" w:name="_1274947630"/>
    <w:bookmarkStart w:id="23" w:name="_1274943604"/>
    <w:bookmarkStart w:id="24" w:name="_1274968430"/>
    <w:bookmarkStart w:id="25" w:name="_1456660284"/>
    <w:bookmarkStart w:id="26" w:name="_1274968485"/>
    <w:bookmarkStart w:id="27" w:name="_1274985706"/>
    <w:bookmarkStart w:id="28" w:name="_1455086081"/>
    <w:bookmarkStart w:id="29" w:name="_1456641726"/>
    <w:bookmarkStart w:id="30" w:name="_1274984913"/>
    <w:bookmarkStart w:id="31" w:name="_1456641542"/>
    <w:bookmarkStart w:id="32" w:name="_1274985589"/>
    <w:bookmarkStart w:id="33" w:name="_1274981870"/>
    <w:bookmarkStart w:id="34" w:name="_1275623679"/>
    <w:bookmarkStart w:id="35" w:name="_1274985181"/>
    <w:bookmarkStart w:id="36" w:name="_1454931241"/>
    <w:bookmarkStart w:id="37" w:name="_1455101717"/>
    <w:bookmarkStart w:id="38" w:name="_1455085828"/>
    <w:bookmarkStart w:id="39" w:name="_1455045851"/>
    <w:bookmarkStart w:id="40" w:name="_1455046103"/>
    <w:bookmarkStart w:id="41" w:name="_1274792118"/>
    <w:bookmarkStart w:id="42" w:name="_1274791488"/>
    <w:bookmarkStart w:id="43" w:name="_1274787788"/>
    <w:bookmarkStart w:id="44" w:name="_1256762809"/>
    <w:bookmarkStart w:id="45" w:name="_1256313141"/>
    <w:bookmarkStart w:id="46" w:name="_1256235295"/>
    <w:bookmarkStart w:id="47" w:name="_1256235248"/>
    <w:bookmarkStart w:id="48" w:name="_1256113604"/>
    <w:bookmarkStart w:id="49" w:name="_1256111128"/>
    <w:bookmarkStart w:id="50" w:name="_1256111079"/>
    <w:bookmarkStart w:id="51" w:name="_1256110663"/>
    <w:bookmarkStart w:id="52" w:name="_1256110629"/>
    <w:bookmarkStart w:id="53" w:name="_1256109823"/>
    <w:bookmarkStart w:id="54" w:name="_1256107497"/>
    <w:bookmarkStart w:id="55" w:name="_1223873346"/>
    <w:bookmarkStart w:id="56" w:name="_1223834238"/>
    <w:bookmarkStart w:id="57" w:name="_1223834253"/>
    <w:bookmarkStart w:id="58" w:name="_1223831539"/>
    <w:bookmarkStart w:id="59" w:name="_122383399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14:paraId="02A5A6AE" w14:textId="77777777" w:rsidR="006D5EE3" w:rsidRDefault="00EE4C67">
      <w:pPr>
        <w:spacing w:beforeLines="50" w:before="156"/>
        <w:jc w:val="center"/>
        <w:rPr>
          <w:rFonts w:ascii="宋体" w:hAnsi="宋体"/>
          <w:sz w:val="28"/>
          <w:szCs w:val="28"/>
        </w:rPr>
      </w:pPr>
      <w:r>
        <w:object w:dxaOrig="6549" w:dyaOrig="6326" w14:anchorId="26B8784C">
          <v:shape id="_x0000_i1027" type="#_x0000_t75" style="width:327.45pt;height:316.3pt" o:ole="">
            <v:imagedata r:id="rId90" o:title=""/>
          </v:shape>
          <o:OLEObject Type="Embed" ProgID="Word.Picture.8" ShapeID="_x0000_i1027" DrawAspect="Content" ObjectID="_1529912899" r:id="rId91"/>
        </w:object>
      </w:r>
    </w:p>
    <w:p w14:paraId="27F80C5F" w14:textId="77777777" w:rsidR="006D5EE3" w:rsidRDefault="00EE4C67">
      <w:pPr>
        <w:spacing w:beforeLines="50" w:before="156"/>
        <w:jc w:val="center"/>
        <w:rPr>
          <w:rFonts w:ascii="宋体" w:hAnsi="宋体"/>
          <w:sz w:val="28"/>
          <w:szCs w:val="28"/>
        </w:rPr>
      </w:pPr>
      <w:r>
        <w:rPr>
          <w:rFonts w:ascii="宋体" w:hAnsi="宋体" w:hint="eastAsia"/>
          <w:sz w:val="22"/>
          <w:szCs w:val="28"/>
        </w:rPr>
        <w:t>图 系统总体方案</w:t>
      </w:r>
    </w:p>
    <w:p w14:paraId="71FF63F7" w14:textId="77777777" w:rsidR="006D5EE3" w:rsidRDefault="006D5EE3"/>
    <w:p w14:paraId="6DAAE833" w14:textId="77777777" w:rsidR="006D5EE3" w:rsidRDefault="00EE4C67">
      <w:pPr>
        <w:rPr>
          <w:b/>
          <w:sz w:val="28"/>
          <w:szCs w:val="28"/>
        </w:rPr>
      </w:pPr>
      <w:r>
        <w:rPr>
          <w:rFonts w:hint="eastAsia"/>
          <w:b/>
          <w:sz w:val="28"/>
          <w:szCs w:val="28"/>
        </w:rPr>
        <w:t>4.2.2</w:t>
      </w:r>
      <w:r>
        <w:rPr>
          <w:rFonts w:hint="eastAsia"/>
          <w:b/>
          <w:sz w:val="28"/>
          <w:szCs w:val="28"/>
        </w:rPr>
        <w:t>水运</w:t>
      </w:r>
      <w:r>
        <w:rPr>
          <w:b/>
          <w:sz w:val="28"/>
          <w:szCs w:val="28"/>
        </w:rPr>
        <w:t>灾害应急决策系统技术路线</w:t>
      </w:r>
    </w:p>
    <w:p w14:paraId="509AD4E7" w14:textId="77777777" w:rsidR="006D5EE3" w:rsidRDefault="00EE4C67">
      <w:pPr>
        <w:spacing w:beforeLines="50" w:before="156"/>
        <w:ind w:firstLine="420"/>
        <w:rPr>
          <w:rFonts w:ascii="宋体" w:hAnsi="宋体"/>
        </w:rPr>
      </w:pPr>
      <w:r>
        <w:rPr>
          <w:rFonts w:ascii="宋体" w:hAnsi="宋体" w:hint="eastAsia"/>
        </w:rPr>
        <w:t>本系统基于J2EE平台开发，采用B/S/S多层体系结构。在WEB层，采用Struts框架与Spring设计模式，进行系统界面设计与页面跳转控制。采用JavaBean完成对中间层的调用。中间层为Web Services组件，包括服务中间件，外部接口组件和WebGIS Map接口组件。数据层主要包括外部数据库和本系统数据库，采用Hibernate技术实现对数据库的高效访问。整个系统基于SOA设计，具有标准化接口与松散耦合的特点，有利于本系统与其他系统的集成以及今后的扩展升级。其开发的结构图如下：</w:t>
      </w:r>
    </w:p>
    <w:p w14:paraId="5EE67CCE" w14:textId="77777777" w:rsidR="006D5EE3" w:rsidRDefault="00EE4C67">
      <w:pPr>
        <w:spacing w:beforeLines="50" w:before="156"/>
        <w:jc w:val="center"/>
        <w:rPr>
          <w:rFonts w:ascii="宋体" w:hAnsi="宋体"/>
          <w:sz w:val="28"/>
          <w:szCs w:val="28"/>
        </w:rPr>
      </w:pPr>
      <w:r>
        <w:rPr>
          <w:rFonts w:hint="eastAsia"/>
          <w:noProof/>
        </w:rPr>
        <w:lastRenderedPageBreak/>
        <w:drawing>
          <wp:inline distT="0" distB="0" distL="0" distR="0" wp14:anchorId="0DEBC9C3" wp14:editId="29A802A0">
            <wp:extent cx="3416300" cy="4542155"/>
            <wp:effectExtent l="0" t="0" r="12700" b="4445"/>
            <wp:docPr id="3" name="图片 3" descr="Image210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age210we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6300" cy="4542155"/>
                    </a:xfrm>
                    <a:prstGeom prst="rect">
                      <a:avLst/>
                    </a:prstGeom>
                    <a:noFill/>
                    <a:ln>
                      <a:noFill/>
                    </a:ln>
                  </pic:spPr>
                </pic:pic>
              </a:graphicData>
            </a:graphic>
          </wp:inline>
        </w:drawing>
      </w:r>
    </w:p>
    <w:p w14:paraId="4B4ED156" w14:textId="77777777" w:rsidR="006D5EE3" w:rsidRDefault="00EE4C67">
      <w:pPr>
        <w:spacing w:beforeLines="50" w:before="156"/>
        <w:jc w:val="center"/>
        <w:rPr>
          <w:rFonts w:ascii="宋体" w:hAnsi="宋体"/>
          <w:sz w:val="22"/>
          <w:szCs w:val="28"/>
        </w:rPr>
      </w:pPr>
      <w:r>
        <w:rPr>
          <w:rFonts w:ascii="宋体" w:hAnsi="宋体" w:hint="eastAsia"/>
          <w:sz w:val="22"/>
          <w:szCs w:val="28"/>
        </w:rPr>
        <w:t>图2 系统开发结构图</w:t>
      </w:r>
    </w:p>
    <w:p w14:paraId="29C1BCAA" w14:textId="77777777" w:rsidR="006D5EE3" w:rsidRDefault="00EE4C67">
      <w:pPr>
        <w:spacing w:beforeLines="50" w:before="156"/>
        <w:ind w:firstLine="420"/>
        <w:rPr>
          <w:rFonts w:ascii="宋体" w:hAnsi="宋体"/>
        </w:rPr>
      </w:pPr>
      <w:r>
        <w:rPr>
          <w:rFonts w:ascii="宋体" w:hAnsi="宋体" w:hint="eastAsia"/>
        </w:rPr>
        <w:t>灾害气象条件下的水运交通应急技术与决策指挥系统是一个复杂的系统工程，体现在数据信息量大、组织架构庞大、技术系统众多、应急流程复杂等特点。为了全面支持信息的有效沟通、组织的高效协调、技术的无缝集成、流程的顺畅执行，必须建立一套基础数据库及其管理系统。</w:t>
      </w:r>
    </w:p>
    <w:p w14:paraId="086F993B" w14:textId="77777777" w:rsidR="006D5EE3" w:rsidRDefault="00EE4C67">
      <w:pPr>
        <w:pStyle w:val="3"/>
      </w:pPr>
      <w:r>
        <w:rPr>
          <w:rFonts w:hint="eastAsia"/>
        </w:rPr>
        <w:t>4.2</w:t>
      </w:r>
      <w:r>
        <w:t xml:space="preserve"> O</w:t>
      </w:r>
      <w:r>
        <w:rPr>
          <w:rFonts w:hint="eastAsia"/>
        </w:rPr>
        <w:t>racle</w:t>
      </w:r>
      <w:r>
        <w:t>数据库开发平台搭建</w:t>
      </w:r>
    </w:p>
    <w:p w14:paraId="3C562D3F" w14:textId="77777777" w:rsidR="006D5EE3" w:rsidRDefault="00EE4C67">
      <w:pPr>
        <w:ind w:firstLine="420"/>
      </w:pPr>
      <w:r>
        <w:t>由于应急决策和处置的过程中将产生大量的数据流，</w:t>
      </w:r>
      <w:r>
        <w:rPr>
          <w:rFonts w:hint="eastAsia"/>
        </w:rPr>
        <w:t>本系统</w:t>
      </w:r>
      <w:r>
        <w:t>将选取</w:t>
      </w:r>
      <w:r>
        <w:t>Oracle10g</w:t>
      </w:r>
      <w:r>
        <w:t>作为数据库系统，</w:t>
      </w:r>
      <w:r>
        <w:rPr>
          <w:rFonts w:hint="eastAsia"/>
        </w:rPr>
        <w:t>首先</w:t>
      </w:r>
      <w:r>
        <w:t>我们需要搭建数据库开发平台。</w:t>
      </w:r>
      <w:r>
        <w:rPr>
          <w:rFonts w:hint="eastAsia"/>
        </w:rPr>
        <w:t>该</w:t>
      </w:r>
      <w:r>
        <w:t>数据库平台包括</w:t>
      </w:r>
      <w:r>
        <w:t>O</w:t>
      </w:r>
      <w:r>
        <w:rPr>
          <w:rFonts w:hint="eastAsia"/>
        </w:rPr>
        <w:t>racle</w:t>
      </w:r>
      <w:r>
        <w:t>数据库的安装和相应集成开发环境的安装。</w:t>
      </w:r>
      <w:r>
        <w:rPr>
          <w:rFonts w:hint="eastAsia"/>
        </w:rPr>
        <w:t>在</w:t>
      </w:r>
      <w:r>
        <w:t>本系统中我们将使用</w:t>
      </w:r>
      <w:r>
        <w:t>PL/SQL Developer</w:t>
      </w:r>
      <w:r>
        <w:t>作为数据库的开发环境</w:t>
      </w:r>
      <w:r>
        <w:t xml:space="preserve"> </w:t>
      </w:r>
    </w:p>
    <w:p w14:paraId="5112A84C" w14:textId="77777777" w:rsidR="006D5EE3" w:rsidRDefault="00EE4C67">
      <w:pPr>
        <w:tabs>
          <w:tab w:val="left" w:pos="4435"/>
        </w:tabs>
        <w:rPr>
          <w:b/>
          <w:sz w:val="28"/>
          <w:szCs w:val="28"/>
        </w:rPr>
      </w:pPr>
      <w:r>
        <w:t xml:space="preserve">  </w:t>
      </w:r>
      <w:r>
        <w:rPr>
          <w:b/>
          <w:sz w:val="28"/>
          <w:szCs w:val="28"/>
        </w:rPr>
        <w:t xml:space="preserve"> </w:t>
      </w:r>
      <w:r>
        <w:rPr>
          <w:rFonts w:hint="eastAsia"/>
          <w:b/>
          <w:sz w:val="28"/>
          <w:szCs w:val="28"/>
        </w:rPr>
        <w:t>4.2.1</w:t>
      </w:r>
      <w:r>
        <w:rPr>
          <w:b/>
          <w:sz w:val="28"/>
          <w:szCs w:val="28"/>
        </w:rPr>
        <w:t xml:space="preserve"> </w:t>
      </w:r>
      <w:r>
        <w:rPr>
          <w:rFonts w:hint="eastAsia"/>
          <w:b/>
          <w:sz w:val="28"/>
          <w:szCs w:val="28"/>
        </w:rPr>
        <w:t>数据库</w:t>
      </w:r>
      <w:r>
        <w:rPr>
          <w:b/>
          <w:sz w:val="28"/>
          <w:szCs w:val="28"/>
        </w:rPr>
        <w:t>开发平台的安装</w:t>
      </w:r>
      <w:r>
        <w:rPr>
          <w:b/>
          <w:sz w:val="28"/>
          <w:szCs w:val="28"/>
        </w:rPr>
        <w:tab/>
      </w:r>
    </w:p>
    <w:p w14:paraId="53CF405A" w14:textId="77777777" w:rsidR="006D5EE3" w:rsidRDefault="00EE4C67">
      <w:pPr>
        <w:pStyle w:val="32"/>
        <w:rPr>
          <w:b w:val="0"/>
        </w:rPr>
      </w:pPr>
      <w:r>
        <w:rPr>
          <w:rFonts w:hint="eastAsia"/>
          <w:b w:val="0"/>
        </w:rPr>
        <w:t>在</w:t>
      </w:r>
      <w:r>
        <w:rPr>
          <w:b w:val="0"/>
        </w:rPr>
        <w:t>数据库开发之前必须进行开发平台的安装，</w:t>
      </w:r>
      <w:r>
        <w:rPr>
          <w:rFonts w:hint="eastAsia"/>
          <w:b w:val="0"/>
        </w:rPr>
        <w:t>首先</w:t>
      </w:r>
      <w:r>
        <w:rPr>
          <w:b w:val="0"/>
        </w:rPr>
        <w:t>需要安装oracle数据库本</w:t>
      </w:r>
      <w:r>
        <w:rPr>
          <w:b w:val="0"/>
        </w:rPr>
        <w:lastRenderedPageBreak/>
        <w:t>身，</w:t>
      </w:r>
      <w:r>
        <w:rPr>
          <w:rFonts w:hint="eastAsia"/>
          <w:b w:val="0"/>
        </w:rPr>
        <w:t>然后</w:t>
      </w:r>
      <w:r>
        <w:rPr>
          <w:b w:val="0"/>
        </w:rPr>
        <w:t>再搭建数据库的开发环境。</w:t>
      </w:r>
    </w:p>
    <w:p w14:paraId="50E4A73E" w14:textId="77777777" w:rsidR="006D5EE3" w:rsidRDefault="00EE4C67">
      <w:pPr>
        <w:pStyle w:val="32"/>
        <w:rPr>
          <w:b w:val="0"/>
        </w:rPr>
      </w:pPr>
      <w:r>
        <w:rPr>
          <w:rFonts w:hint="eastAsia"/>
          <w:b w:val="0"/>
        </w:rPr>
        <w:tab/>
        <w:t>首先</w:t>
      </w:r>
      <w:r>
        <w:rPr>
          <w:b w:val="0"/>
        </w:rPr>
        <w:t>Oracle数据库的安装过程如下图所示：</w:t>
      </w:r>
    </w:p>
    <w:p w14:paraId="6EF0DA99" w14:textId="77777777" w:rsidR="006D5EE3" w:rsidRDefault="00EE4C67">
      <w:pPr>
        <w:pStyle w:val="32"/>
        <w:jc w:val="center"/>
        <w:rPr>
          <w:b w:val="0"/>
        </w:rPr>
      </w:pPr>
      <w:r>
        <w:rPr>
          <w:rFonts w:hint="eastAsia"/>
          <w:b w:val="0"/>
          <w:noProof/>
        </w:rPr>
        <w:drawing>
          <wp:inline distT="0" distB="0" distL="0" distR="0" wp14:anchorId="2D79843A" wp14:editId="29D25F37">
            <wp:extent cx="4505960" cy="2842260"/>
            <wp:effectExtent l="0" t="0" r="0" b="2540"/>
            <wp:docPr id="1" name="图片 1" descr="../Documents/论文/结题材料/oracl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ocuments/论文/结题材料/oracle/o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523107" cy="2853586"/>
                    </a:xfrm>
                    <a:prstGeom prst="rect">
                      <a:avLst/>
                    </a:prstGeom>
                    <a:noFill/>
                    <a:ln>
                      <a:noFill/>
                    </a:ln>
                  </pic:spPr>
                </pic:pic>
              </a:graphicData>
            </a:graphic>
          </wp:inline>
        </w:drawing>
      </w:r>
    </w:p>
    <w:p w14:paraId="28FF210F" w14:textId="77777777" w:rsidR="006D5EE3" w:rsidRDefault="00EE4C67">
      <w:pPr>
        <w:pStyle w:val="32"/>
        <w:jc w:val="center"/>
        <w:rPr>
          <w:b w:val="0"/>
        </w:rPr>
      </w:pPr>
      <w:r>
        <w:rPr>
          <w:rFonts w:hint="eastAsia"/>
          <w:b w:val="0"/>
        </w:rPr>
        <w:t>点击</w:t>
      </w:r>
      <w:r>
        <w:rPr>
          <w:b w:val="0"/>
        </w:rPr>
        <w:t>下一步进行安装</w:t>
      </w:r>
    </w:p>
    <w:p w14:paraId="5EA4117E" w14:textId="77777777" w:rsidR="006D5EE3" w:rsidRDefault="00EE4C67">
      <w:pPr>
        <w:pStyle w:val="32"/>
        <w:jc w:val="center"/>
        <w:rPr>
          <w:b w:val="0"/>
        </w:rPr>
      </w:pPr>
      <w:r>
        <w:rPr>
          <w:rFonts w:hint="eastAsia"/>
          <w:b w:val="0"/>
          <w:noProof/>
        </w:rPr>
        <w:drawing>
          <wp:inline distT="0" distB="0" distL="0" distR="0" wp14:anchorId="069B9906" wp14:editId="1A4A3F11">
            <wp:extent cx="4522470" cy="3188970"/>
            <wp:effectExtent l="0" t="0" r="0" b="11430"/>
            <wp:docPr id="2" name="图片 2" descr="../Documents/论文/结题材料/oracle/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ocuments/论文/结题材料/oracle/o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531066" cy="3195106"/>
                    </a:xfrm>
                    <a:prstGeom prst="rect">
                      <a:avLst/>
                    </a:prstGeom>
                    <a:noFill/>
                    <a:ln>
                      <a:noFill/>
                    </a:ln>
                  </pic:spPr>
                </pic:pic>
              </a:graphicData>
            </a:graphic>
          </wp:inline>
        </w:drawing>
      </w:r>
    </w:p>
    <w:p w14:paraId="573FEED5" w14:textId="77777777" w:rsidR="006D5EE3" w:rsidRDefault="00EE4C67">
      <w:pPr>
        <w:pStyle w:val="32"/>
        <w:jc w:val="center"/>
        <w:rPr>
          <w:b w:val="0"/>
        </w:rPr>
      </w:pPr>
      <w:r>
        <w:rPr>
          <w:rFonts w:hint="eastAsia"/>
          <w:b w:val="0"/>
        </w:rPr>
        <w:t>接受</w:t>
      </w:r>
      <w:r>
        <w:rPr>
          <w:b w:val="0"/>
        </w:rPr>
        <w:t>协议中的条款</w:t>
      </w:r>
      <w:r>
        <w:rPr>
          <w:rFonts w:hint="eastAsia"/>
          <w:b w:val="0"/>
        </w:rPr>
        <w:t>后</w:t>
      </w:r>
      <w:r>
        <w:rPr>
          <w:b w:val="0"/>
        </w:rPr>
        <w:t>点击下一步</w:t>
      </w:r>
    </w:p>
    <w:p w14:paraId="4ABA35F9" w14:textId="77777777" w:rsidR="006D5EE3" w:rsidRDefault="00EE4C67">
      <w:pPr>
        <w:pStyle w:val="32"/>
        <w:jc w:val="center"/>
        <w:rPr>
          <w:b w:val="0"/>
        </w:rPr>
      </w:pPr>
      <w:r>
        <w:rPr>
          <w:rFonts w:hint="eastAsia"/>
          <w:b w:val="0"/>
          <w:noProof/>
        </w:rPr>
        <w:lastRenderedPageBreak/>
        <w:drawing>
          <wp:inline distT="0" distB="0" distL="0" distR="0" wp14:anchorId="2D623862" wp14:editId="2C19CCD6">
            <wp:extent cx="4509770" cy="3038475"/>
            <wp:effectExtent l="0" t="0" r="11430" b="9525"/>
            <wp:docPr id="4" name="图片 4" descr="../Documents/论文/结题材料/oracle/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ocuments/论文/结题材料/oracle/o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42649" cy="3060904"/>
                    </a:xfrm>
                    <a:prstGeom prst="rect">
                      <a:avLst/>
                    </a:prstGeom>
                    <a:noFill/>
                    <a:ln>
                      <a:noFill/>
                    </a:ln>
                  </pic:spPr>
                </pic:pic>
              </a:graphicData>
            </a:graphic>
          </wp:inline>
        </w:drawing>
      </w:r>
    </w:p>
    <w:p w14:paraId="64B56E11" w14:textId="77777777" w:rsidR="006D5EE3" w:rsidRDefault="00EE4C67">
      <w:pPr>
        <w:pStyle w:val="32"/>
        <w:jc w:val="center"/>
        <w:rPr>
          <w:b w:val="0"/>
        </w:rPr>
      </w:pPr>
      <w:r>
        <w:rPr>
          <w:rFonts w:hint="eastAsia"/>
          <w:b w:val="0"/>
        </w:rPr>
        <w:t>选取合适</w:t>
      </w:r>
      <w:r>
        <w:rPr>
          <w:b w:val="0"/>
        </w:rPr>
        <w:t>存储</w:t>
      </w:r>
      <w:r>
        <w:rPr>
          <w:rFonts w:hint="eastAsia"/>
          <w:b w:val="0"/>
        </w:rPr>
        <w:t>路径</w:t>
      </w:r>
      <w:r>
        <w:rPr>
          <w:b w:val="0"/>
        </w:rPr>
        <w:t>后点击下一步</w:t>
      </w:r>
    </w:p>
    <w:p w14:paraId="1F4C6F80" w14:textId="77777777" w:rsidR="006D5EE3" w:rsidRDefault="00EE4C67">
      <w:pPr>
        <w:pStyle w:val="32"/>
        <w:jc w:val="center"/>
        <w:rPr>
          <w:b w:val="0"/>
        </w:rPr>
      </w:pPr>
      <w:r>
        <w:rPr>
          <w:rFonts w:hint="eastAsia"/>
          <w:b w:val="0"/>
          <w:noProof/>
        </w:rPr>
        <w:drawing>
          <wp:inline distT="0" distB="0" distL="0" distR="0" wp14:anchorId="74D40149" wp14:editId="04423BAB">
            <wp:extent cx="4495165" cy="3180080"/>
            <wp:effectExtent l="0" t="0" r="635" b="0"/>
            <wp:docPr id="5" name="图片 5" descr="../Documents/论文/结题材料/oracle/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ocuments/论文/结题材料/oracle/o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18359" cy="3196707"/>
                    </a:xfrm>
                    <a:prstGeom prst="rect">
                      <a:avLst/>
                    </a:prstGeom>
                    <a:noFill/>
                    <a:ln>
                      <a:noFill/>
                    </a:ln>
                  </pic:spPr>
                </pic:pic>
              </a:graphicData>
            </a:graphic>
          </wp:inline>
        </w:drawing>
      </w:r>
    </w:p>
    <w:p w14:paraId="525E3580" w14:textId="77777777" w:rsidR="006D5EE3" w:rsidRDefault="00EE4C67">
      <w:pPr>
        <w:pStyle w:val="32"/>
        <w:jc w:val="center"/>
        <w:rPr>
          <w:b w:val="0"/>
        </w:rPr>
      </w:pPr>
      <w:r>
        <w:rPr>
          <w:b w:val="0"/>
        </w:rPr>
        <w:t>输入口令后点击下一步，</w:t>
      </w:r>
      <w:r>
        <w:rPr>
          <w:rFonts w:hint="eastAsia"/>
          <w:b w:val="0"/>
        </w:rPr>
        <w:t>这里</w:t>
      </w:r>
      <w:r>
        <w:rPr>
          <w:b w:val="0"/>
        </w:rPr>
        <w:t>的口令就是数据库管理员的登录密码</w:t>
      </w:r>
    </w:p>
    <w:p w14:paraId="03374B97" w14:textId="77777777" w:rsidR="006D5EE3" w:rsidRDefault="00EE4C67">
      <w:pPr>
        <w:pStyle w:val="32"/>
        <w:jc w:val="center"/>
        <w:rPr>
          <w:b w:val="0"/>
        </w:rPr>
      </w:pPr>
      <w:r>
        <w:rPr>
          <w:rFonts w:hint="eastAsia"/>
          <w:b w:val="0"/>
          <w:noProof/>
        </w:rPr>
        <w:lastRenderedPageBreak/>
        <w:drawing>
          <wp:inline distT="0" distB="0" distL="0" distR="0" wp14:anchorId="7BF7C331" wp14:editId="6B083838">
            <wp:extent cx="4510405" cy="3159760"/>
            <wp:effectExtent l="0" t="0" r="10795" b="0"/>
            <wp:docPr id="6" name="图片 6" descr="../Documents/论文/结题材料/oracle/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ocuments/论文/结题材料/oracle/o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516990" cy="3164694"/>
                    </a:xfrm>
                    <a:prstGeom prst="rect">
                      <a:avLst/>
                    </a:prstGeom>
                    <a:noFill/>
                    <a:ln>
                      <a:noFill/>
                    </a:ln>
                  </pic:spPr>
                </pic:pic>
              </a:graphicData>
            </a:graphic>
          </wp:inline>
        </w:drawing>
      </w:r>
    </w:p>
    <w:p w14:paraId="7B5B9C65" w14:textId="77777777" w:rsidR="006D5EE3" w:rsidRDefault="00EE4C67">
      <w:pPr>
        <w:pStyle w:val="32"/>
        <w:jc w:val="center"/>
        <w:rPr>
          <w:b w:val="0"/>
        </w:rPr>
      </w:pPr>
      <w:r>
        <w:rPr>
          <w:rFonts w:hint="eastAsia"/>
          <w:b w:val="0"/>
        </w:rPr>
        <w:t>点击</w:t>
      </w:r>
      <w:r>
        <w:rPr>
          <w:b w:val="0"/>
        </w:rPr>
        <w:t>完成结束oracle数据库的安装</w:t>
      </w:r>
    </w:p>
    <w:p w14:paraId="048BC5E9" w14:textId="77777777" w:rsidR="006D5EE3" w:rsidRDefault="00EE4C67">
      <w:pPr>
        <w:rPr>
          <w:b/>
          <w:sz w:val="28"/>
          <w:szCs w:val="28"/>
        </w:rPr>
      </w:pPr>
      <w:r>
        <w:rPr>
          <w:b/>
          <w:sz w:val="28"/>
          <w:szCs w:val="28"/>
        </w:rPr>
        <w:t xml:space="preserve">   </w:t>
      </w:r>
      <w:r>
        <w:rPr>
          <w:rFonts w:hint="eastAsia"/>
          <w:b/>
          <w:sz w:val="28"/>
          <w:szCs w:val="28"/>
        </w:rPr>
        <w:t xml:space="preserve">4.2.2 </w:t>
      </w:r>
      <w:r>
        <w:rPr>
          <w:b/>
          <w:sz w:val="28"/>
          <w:szCs w:val="28"/>
        </w:rPr>
        <w:t>基础数据的导入</w:t>
      </w:r>
    </w:p>
    <w:p w14:paraId="01341F64" w14:textId="77777777" w:rsidR="006D5EE3" w:rsidRDefault="00EE4C67">
      <w:pPr>
        <w:ind w:firstLine="420"/>
        <w:rPr>
          <w:rFonts w:ascii="宋体" w:eastAsia="宋体" w:hAnsi="宋体" w:cs="Times New Roman"/>
        </w:rPr>
      </w:pPr>
      <w:r>
        <w:rPr>
          <w:rFonts w:ascii="宋体" w:eastAsia="宋体" w:hAnsi="宋体" w:cs="Times New Roman" w:hint="eastAsia"/>
        </w:rPr>
        <w:t>本</w:t>
      </w:r>
      <w:r>
        <w:rPr>
          <w:rFonts w:ascii="宋体" w:eastAsia="宋体" w:hAnsi="宋体" w:cs="Times New Roman"/>
        </w:rPr>
        <w:t>平台在进行数据库开发之前</w:t>
      </w:r>
      <w:r>
        <w:rPr>
          <w:rFonts w:ascii="宋体" w:eastAsia="宋体" w:hAnsi="宋体" w:cs="Times New Roman" w:hint="eastAsia"/>
        </w:rPr>
        <w:t>需要</w:t>
      </w:r>
      <w:r>
        <w:rPr>
          <w:rFonts w:ascii="宋体" w:eastAsia="宋体" w:hAnsi="宋体" w:cs="Times New Roman"/>
        </w:rPr>
        <w:t>依赖一些基础的数据，</w:t>
      </w:r>
      <w:r>
        <w:rPr>
          <w:rFonts w:ascii="宋体" w:eastAsia="宋体" w:hAnsi="宋体" w:cs="Times New Roman" w:hint="eastAsia"/>
        </w:rPr>
        <w:t>所以</w:t>
      </w:r>
      <w:r>
        <w:rPr>
          <w:rFonts w:ascii="宋体" w:eastAsia="宋体" w:hAnsi="宋体" w:cs="Times New Roman"/>
        </w:rPr>
        <w:t>在进行开发之前必须先导入基础数据以保证平台的正常运行。导入数据库基础数据的过程如下图所示：</w:t>
      </w:r>
    </w:p>
    <w:p w14:paraId="47A4E518" w14:textId="77777777" w:rsidR="006D5EE3" w:rsidRDefault="006D5EE3">
      <w:pPr>
        <w:ind w:firstLine="420"/>
        <w:rPr>
          <w:rFonts w:ascii="宋体" w:eastAsia="宋体" w:hAnsi="宋体" w:cs="Times New Roman"/>
        </w:rPr>
      </w:pPr>
    </w:p>
    <w:p w14:paraId="1BF5922E" w14:textId="77777777" w:rsidR="006D5EE3" w:rsidRDefault="00EE4C67">
      <w:pPr>
        <w:ind w:firstLine="420"/>
        <w:rPr>
          <w:rFonts w:ascii="宋体" w:eastAsia="宋体" w:hAnsi="宋体" w:cs="Times New Roman"/>
        </w:rPr>
      </w:pPr>
      <w:r>
        <w:rPr>
          <w:rFonts w:ascii="宋体" w:eastAsia="宋体" w:hAnsi="宋体" w:cs="Times New Roman" w:hint="eastAsia"/>
          <w:noProof/>
        </w:rPr>
        <w:drawing>
          <wp:inline distT="0" distB="0" distL="0" distR="0" wp14:anchorId="35619B47" wp14:editId="7C8ED206">
            <wp:extent cx="4968875" cy="2977515"/>
            <wp:effectExtent l="0" t="0" r="9525" b="0"/>
            <wp:docPr id="8" name="图片 8" descr="../Documents/论文/结题材料/oracle/c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ocuments/论文/结题材料/oracle/cz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985959" cy="2988013"/>
                    </a:xfrm>
                    <a:prstGeom prst="rect">
                      <a:avLst/>
                    </a:prstGeom>
                    <a:noFill/>
                    <a:ln>
                      <a:noFill/>
                    </a:ln>
                  </pic:spPr>
                </pic:pic>
              </a:graphicData>
            </a:graphic>
          </wp:inline>
        </w:drawing>
      </w:r>
    </w:p>
    <w:p w14:paraId="36F5A017" w14:textId="77777777" w:rsidR="006D5EE3" w:rsidRDefault="00EE4C67">
      <w:pPr>
        <w:ind w:firstLine="420"/>
        <w:jc w:val="center"/>
        <w:rPr>
          <w:rFonts w:ascii="宋体" w:eastAsia="宋体" w:hAnsi="宋体" w:cs="Times New Roman"/>
        </w:rPr>
      </w:pPr>
      <w:r>
        <w:rPr>
          <w:rFonts w:ascii="宋体" w:eastAsia="宋体" w:hAnsi="宋体" w:cs="Times New Roman" w:hint="eastAsia"/>
        </w:rPr>
        <w:t>输入</w:t>
      </w:r>
      <w:r>
        <w:rPr>
          <w:rFonts w:ascii="宋体" w:eastAsia="宋体" w:hAnsi="宋体" w:cs="Times New Roman"/>
        </w:rPr>
        <w:t>数据库的账号密码，</w:t>
      </w:r>
      <w:r>
        <w:rPr>
          <w:rFonts w:ascii="宋体" w:eastAsia="宋体" w:hAnsi="宋体" w:cs="Times New Roman" w:hint="eastAsia"/>
        </w:rPr>
        <w:t>登录</w:t>
      </w:r>
      <w:r>
        <w:rPr>
          <w:rFonts w:ascii="宋体" w:eastAsia="宋体" w:hAnsi="宋体" w:cs="Times New Roman"/>
        </w:rPr>
        <w:t>到oracle数据库中</w:t>
      </w:r>
    </w:p>
    <w:p w14:paraId="080B60BC" w14:textId="77777777" w:rsidR="006D5EE3" w:rsidRDefault="00EE4C67">
      <w:pPr>
        <w:ind w:firstLine="420"/>
        <w:rPr>
          <w:rFonts w:ascii="宋体" w:eastAsia="宋体" w:hAnsi="宋体" w:cs="Times New Roman"/>
        </w:rPr>
      </w:pPr>
      <w:r>
        <w:rPr>
          <w:rFonts w:ascii="宋体" w:eastAsia="宋体" w:hAnsi="宋体" w:cs="Times New Roman" w:hint="eastAsia"/>
          <w:noProof/>
        </w:rPr>
        <w:lastRenderedPageBreak/>
        <w:drawing>
          <wp:inline distT="0" distB="0" distL="0" distR="0" wp14:anchorId="0E1C2B37" wp14:editId="69B29A58">
            <wp:extent cx="4968875" cy="2816225"/>
            <wp:effectExtent l="0" t="0" r="9525" b="3175"/>
            <wp:docPr id="9" name="图片 9" descr="../Documents/论文/结题材料/oracle/c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ocuments/论文/结题材料/oracle/cz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80450" cy="2822497"/>
                    </a:xfrm>
                    <a:prstGeom prst="rect">
                      <a:avLst/>
                    </a:prstGeom>
                    <a:noFill/>
                    <a:ln>
                      <a:noFill/>
                    </a:ln>
                  </pic:spPr>
                </pic:pic>
              </a:graphicData>
            </a:graphic>
          </wp:inline>
        </w:drawing>
      </w:r>
    </w:p>
    <w:p w14:paraId="378ABFA0" w14:textId="77777777" w:rsidR="006D5EE3" w:rsidRDefault="00EE4C67">
      <w:pPr>
        <w:ind w:firstLine="420"/>
        <w:rPr>
          <w:rFonts w:ascii="宋体" w:eastAsia="宋体" w:hAnsi="宋体" w:cs="Times New Roman"/>
        </w:rPr>
      </w:pPr>
      <w:r>
        <w:rPr>
          <w:rFonts w:ascii="宋体" w:eastAsia="宋体" w:hAnsi="宋体" w:cs="Times New Roman" w:hint="eastAsia"/>
        </w:rPr>
        <w:t>进入</w:t>
      </w:r>
      <w:r>
        <w:rPr>
          <w:rFonts w:ascii="宋体" w:eastAsia="宋体" w:hAnsi="宋体" w:cs="Times New Roman"/>
        </w:rPr>
        <w:t>到</w:t>
      </w:r>
      <w:r>
        <w:t>PL/SQL Developer</w:t>
      </w:r>
      <w:r>
        <w:t>界面中，</w:t>
      </w:r>
      <w:r>
        <w:rPr>
          <w:rFonts w:hint="eastAsia"/>
        </w:rPr>
        <w:t>选择</w:t>
      </w:r>
      <w:r>
        <w:t>导入我们的基础数据库文件</w:t>
      </w:r>
    </w:p>
    <w:p w14:paraId="60E620DC" w14:textId="77777777" w:rsidR="006D5EE3" w:rsidRDefault="00EE4C67">
      <w:pPr>
        <w:ind w:firstLine="420"/>
        <w:rPr>
          <w:rFonts w:ascii="宋体" w:eastAsia="宋体" w:hAnsi="宋体" w:cs="Times New Roman"/>
        </w:rPr>
      </w:pPr>
      <w:r>
        <w:rPr>
          <w:rFonts w:ascii="宋体" w:eastAsia="宋体" w:hAnsi="宋体" w:cs="Times New Roman" w:hint="eastAsia"/>
          <w:noProof/>
        </w:rPr>
        <w:drawing>
          <wp:inline distT="0" distB="0" distL="0" distR="0" wp14:anchorId="03D8191C" wp14:editId="1447F34F">
            <wp:extent cx="5266690" cy="2792095"/>
            <wp:effectExtent l="0" t="0" r="0" b="1905"/>
            <wp:docPr id="10" name="图片 10" descr="../Documents/论文/结题材料/oracle/c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ocuments/论文/结题材料/oracle/cz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66690" cy="2792095"/>
                    </a:xfrm>
                    <a:prstGeom prst="rect">
                      <a:avLst/>
                    </a:prstGeom>
                    <a:noFill/>
                    <a:ln>
                      <a:noFill/>
                    </a:ln>
                  </pic:spPr>
                </pic:pic>
              </a:graphicData>
            </a:graphic>
          </wp:inline>
        </w:drawing>
      </w:r>
    </w:p>
    <w:p w14:paraId="7787798D" w14:textId="77777777" w:rsidR="006D5EE3" w:rsidRDefault="00EE4C67">
      <w:pPr>
        <w:ind w:firstLine="420"/>
        <w:jc w:val="center"/>
        <w:rPr>
          <w:rFonts w:ascii="宋体" w:eastAsia="宋体" w:hAnsi="宋体" w:cs="Times New Roman"/>
        </w:rPr>
      </w:pPr>
      <w:r>
        <w:rPr>
          <w:rFonts w:ascii="宋体" w:eastAsia="宋体" w:hAnsi="宋体" w:cs="Times New Roman" w:hint="eastAsia"/>
        </w:rPr>
        <w:t>NPC0630.dmp就是</w:t>
      </w:r>
      <w:r>
        <w:rPr>
          <w:rFonts w:ascii="宋体" w:eastAsia="宋体" w:hAnsi="宋体" w:cs="Times New Roman"/>
        </w:rPr>
        <w:t>我们的基础数据库文件</w:t>
      </w:r>
    </w:p>
    <w:p w14:paraId="234F0A10" w14:textId="77777777" w:rsidR="006D5EE3" w:rsidRDefault="00EE4C67">
      <w:pPr>
        <w:ind w:firstLine="420"/>
        <w:rPr>
          <w:rFonts w:ascii="宋体" w:eastAsia="宋体" w:hAnsi="宋体" w:cs="Times New Roman"/>
        </w:rPr>
      </w:pPr>
      <w:r>
        <w:rPr>
          <w:rFonts w:ascii="宋体" w:eastAsia="宋体" w:hAnsi="宋体" w:cs="Times New Roman" w:hint="eastAsia"/>
          <w:noProof/>
        </w:rPr>
        <w:lastRenderedPageBreak/>
        <w:drawing>
          <wp:inline distT="0" distB="0" distL="0" distR="0" wp14:anchorId="274DD0A7" wp14:editId="6F4A5DEC">
            <wp:extent cx="5266690" cy="2792095"/>
            <wp:effectExtent l="0" t="0" r="0" b="1905"/>
            <wp:docPr id="11" name="图片 11" descr="../Documents/论文/结题材料/oracle/cz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ocuments/论文/结题材料/oracle/cz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6690" cy="2792095"/>
                    </a:xfrm>
                    <a:prstGeom prst="rect">
                      <a:avLst/>
                    </a:prstGeom>
                    <a:noFill/>
                    <a:ln>
                      <a:noFill/>
                    </a:ln>
                  </pic:spPr>
                </pic:pic>
              </a:graphicData>
            </a:graphic>
          </wp:inline>
        </w:drawing>
      </w:r>
    </w:p>
    <w:p w14:paraId="2A41DAC3" w14:textId="77777777" w:rsidR="006D5EE3" w:rsidRDefault="00EE4C67">
      <w:pPr>
        <w:ind w:firstLine="420"/>
        <w:jc w:val="center"/>
        <w:rPr>
          <w:rFonts w:ascii="宋体" w:eastAsia="宋体" w:hAnsi="宋体" w:cs="Times New Roman"/>
        </w:rPr>
      </w:pPr>
      <w:r>
        <w:rPr>
          <w:rFonts w:ascii="宋体" w:eastAsia="宋体" w:hAnsi="宋体" w:cs="Times New Roman" w:hint="eastAsia"/>
        </w:rPr>
        <w:t>如图</w:t>
      </w:r>
      <w:r>
        <w:rPr>
          <w:rFonts w:ascii="宋体" w:eastAsia="宋体" w:hAnsi="宋体" w:cs="Times New Roman"/>
        </w:rPr>
        <w:t>在执行基础数据库的导入操作，</w:t>
      </w:r>
      <w:r>
        <w:rPr>
          <w:rFonts w:ascii="宋体" w:eastAsia="宋体" w:hAnsi="宋体" w:cs="Times New Roman" w:hint="eastAsia"/>
        </w:rPr>
        <w:t>导入完成</w:t>
      </w:r>
      <w:r>
        <w:rPr>
          <w:rFonts w:ascii="宋体" w:eastAsia="宋体" w:hAnsi="宋体" w:cs="Times New Roman"/>
        </w:rPr>
        <w:t>后dos窗口会自动关闭</w:t>
      </w:r>
    </w:p>
    <w:p w14:paraId="3B72213D" w14:textId="77777777" w:rsidR="006D5EE3" w:rsidRDefault="00EE4C67">
      <w:pPr>
        <w:pStyle w:val="3"/>
      </w:pPr>
      <w:r>
        <w:rPr>
          <w:rFonts w:hint="eastAsia"/>
        </w:rPr>
        <w:t>4</w:t>
      </w:r>
      <w:r>
        <w:t xml:space="preserve">.3 </w:t>
      </w:r>
      <w:r>
        <w:t>基础管理系统</w:t>
      </w:r>
    </w:p>
    <w:p w14:paraId="2471F60E" w14:textId="77777777" w:rsidR="006D5EE3" w:rsidRDefault="00EE4C67">
      <w:pPr>
        <w:rPr>
          <w:b/>
          <w:sz w:val="28"/>
          <w:szCs w:val="28"/>
        </w:rPr>
      </w:pPr>
      <w:r>
        <w:rPr>
          <w:rFonts w:hint="eastAsia"/>
        </w:rPr>
        <w:tab/>
        <w:t xml:space="preserve">  </w:t>
      </w:r>
      <w:r>
        <w:t xml:space="preserve"> </w:t>
      </w:r>
      <w:bookmarkStart w:id="60" w:name="OLE_LINK17"/>
      <w:bookmarkStart w:id="61" w:name="OLE_LINK18"/>
      <w:r>
        <w:rPr>
          <w:rFonts w:hint="eastAsia"/>
          <w:b/>
          <w:sz w:val="28"/>
          <w:szCs w:val="28"/>
        </w:rPr>
        <w:t>4.3.1</w:t>
      </w:r>
      <w:r>
        <w:rPr>
          <w:b/>
          <w:sz w:val="28"/>
          <w:szCs w:val="28"/>
        </w:rPr>
        <w:t>系统整体功能模块设计</w:t>
      </w:r>
      <w:bookmarkEnd w:id="60"/>
      <w:bookmarkEnd w:id="61"/>
    </w:p>
    <w:p w14:paraId="42F94935" w14:textId="77777777" w:rsidR="006D5EE3" w:rsidRDefault="00EE4C67">
      <w:pPr>
        <w:pStyle w:val="32"/>
        <w:ind w:firstLine="420"/>
        <w:rPr>
          <w:b w:val="0"/>
        </w:rPr>
      </w:pPr>
      <w:r>
        <w:rPr>
          <w:rFonts w:hint="eastAsia"/>
          <w:b w:val="0"/>
        </w:rPr>
        <w:t>本课题要研究应急技术系统的</w:t>
      </w:r>
      <w:r>
        <w:rPr>
          <w:b w:val="0"/>
        </w:rPr>
        <w:t>管理</w:t>
      </w:r>
      <w:r>
        <w:rPr>
          <w:rFonts w:hint="eastAsia"/>
          <w:b w:val="0"/>
        </w:rPr>
        <w:t>系统包括：组织及人员管理模块、险源管理模块、受体管理模块、应急资源管理模块</w:t>
      </w:r>
      <w:r>
        <w:rPr>
          <w:b w:val="0"/>
        </w:rPr>
        <w:t>、</w:t>
      </w:r>
      <w:r>
        <w:rPr>
          <w:rFonts w:hint="eastAsia"/>
          <w:b w:val="0"/>
        </w:rPr>
        <w:t>服务资源管理</w:t>
      </w:r>
      <w:r>
        <w:rPr>
          <w:b w:val="0"/>
        </w:rPr>
        <w:t>模块</w:t>
      </w:r>
      <w:r>
        <w:rPr>
          <w:rFonts w:hint="eastAsia"/>
          <w:b w:val="0"/>
        </w:rPr>
        <w:t>。</w:t>
      </w:r>
      <w:r>
        <w:rPr>
          <w:b w:val="0"/>
        </w:rPr>
        <w:t>其结构图图如下图所示：</w:t>
      </w:r>
    </w:p>
    <w:p w14:paraId="707A5316" w14:textId="77777777" w:rsidR="006D5EE3" w:rsidRDefault="00EE4C67">
      <w:pPr>
        <w:pStyle w:val="32"/>
        <w:ind w:firstLine="420"/>
        <w:rPr>
          <w:b w:val="0"/>
        </w:rPr>
      </w:pPr>
      <w:r>
        <w:rPr>
          <w:b w:val="0"/>
          <w:noProof/>
        </w:rPr>
        <w:drawing>
          <wp:inline distT="0" distB="0" distL="0" distR="0" wp14:anchorId="13021CF9" wp14:editId="531E4835">
            <wp:extent cx="5270500" cy="114808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5270500" cy="1148080"/>
                    </a:xfrm>
                    <a:prstGeom prst="rect">
                      <a:avLst/>
                    </a:prstGeom>
                  </pic:spPr>
                </pic:pic>
              </a:graphicData>
            </a:graphic>
          </wp:inline>
        </w:drawing>
      </w:r>
    </w:p>
    <w:p w14:paraId="1FD27538" w14:textId="77777777" w:rsidR="006D5EE3" w:rsidRDefault="006D5EE3">
      <w:pPr>
        <w:pStyle w:val="32"/>
        <w:ind w:firstLine="420"/>
        <w:rPr>
          <w:b w:val="0"/>
        </w:rPr>
      </w:pPr>
    </w:p>
    <w:p w14:paraId="67E7B37E" w14:textId="77777777" w:rsidR="006D5EE3" w:rsidRDefault="00EE4C67">
      <w:pPr>
        <w:jc w:val="center"/>
        <w:rPr>
          <w:rFonts w:ascii="宋体" w:eastAsia="宋体" w:hAnsi="宋体" w:cs="Times New Roman"/>
        </w:rPr>
      </w:pPr>
      <w:r>
        <w:rPr>
          <w:rFonts w:ascii="宋体" w:eastAsia="宋体" w:hAnsi="宋体" w:cs="Times New Roman" w:hint="eastAsia"/>
        </w:rPr>
        <w:t>图</w:t>
      </w:r>
      <w:r>
        <w:rPr>
          <w:rFonts w:ascii="宋体" w:eastAsia="宋体" w:hAnsi="宋体" w:cs="Times New Roman"/>
        </w:rPr>
        <w:t xml:space="preserve"> </w:t>
      </w:r>
      <w:r>
        <w:rPr>
          <w:rFonts w:ascii="宋体" w:eastAsia="宋体" w:hAnsi="宋体" w:cs="Times New Roman" w:hint="eastAsia"/>
        </w:rPr>
        <w:t>基础</w:t>
      </w:r>
      <w:r>
        <w:rPr>
          <w:rFonts w:ascii="宋体" w:eastAsia="宋体" w:hAnsi="宋体" w:cs="Times New Roman"/>
        </w:rPr>
        <w:t>管理系统</w:t>
      </w:r>
      <w:r>
        <w:rPr>
          <w:rFonts w:ascii="宋体" w:eastAsia="宋体" w:hAnsi="宋体" w:cs="Times New Roman" w:hint="eastAsia"/>
        </w:rPr>
        <w:t>功能</w:t>
      </w:r>
      <w:r>
        <w:rPr>
          <w:rFonts w:ascii="宋体" w:eastAsia="宋体" w:hAnsi="宋体" w:cs="Times New Roman"/>
        </w:rPr>
        <w:t>模块</w:t>
      </w:r>
    </w:p>
    <w:p w14:paraId="3EDDD3EC" w14:textId="77777777" w:rsidR="006D5EE3" w:rsidRDefault="00EE4C67">
      <w:pPr>
        <w:pStyle w:val="12"/>
        <w:numPr>
          <w:ilvl w:val="0"/>
          <w:numId w:val="2"/>
        </w:numPr>
        <w:ind w:firstLineChars="0"/>
        <w:rPr>
          <w:rFonts w:ascii="宋体" w:hAnsi="宋体"/>
          <w:sz w:val="24"/>
          <w:szCs w:val="24"/>
        </w:rPr>
      </w:pPr>
      <w:r>
        <w:rPr>
          <w:rFonts w:ascii="宋体" w:hAnsi="宋体" w:hint="eastAsia"/>
          <w:sz w:val="24"/>
          <w:szCs w:val="24"/>
        </w:rPr>
        <w:t>组织</w:t>
      </w:r>
      <w:r>
        <w:rPr>
          <w:rFonts w:ascii="宋体" w:hAnsi="宋体"/>
          <w:sz w:val="24"/>
          <w:szCs w:val="24"/>
        </w:rPr>
        <w:t>及人员管理：</w:t>
      </w:r>
      <w:r>
        <w:rPr>
          <w:rFonts w:ascii="宋体" w:hAnsi="宋体" w:hint="eastAsia"/>
          <w:sz w:val="24"/>
          <w:szCs w:val="24"/>
        </w:rPr>
        <w:t>主要管理</w:t>
      </w:r>
      <w:r>
        <w:rPr>
          <w:rFonts w:ascii="宋体" w:hAnsi="宋体"/>
          <w:sz w:val="24"/>
          <w:szCs w:val="24"/>
        </w:rPr>
        <w:t>与</w:t>
      </w:r>
      <w:r>
        <w:rPr>
          <w:rFonts w:ascii="宋体" w:hAnsi="宋体" w:hint="eastAsia"/>
          <w:sz w:val="24"/>
          <w:szCs w:val="24"/>
        </w:rPr>
        <w:t>应急管理相关的政府部门、企事业单位</w:t>
      </w:r>
      <w:r>
        <w:rPr>
          <w:rFonts w:ascii="宋体" w:hAnsi="宋体"/>
          <w:sz w:val="24"/>
          <w:szCs w:val="24"/>
        </w:rPr>
        <w:t>、</w:t>
      </w:r>
      <w:r>
        <w:rPr>
          <w:rFonts w:ascii="宋体" w:hAnsi="宋体" w:hint="eastAsia"/>
          <w:sz w:val="24"/>
          <w:szCs w:val="24"/>
        </w:rPr>
        <w:t>组织中的责任人员及其职责范围等</w:t>
      </w:r>
      <w:r>
        <w:rPr>
          <w:rFonts w:ascii="宋体" w:hAnsi="宋体"/>
          <w:sz w:val="24"/>
          <w:szCs w:val="24"/>
        </w:rPr>
        <w:t>。</w:t>
      </w:r>
    </w:p>
    <w:p w14:paraId="5F17D4D5" w14:textId="77777777" w:rsidR="006D5EE3" w:rsidRDefault="00EE4C67">
      <w:pPr>
        <w:pStyle w:val="12"/>
        <w:numPr>
          <w:ilvl w:val="0"/>
          <w:numId w:val="2"/>
        </w:numPr>
        <w:ind w:firstLineChars="0"/>
        <w:rPr>
          <w:rFonts w:ascii="宋体" w:hAnsi="宋体"/>
          <w:sz w:val="24"/>
          <w:szCs w:val="24"/>
        </w:rPr>
      </w:pPr>
      <w:r>
        <w:rPr>
          <w:rFonts w:ascii="宋体" w:hAnsi="宋体" w:hint="eastAsia"/>
          <w:sz w:val="24"/>
          <w:szCs w:val="24"/>
        </w:rPr>
        <w:t>险源</w:t>
      </w:r>
      <w:r>
        <w:rPr>
          <w:rFonts w:ascii="宋体" w:hAnsi="宋体"/>
          <w:sz w:val="24"/>
          <w:szCs w:val="24"/>
        </w:rPr>
        <w:t>管理：</w:t>
      </w:r>
      <w:r>
        <w:rPr>
          <w:rFonts w:ascii="宋体" w:hAnsi="宋体" w:hint="eastAsia"/>
          <w:sz w:val="24"/>
          <w:szCs w:val="24"/>
        </w:rPr>
        <w:t>主要对可能发生灾害事件的危险来源进行管理</w:t>
      </w:r>
      <w:r>
        <w:rPr>
          <w:rFonts w:ascii="宋体" w:hAnsi="宋体"/>
          <w:sz w:val="24"/>
          <w:szCs w:val="24"/>
        </w:rPr>
        <w:t>。</w:t>
      </w:r>
    </w:p>
    <w:p w14:paraId="304CCFE3" w14:textId="77777777" w:rsidR="006D5EE3" w:rsidRDefault="00EE4C67">
      <w:pPr>
        <w:pStyle w:val="12"/>
        <w:numPr>
          <w:ilvl w:val="0"/>
          <w:numId w:val="2"/>
        </w:numPr>
        <w:ind w:firstLineChars="0"/>
        <w:rPr>
          <w:rFonts w:ascii="宋体" w:hAnsi="宋体"/>
          <w:sz w:val="24"/>
          <w:szCs w:val="24"/>
        </w:rPr>
      </w:pPr>
      <w:r>
        <w:rPr>
          <w:rFonts w:ascii="宋体" w:hAnsi="宋体" w:hint="eastAsia"/>
          <w:sz w:val="24"/>
          <w:szCs w:val="24"/>
        </w:rPr>
        <w:t>受体</w:t>
      </w:r>
      <w:r>
        <w:rPr>
          <w:rFonts w:ascii="宋体" w:hAnsi="宋体"/>
          <w:sz w:val="24"/>
          <w:szCs w:val="24"/>
        </w:rPr>
        <w:t>管理：</w:t>
      </w:r>
      <w:r>
        <w:rPr>
          <w:rFonts w:ascii="宋体" w:hAnsi="宋体" w:hint="eastAsia"/>
          <w:sz w:val="24"/>
          <w:szCs w:val="24"/>
        </w:rPr>
        <w:t>主要对长江环境污染事故发生后可能影响到的污染受体进行管理。</w:t>
      </w:r>
    </w:p>
    <w:p w14:paraId="0DD00F82" w14:textId="77777777" w:rsidR="006D5EE3" w:rsidRDefault="00EE4C67">
      <w:pPr>
        <w:pStyle w:val="12"/>
        <w:numPr>
          <w:ilvl w:val="0"/>
          <w:numId w:val="2"/>
        </w:numPr>
        <w:ind w:firstLineChars="0"/>
        <w:rPr>
          <w:rFonts w:ascii="宋体" w:hAnsi="宋体"/>
          <w:sz w:val="24"/>
          <w:szCs w:val="24"/>
        </w:rPr>
      </w:pPr>
      <w:r>
        <w:rPr>
          <w:rFonts w:ascii="宋体" w:hAnsi="宋体" w:hint="eastAsia"/>
          <w:sz w:val="24"/>
          <w:szCs w:val="24"/>
        </w:rPr>
        <w:t>应急</w:t>
      </w:r>
      <w:r>
        <w:rPr>
          <w:rFonts w:ascii="宋体" w:hAnsi="宋体"/>
          <w:sz w:val="24"/>
          <w:szCs w:val="24"/>
        </w:rPr>
        <w:t>资源管理：</w:t>
      </w:r>
      <w:r>
        <w:rPr>
          <w:rFonts w:ascii="宋体" w:hAnsi="宋体" w:hint="eastAsia"/>
          <w:sz w:val="24"/>
          <w:szCs w:val="24"/>
        </w:rPr>
        <w:t>主要针对水运灾害事故处置所用到的应急救援资源与设备</w:t>
      </w:r>
      <w:r>
        <w:rPr>
          <w:rFonts w:ascii="宋体" w:hAnsi="宋体" w:hint="eastAsia"/>
          <w:sz w:val="24"/>
          <w:szCs w:val="24"/>
        </w:rPr>
        <w:lastRenderedPageBreak/>
        <w:t>的来源、种类和特性进行管理。</w:t>
      </w:r>
    </w:p>
    <w:p w14:paraId="01EFB21E" w14:textId="77777777" w:rsidR="006D5EE3" w:rsidRDefault="00EE4C67">
      <w:pPr>
        <w:pStyle w:val="12"/>
        <w:numPr>
          <w:ilvl w:val="0"/>
          <w:numId w:val="2"/>
        </w:numPr>
        <w:ind w:firstLineChars="0"/>
        <w:rPr>
          <w:rFonts w:ascii="宋体" w:hAnsi="宋体"/>
          <w:sz w:val="24"/>
          <w:szCs w:val="24"/>
        </w:rPr>
      </w:pPr>
      <w:r>
        <w:rPr>
          <w:rFonts w:ascii="宋体" w:hAnsi="宋体"/>
          <w:sz w:val="24"/>
          <w:szCs w:val="24"/>
        </w:rPr>
        <w:t>服务资源管理：对应急技术与决策指挥系统所依赖的一些资源进行管理。</w:t>
      </w:r>
    </w:p>
    <w:p w14:paraId="6390CBBD" w14:textId="77777777" w:rsidR="006D5EE3" w:rsidRDefault="00EE4C67">
      <w:pPr>
        <w:rPr>
          <w:b/>
          <w:sz w:val="28"/>
          <w:szCs w:val="28"/>
        </w:rPr>
      </w:pPr>
      <w:r>
        <w:rPr>
          <w:b/>
          <w:sz w:val="28"/>
          <w:szCs w:val="28"/>
        </w:rPr>
        <w:t>4.3</w:t>
      </w:r>
      <w:r>
        <w:rPr>
          <w:rFonts w:hint="eastAsia"/>
          <w:b/>
          <w:sz w:val="28"/>
          <w:szCs w:val="28"/>
        </w:rPr>
        <w:t>.2</w:t>
      </w:r>
      <w:r>
        <w:rPr>
          <w:rFonts w:hint="eastAsia"/>
          <w:b/>
          <w:sz w:val="28"/>
          <w:szCs w:val="28"/>
        </w:rPr>
        <w:t>组织及人员管理</w:t>
      </w:r>
      <w:bookmarkStart w:id="62" w:name="OLE_LINK14"/>
      <w:r>
        <w:rPr>
          <w:rFonts w:hint="eastAsia"/>
          <w:b/>
          <w:sz w:val="28"/>
          <w:szCs w:val="28"/>
        </w:rPr>
        <w:t>模块</w:t>
      </w:r>
      <w:bookmarkEnd w:id="62"/>
    </w:p>
    <w:p w14:paraId="44E4FD42" w14:textId="77777777" w:rsidR="006D5EE3" w:rsidRDefault="00EE4C67">
      <w:r>
        <w:rPr>
          <w:rFonts w:hint="eastAsia"/>
        </w:rPr>
        <w:tab/>
      </w:r>
      <w:r>
        <w:rPr>
          <w:rFonts w:hint="eastAsia"/>
        </w:rPr>
        <w:t>组织及人员管理模块涉及到人员数据库、组织数据库。组织数据库主要存储与应急管理相关的政府部门、企事业单位等，人员数据库主要存储这些组织中的责任人员及其职责范围。</w:t>
      </w:r>
    </w:p>
    <w:p w14:paraId="1FD4B787" w14:textId="77777777" w:rsidR="006D5EE3" w:rsidRDefault="00EE4C67">
      <w:pPr>
        <w:ind w:firstLine="420"/>
      </w:pPr>
      <w:r>
        <w:rPr>
          <w:rFonts w:hint="eastAsia"/>
        </w:rPr>
        <w:t>本课题提出的组织机构管理包括两个部分：静态组织机构管理和动态组织机构管理。静态组织机构管理是指与应急管理相关的各种组织机构的总和的管理，动态组织机构管理是指应急处置过程中的动态组成的应急组织管理。</w:t>
      </w:r>
    </w:p>
    <w:p w14:paraId="3E9174C2" w14:textId="77777777" w:rsidR="006D5EE3" w:rsidRDefault="00EE4C67">
      <w:r>
        <w:rPr>
          <w:rFonts w:hint="eastAsia"/>
        </w:rPr>
        <w:t>静态组织机构包括与海事局密切相关的地方港务、航运、港口、口岸、环保等政府部门，为应急处置提供服务的公安、消防、卫生、气象、通信、保险等部门，污染事件的受体包括农业、渔业、旅游、用水等部门，以及专家组织。</w:t>
      </w:r>
    </w:p>
    <w:p w14:paraId="6D391196" w14:textId="77777777" w:rsidR="006D5EE3" w:rsidRDefault="00EE4C67">
      <w:pPr>
        <w:ind w:firstLine="420"/>
      </w:pPr>
      <w:r>
        <w:rPr>
          <w:rFonts w:hint="eastAsia"/>
        </w:rPr>
        <w:t>动态组织机构包括应急指挥中心、指挥中心办公室、现场处置组、应急监测组、应急反应组、后勤保障组、应急技术咨询专家组等。</w:t>
      </w:r>
    </w:p>
    <w:p w14:paraId="4164A2E6" w14:textId="77777777" w:rsidR="006D5EE3" w:rsidRDefault="00EE4C67">
      <w:r>
        <w:rPr>
          <w:rFonts w:hint="eastAsia"/>
        </w:rPr>
        <w:tab/>
      </w:r>
      <w:r>
        <w:t>在本系统中，</w:t>
      </w:r>
      <w:r>
        <w:rPr>
          <w:rFonts w:hint="eastAsia"/>
        </w:rPr>
        <w:t>各个</w:t>
      </w:r>
      <w:r>
        <w:t>组织部门的应急处置流程如下图所示：</w:t>
      </w:r>
    </w:p>
    <w:p w14:paraId="4CCA31B0" w14:textId="77777777" w:rsidR="006D5EE3" w:rsidRDefault="00EE4C67">
      <w:r>
        <w:object w:dxaOrig="8280" w:dyaOrig="6617" w14:anchorId="4BC50B98">
          <v:shape id="_x0000_i1028" type="#_x0000_t75" style="width:414pt;height:330.85pt" o:ole="">
            <v:imagedata r:id="rId103" o:title=""/>
            <o:lock v:ext="edit" aspectratio="f"/>
          </v:shape>
          <o:OLEObject Type="Embed" ProgID="Visio.Drawing.15" ShapeID="_x0000_i1028" DrawAspect="Content" ObjectID="_1529912900" r:id="rId104"/>
        </w:object>
      </w:r>
    </w:p>
    <w:p w14:paraId="03E10881" w14:textId="77777777" w:rsidR="006D5EE3" w:rsidRDefault="00EE4C67">
      <w:pPr>
        <w:jc w:val="center"/>
      </w:pPr>
      <w:r>
        <w:rPr>
          <w:rFonts w:hint="eastAsia"/>
        </w:rPr>
        <w:lastRenderedPageBreak/>
        <w:t>图</w:t>
      </w:r>
      <w:r>
        <w:rPr>
          <w:rFonts w:hint="eastAsia"/>
        </w:rPr>
        <w:t xml:space="preserve"> </w:t>
      </w:r>
      <w:r>
        <w:rPr>
          <w:rFonts w:hint="eastAsia"/>
        </w:rPr>
        <w:t>应急处理流程</w:t>
      </w:r>
    </w:p>
    <w:p w14:paraId="6B0FEEFD" w14:textId="77777777" w:rsidR="006D5EE3" w:rsidRDefault="00EE4C67">
      <w:pPr>
        <w:rPr>
          <w:rFonts w:ascii="宋体" w:eastAsia="宋体" w:hAnsi="宋体" w:cs="Times New Roman"/>
        </w:rPr>
      </w:pPr>
      <w:r>
        <w:rPr>
          <w:rFonts w:ascii="宋体" w:eastAsia="宋体" w:hAnsi="宋体" w:cs="Times New Roman" w:hint="eastAsia"/>
        </w:rPr>
        <w:t>在</w:t>
      </w:r>
      <w:r>
        <w:rPr>
          <w:rFonts w:ascii="宋体" w:eastAsia="宋体" w:hAnsi="宋体" w:cs="Times New Roman"/>
        </w:rPr>
        <w:t>本</w:t>
      </w:r>
      <w:r>
        <w:rPr>
          <w:rFonts w:ascii="宋体" w:eastAsia="宋体" w:hAnsi="宋体" w:cs="Times New Roman" w:hint="eastAsia"/>
        </w:rPr>
        <w:t>系统</w:t>
      </w:r>
      <w:r>
        <w:rPr>
          <w:rFonts w:ascii="宋体" w:eastAsia="宋体" w:hAnsi="宋体" w:cs="Times New Roman"/>
        </w:rPr>
        <w:t>中</w:t>
      </w:r>
      <w:r>
        <w:rPr>
          <w:rFonts w:ascii="宋体" w:eastAsia="宋体" w:hAnsi="宋体" w:cs="Times New Roman" w:hint="eastAsia"/>
        </w:rPr>
        <w:t>主要有</w:t>
      </w:r>
      <w:r>
        <w:rPr>
          <w:rFonts w:ascii="宋体" w:eastAsia="宋体" w:hAnsi="宋体" w:cs="Times New Roman"/>
        </w:rPr>
        <w:t>预警室值班员、预警室管理员、</w:t>
      </w:r>
      <w:r>
        <w:rPr>
          <w:rFonts w:ascii="宋体" w:eastAsia="宋体" w:hAnsi="宋体" w:cs="Times New Roman" w:hint="eastAsia"/>
        </w:rPr>
        <w:t>预案</w:t>
      </w:r>
      <w:r>
        <w:rPr>
          <w:rFonts w:ascii="宋体" w:eastAsia="宋体" w:hAnsi="宋体" w:cs="Times New Roman"/>
        </w:rPr>
        <w:t>室值班员、预案室管理员、</w:t>
      </w:r>
      <w:r>
        <w:rPr>
          <w:rFonts w:ascii="宋体" w:eastAsia="宋体" w:hAnsi="宋体" w:cs="Times New Roman" w:hint="eastAsia"/>
        </w:rPr>
        <w:t>调度员</w:t>
      </w:r>
      <w:r>
        <w:rPr>
          <w:rFonts w:ascii="宋体" w:eastAsia="宋体" w:hAnsi="宋体" w:cs="Times New Roman"/>
        </w:rPr>
        <w:t>、仓库管理员等六</w:t>
      </w:r>
      <w:r>
        <w:rPr>
          <w:rFonts w:ascii="宋体" w:eastAsia="宋体" w:hAnsi="宋体" w:cs="Times New Roman" w:hint="eastAsia"/>
        </w:rPr>
        <w:t>个</w:t>
      </w:r>
      <w:r>
        <w:rPr>
          <w:rFonts w:ascii="宋体" w:eastAsia="宋体" w:hAnsi="宋体" w:cs="Times New Roman"/>
        </w:rPr>
        <w:t>角色，</w:t>
      </w:r>
      <w:r>
        <w:rPr>
          <w:rFonts w:ascii="宋体" w:eastAsia="宋体" w:hAnsi="宋体" w:cs="Times New Roman" w:hint="eastAsia"/>
        </w:rPr>
        <w:t>其</w:t>
      </w:r>
      <w:r>
        <w:rPr>
          <w:rFonts w:ascii="宋体" w:eastAsia="宋体" w:hAnsi="宋体" w:cs="Times New Roman"/>
        </w:rPr>
        <w:t>用例图如下图所示：</w:t>
      </w:r>
    </w:p>
    <w:p w14:paraId="5D504D9B" w14:textId="77777777" w:rsidR="006D5EE3" w:rsidRDefault="00EE4C67">
      <w:pPr>
        <w:autoSpaceDN w:val="0"/>
        <w:ind w:left="1140"/>
        <w:jc w:val="center"/>
      </w:pPr>
      <w:r>
        <w:rPr>
          <w:rFonts w:hint="eastAsia"/>
        </w:rPr>
        <w:object w:dxaOrig="4269" w:dyaOrig="2126" w14:anchorId="615AA719">
          <v:shape id="_x0000_i1029" type="#_x0000_t75" style="width:213.45pt;height:106.3pt" o:ole="">
            <v:imagedata r:id="rId105" o:title=""/>
            <o:lock v:ext="edit" aspectratio="f"/>
          </v:shape>
          <o:OLEObject Type="Embed" ProgID="Visio.Drawing.11" ShapeID="_x0000_i1029" DrawAspect="Content" ObjectID="_1529912901" r:id="rId106"/>
        </w:object>
      </w:r>
    </w:p>
    <w:p w14:paraId="6CBE0A26" w14:textId="77777777" w:rsidR="006D5EE3" w:rsidRDefault="00EE4C67">
      <w:pPr>
        <w:autoSpaceDN w:val="0"/>
        <w:ind w:left="1140"/>
        <w:jc w:val="center"/>
      </w:pPr>
      <w:r>
        <w:rPr>
          <w:rFonts w:hint="eastAsia"/>
        </w:rPr>
        <w:t>图</w:t>
      </w:r>
      <w:r>
        <w:rPr>
          <w:rFonts w:hint="eastAsia"/>
        </w:rPr>
        <w:t xml:space="preserve"> </w:t>
      </w:r>
      <w:r>
        <w:rPr>
          <w:rFonts w:hint="eastAsia"/>
        </w:rPr>
        <w:t>预警室</w:t>
      </w:r>
      <w:r>
        <w:t>值班员</w:t>
      </w:r>
      <w:r>
        <w:rPr>
          <w:rFonts w:hint="eastAsia"/>
        </w:rPr>
        <w:t>用例图</w:t>
      </w:r>
    </w:p>
    <w:p w14:paraId="519841A6" w14:textId="77777777" w:rsidR="006D5EE3" w:rsidRDefault="00EE4C67">
      <w:pPr>
        <w:autoSpaceDN w:val="0"/>
        <w:ind w:left="1140"/>
        <w:jc w:val="center"/>
      </w:pPr>
      <w:r>
        <w:rPr>
          <w:rFonts w:hint="eastAsia"/>
        </w:rPr>
        <w:object w:dxaOrig="4697" w:dyaOrig="2194" w14:anchorId="6DC964F6">
          <v:shape id="_x0000_i1030" type="#_x0000_t75" style="width:234.85pt;height:109.7pt" o:ole="">
            <v:imagedata r:id="rId107" o:title=""/>
            <o:lock v:ext="edit" aspectratio="f"/>
          </v:shape>
          <o:OLEObject Type="Embed" ProgID="Visio.Drawing.11" ShapeID="_x0000_i1030" DrawAspect="Content" ObjectID="_1529912902" r:id="rId108"/>
        </w:object>
      </w:r>
    </w:p>
    <w:p w14:paraId="591B623B" w14:textId="77777777" w:rsidR="006D5EE3" w:rsidRDefault="00EE4C67">
      <w:pPr>
        <w:autoSpaceDN w:val="0"/>
        <w:ind w:left="1140"/>
        <w:jc w:val="center"/>
        <w:rPr>
          <w:rFonts w:ascii="宋体" w:hAnsi="宋体"/>
          <w:sz w:val="21"/>
          <w:szCs w:val="21"/>
        </w:rPr>
      </w:pPr>
      <w:r>
        <w:rPr>
          <w:rFonts w:hint="eastAsia"/>
        </w:rPr>
        <w:t>图</w:t>
      </w:r>
      <w:r>
        <w:t xml:space="preserve"> </w:t>
      </w:r>
      <w:r>
        <w:rPr>
          <w:rFonts w:hint="eastAsia"/>
        </w:rPr>
        <w:t>预警室</w:t>
      </w:r>
      <w:r>
        <w:t>管理员用例图</w:t>
      </w:r>
    </w:p>
    <w:p w14:paraId="0A9464FA" w14:textId="77777777" w:rsidR="006D5EE3" w:rsidRDefault="00EE4C67">
      <w:pPr>
        <w:pStyle w:val="110"/>
        <w:autoSpaceDN w:val="0"/>
        <w:ind w:left="1140" w:firstLineChars="0" w:firstLine="0"/>
        <w:jc w:val="center"/>
      </w:pPr>
      <w:r>
        <w:rPr>
          <w:rFonts w:hint="eastAsia"/>
        </w:rPr>
        <w:object w:dxaOrig="4269" w:dyaOrig="2709" w14:anchorId="62332D5F">
          <v:shape id="_x0000_i1031" type="#_x0000_t75" style="width:213.45pt;height:135.45pt" o:ole="">
            <v:imagedata r:id="rId109" o:title=""/>
            <o:lock v:ext="edit" aspectratio="f"/>
          </v:shape>
          <o:OLEObject Type="Embed" ProgID="Visio.Drawing.11" ShapeID="_x0000_i1031" DrawAspect="Content" ObjectID="_1529912903" r:id="rId110"/>
        </w:object>
      </w:r>
    </w:p>
    <w:p w14:paraId="79F281BD" w14:textId="77777777" w:rsidR="006D5EE3" w:rsidRDefault="00EE4C67">
      <w:pPr>
        <w:pStyle w:val="110"/>
        <w:autoSpaceDN w:val="0"/>
        <w:ind w:left="1140" w:firstLineChars="0" w:firstLine="0"/>
        <w:jc w:val="center"/>
      </w:pPr>
      <w:r>
        <w:rPr>
          <w:rFonts w:hint="eastAsia"/>
        </w:rPr>
        <w:t>图</w:t>
      </w:r>
      <w:r>
        <w:t xml:space="preserve"> </w:t>
      </w:r>
      <w:r>
        <w:rPr>
          <w:rFonts w:hint="eastAsia"/>
        </w:rPr>
        <w:t>预案</w:t>
      </w:r>
      <w:r>
        <w:t>室值班员用例图</w:t>
      </w:r>
    </w:p>
    <w:p w14:paraId="67683555" w14:textId="77777777" w:rsidR="006D5EE3" w:rsidRDefault="00EE4C67">
      <w:pPr>
        <w:pStyle w:val="110"/>
        <w:autoSpaceDN w:val="0"/>
        <w:ind w:left="1140" w:firstLineChars="0" w:firstLine="0"/>
        <w:jc w:val="center"/>
      </w:pPr>
      <w:r>
        <w:rPr>
          <w:rFonts w:hint="eastAsia"/>
        </w:rPr>
        <w:object w:dxaOrig="4269" w:dyaOrig="2023" w14:anchorId="60608707">
          <v:shape id="_x0000_i1032" type="#_x0000_t75" style="width:213.45pt;height:101.15pt" o:ole="">
            <v:imagedata r:id="rId111" o:title=""/>
            <o:lock v:ext="edit" aspectratio="f"/>
          </v:shape>
          <o:OLEObject Type="Embed" ProgID="Visio.Drawing.11" ShapeID="_x0000_i1032" DrawAspect="Content" ObjectID="_1529912904" r:id="rId112"/>
        </w:object>
      </w:r>
    </w:p>
    <w:p w14:paraId="23D2D985" w14:textId="77777777" w:rsidR="006D5EE3" w:rsidRDefault="00EE4C67">
      <w:pPr>
        <w:pStyle w:val="110"/>
        <w:autoSpaceDN w:val="0"/>
        <w:ind w:left="1140" w:firstLineChars="0" w:firstLine="0"/>
        <w:jc w:val="center"/>
        <w:rPr>
          <w:rFonts w:ascii="宋体" w:hAnsi="宋体"/>
          <w:sz w:val="21"/>
          <w:szCs w:val="21"/>
        </w:rPr>
      </w:pPr>
      <w:r>
        <w:rPr>
          <w:rFonts w:hint="eastAsia"/>
        </w:rPr>
        <w:t>图</w:t>
      </w:r>
      <w:r>
        <w:t xml:space="preserve"> </w:t>
      </w:r>
      <w:r>
        <w:rPr>
          <w:rFonts w:hint="eastAsia"/>
        </w:rPr>
        <w:t>预案</w:t>
      </w:r>
      <w:r>
        <w:t>室管理员用例图</w:t>
      </w:r>
    </w:p>
    <w:p w14:paraId="6AEF7C69" w14:textId="77777777" w:rsidR="006D5EE3" w:rsidRDefault="00EE4C67">
      <w:pPr>
        <w:pStyle w:val="110"/>
        <w:autoSpaceDN w:val="0"/>
        <w:ind w:left="1140" w:firstLineChars="0" w:firstLine="0"/>
        <w:jc w:val="center"/>
      </w:pPr>
      <w:r>
        <w:rPr>
          <w:rFonts w:hint="eastAsia"/>
        </w:rPr>
        <w:object w:dxaOrig="6326" w:dyaOrig="3069" w14:anchorId="7228F87F">
          <v:shape id="_x0000_i1033" type="#_x0000_t75" style="width:316.3pt;height:153.45pt" o:ole="">
            <v:imagedata r:id="rId113" o:title=""/>
            <o:lock v:ext="edit" aspectratio="f"/>
          </v:shape>
          <o:OLEObject Type="Embed" ProgID="Visio.Drawing.11" ShapeID="_x0000_i1033" DrawAspect="Content" ObjectID="_1529912905" r:id="rId114"/>
        </w:object>
      </w:r>
    </w:p>
    <w:p w14:paraId="0084B1B9" w14:textId="77777777" w:rsidR="006D5EE3" w:rsidRDefault="00EE4C67">
      <w:pPr>
        <w:pStyle w:val="110"/>
        <w:autoSpaceDN w:val="0"/>
        <w:ind w:left="1140" w:firstLineChars="0" w:firstLine="0"/>
        <w:jc w:val="center"/>
        <w:rPr>
          <w:rFonts w:ascii="宋体" w:hAnsi="宋体"/>
          <w:sz w:val="21"/>
          <w:szCs w:val="21"/>
        </w:rPr>
      </w:pPr>
      <w:r>
        <w:rPr>
          <w:rFonts w:hint="eastAsia"/>
        </w:rPr>
        <w:t>图</w:t>
      </w:r>
      <w:r>
        <w:t xml:space="preserve"> </w:t>
      </w:r>
      <w:r>
        <w:rPr>
          <w:rFonts w:hint="eastAsia"/>
        </w:rPr>
        <w:t>调度</w:t>
      </w:r>
      <w:r>
        <w:t>员用例图</w:t>
      </w:r>
    </w:p>
    <w:p w14:paraId="7DA2B722" w14:textId="77777777" w:rsidR="006D5EE3" w:rsidRDefault="00EE4C67">
      <w:pPr>
        <w:pStyle w:val="110"/>
        <w:autoSpaceDN w:val="0"/>
        <w:ind w:left="1140" w:firstLineChars="0" w:firstLine="0"/>
        <w:jc w:val="center"/>
      </w:pPr>
      <w:r>
        <w:rPr>
          <w:rFonts w:hint="eastAsia"/>
        </w:rPr>
        <w:object w:dxaOrig="6326" w:dyaOrig="3069" w14:anchorId="28D221FD">
          <v:shape id="_x0000_i1034" type="#_x0000_t75" style="width:316.3pt;height:153.45pt" o:ole="">
            <v:imagedata r:id="rId115" o:title=""/>
            <o:lock v:ext="edit" aspectratio="f"/>
          </v:shape>
          <o:OLEObject Type="Embed" ProgID="Visio.Drawing.11" ShapeID="_x0000_i1034" DrawAspect="Content" ObjectID="_1529912906" r:id="rId116"/>
        </w:object>
      </w:r>
    </w:p>
    <w:p w14:paraId="665884A4" w14:textId="77777777" w:rsidR="006D5EE3" w:rsidRDefault="00EE4C67">
      <w:pPr>
        <w:pStyle w:val="110"/>
        <w:autoSpaceDN w:val="0"/>
        <w:ind w:left="1140" w:firstLineChars="0" w:firstLine="0"/>
        <w:jc w:val="center"/>
      </w:pPr>
      <w:r>
        <w:rPr>
          <w:rFonts w:hint="eastAsia"/>
        </w:rPr>
        <w:t>图</w:t>
      </w:r>
      <w:r>
        <w:t xml:space="preserve"> </w:t>
      </w:r>
      <w:r>
        <w:rPr>
          <w:rFonts w:hint="eastAsia"/>
        </w:rPr>
        <w:t>仓库</w:t>
      </w:r>
      <w:r>
        <w:t>管理员用例图</w:t>
      </w:r>
    </w:p>
    <w:p w14:paraId="6CE58588" w14:textId="77777777" w:rsidR="006D5EE3" w:rsidRDefault="006D5EE3">
      <w:pPr>
        <w:rPr>
          <w:b/>
          <w:sz w:val="28"/>
          <w:szCs w:val="28"/>
        </w:rPr>
      </w:pPr>
    </w:p>
    <w:p w14:paraId="3C409935" w14:textId="77777777" w:rsidR="006D5EE3" w:rsidRDefault="00EE4C67">
      <w:pPr>
        <w:rPr>
          <w:b/>
          <w:sz w:val="28"/>
          <w:szCs w:val="28"/>
        </w:rPr>
      </w:pPr>
      <w:r>
        <w:rPr>
          <w:rFonts w:hint="eastAsia"/>
          <w:b/>
          <w:sz w:val="28"/>
          <w:szCs w:val="28"/>
        </w:rPr>
        <w:tab/>
        <w:t xml:space="preserve">   </w:t>
      </w:r>
      <w:r>
        <w:rPr>
          <w:b/>
          <w:sz w:val="28"/>
          <w:szCs w:val="28"/>
        </w:rPr>
        <w:t>4.3.3</w:t>
      </w:r>
      <w:r>
        <w:rPr>
          <w:rFonts w:hint="eastAsia"/>
          <w:b/>
          <w:sz w:val="28"/>
          <w:szCs w:val="28"/>
        </w:rPr>
        <w:t>险源管理模块</w:t>
      </w:r>
    </w:p>
    <w:p w14:paraId="15426830" w14:textId="77777777" w:rsidR="006D5EE3" w:rsidRDefault="00EE4C67">
      <w:pPr>
        <w:ind w:firstLine="420"/>
      </w:pPr>
      <w:r>
        <w:rPr>
          <w:rFonts w:hint="eastAsia"/>
        </w:rPr>
        <w:t>险源管理模块主要对可能发生灾害事件的危险来源进行管理。这些被管理的实体包括危化品作业码头、船用加油站、危化品运输船舶、</w:t>
      </w:r>
      <w:bookmarkStart w:id="63" w:name="OLE_LINK11"/>
      <w:r>
        <w:rPr>
          <w:rFonts w:hint="eastAsia"/>
        </w:rPr>
        <w:t>燃料动力船舶</w:t>
      </w:r>
      <w:bookmarkEnd w:id="63"/>
      <w:r>
        <w:rPr>
          <w:rFonts w:hint="eastAsia"/>
        </w:rPr>
        <w:t>、</w:t>
      </w:r>
      <w:bookmarkStart w:id="64" w:name="OLE_LINK12"/>
      <w:r>
        <w:rPr>
          <w:rFonts w:hint="eastAsia"/>
        </w:rPr>
        <w:t>危险航道</w:t>
      </w:r>
      <w:bookmarkEnd w:id="64"/>
      <w:r>
        <w:rPr>
          <w:rFonts w:hint="eastAsia"/>
        </w:rPr>
        <w:t>等。</w:t>
      </w:r>
      <w:bookmarkStart w:id="65" w:name="OLE_LINK13"/>
      <w:bookmarkStart w:id="66" w:name="OLE_LINK19"/>
      <w:r>
        <w:rPr>
          <w:rFonts w:hint="eastAsia"/>
        </w:rPr>
        <w:t>险源管理模块的结构图</w:t>
      </w:r>
      <w:bookmarkEnd w:id="65"/>
      <w:r>
        <w:rPr>
          <w:rFonts w:hint="eastAsia"/>
        </w:rPr>
        <w:t>如下：</w:t>
      </w:r>
      <w:bookmarkEnd w:id="66"/>
    </w:p>
    <w:p w14:paraId="2FA3BC6D" w14:textId="77777777" w:rsidR="006D5EE3" w:rsidRDefault="00EE4C67">
      <w:pPr>
        <w:ind w:firstLine="420"/>
        <w:jc w:val="center"/>
      </w:pPr>
      <w:r>
        <w:rPr>
          <w:rFonts w:hint="eastAsia"/>
        </w:rPr>
        <w:object w:dxaOrig="8297" w:dyaOrig="1817" w14:anchorId="206EB882">
          <v:shape id="_x0000_i1035" type="#_x0000_t75" style="width:414.85pt;height:90.85pt" o:ole="">
            <v:imagedata r:id="rId117" o:title=""/>
            <o:lock v:ext="edit" aspectratio="f"/>
          </v:shape>
          <o:OLEObject Type="Embed" ProgID="Visio.Drawing.15" ShapeID="_x0000_i1035" DrawAspect="Content" ObjectID="_1529912907" r:id="rId118"/>
        </w:object>
      </w:r>
      <w:r>
        <w:rPr>
          <w:rFonts w:hint="eastAsia"/>
        </w:rPr>
        <w:tab/>
      </w:r>
      <w:r>
        <w:rPr>
          <w:rFonts w:hint="eastAsia"/>
        </w:rPr>
        <w:tab/>
      </w:r>
      <w:r>
        <w:rPr>
          <w:rFonts w:hint="eastAsia"/>
        </w:rPr>
        <w:tab/>
        <w:t xml:space="preserve"> </w:t>
      </w:r>
      <w:bookmarkStart w:id="67" w:name="OLE_LINK20"/>
      <w:r>
        <w:rPr>
          <w:rFonts w:hint="eastAsia"/>
        </w:rPr>
        <w:t xml:space="preserve"> </w:t>
      </w:r>
      <w:r>
        <w:rPr>
          <w:rFonts w:hint="eastAsia"/>
        </w:rPr>
        <w:t>图</w:t>
      </w:r>
      <w:r>
        <w:rPr>
          <w:rFonts w:hint="eastAsia"/>
        </w:rPr>
        <w:t xml:space="preserve"> </w:t>
      </w:r>
      <w:r>
        <w:rPr>
          <w:rFonts w:hint="eastAsia"/>
        </w:rPr>
        <w:t>险源管理模块结构</w:t>
      </w:r>
    </w:p>
    <w:bookmarkEnd w:id="67"/>
    <w:p w14:paraId="378063E9" w14:textId="77777777" w:rsidR="006D5EE3" w:rsidRDefault="006D5EE3">
      <w:pPr>
        <w:ind w:firstLine="420"/>
      </w:pPr>
    </w:p>
    <w:p w14:paraId="5385B1F7" w14:textId="77777777" w:rsidR="006D5EE3" w:rsidRDefault="00EE4C67">
      <w:pPr>
        <w:ind w:firstLine="420"/>
      </w:pPr>
      <w:r>
        <w:rPr>
          <w:rFonts w:hint="eastAsia"/>
        </w:rPr>
        <w:t>管理信息包括：险源地点或者名称、险源类型、资料简介、意外可能类型、威胁可能性、威胁范围、最短威胁时间等。</w:t>
      </w:r>
    </w:p>
    <w:p w14:paraId="4B094625" w14:textId="77777777" w:rsidR="006D5EE3" w:rsidRDefault="00EE4C67">
      <w:pPr>
        <w:ind w:firstLine="420"/>
      </w:pPr>
      <w:r>
        <w:rPr>
          <w:rFonts w:hint="eastAsia"/>
        </w:rPr>
        <w:lastRenderedPageBreak/>
        <w:t>其中，码头基本信息包括码头名称、经营人、地理位置、危化品种类、吞吐量、装卸工艺、联系方式等；意外可能类型指有可能引起水域事故的各种情况，主要包括各类船舶事故和其他意外事故，如触礁、搁浅、碰撞、严重横倾、翻船、爆炸等。险源管理系统将按风险分类</w:t>
      </w:r>
      <w:r>
        <w:rPr>
          <w:rFonts w:hint="eastAsia"/>
        </w:rPr>
        <w:t>(</w:t>
      </w:r>
      <w:r>
        <w:rPr>
          <w:rFonts w:hint="eastAsia"/>
        </w:rPr>
        <w:t>船体事故、加油站事故、码头作业事故</w:t>
      </w:r>
      <w:r>
        <w:rPr>
          <w:rFonts w:hint="eastAsia"/>
        </w:rPr>
        <w:t>)</w:t>
      </w:r>
      <w:r>
        <w:rPr>
          <w:rFonts w:hint="eastAsia"/>
        </w:rPr>
        <w:t>、分区</w:t>
      </w:r>
      <w:r>
        <w:rPr>
          <w:rFonts w:hint="eastAsia"/>
        </w:rPr>
        <w:t>(</w:t>
      </w:r>
      <w:r>
        <w:rPr>
          <w:rFonts w:hint="eastAsia"/>
        </w:rPr>
        <w:t>行政区域、海事区域</w:t>
      </w:r>
      <w:r>
        <w:rPr>
          <w:rFonts w:hint="eastAsia"/>
        </w:rPr>
        <w:t>)</w:t>
      </w:r>
      <w:r>
        <w:rPr>
          <w:rFonts w:hint="eastAsia"/>
        </w:rPr>
        <w:t>和分级</w:t>
      </w:r>
      <w:r>
        <w:rPr>
          <w:rFonts w:hint="eastAsia"/>
        </w:rPr>
        <w:t>(</w:t>
      </w:r>
      <w:r>
        <w:rPr>
          <w:rFonts w:hint="eastAsia"/>
        </w:rPr>
        <w:t>事故危害程度的级别</w:t>
      </w:r>
      <w:r>
        <w:rPr>
          <w:rFonts w:hint="eastAsia"/>
        </w:rPr>
        <w:t>)</w:t>
      </w:r>
      <w:r>
        <w:rPr>
          <w:rFonts w:hint="eastAsia"/>
        </w:rPr>
        <w:t>进行管理。</w:t>
      </w:r>
    </w:p>
    <w:p w14:paraId="3DD4C51F" w14:textId="77777777" w:rsidR="006D5EE3" w:rsidRDefault="00EE4C67">
      <w:pPr>
        <w:rPr>
          <w:b/>
          <w:sz w:val="28"/>
          <w:szCs w:val="28"/>
        </w:rPr>
      </w:pPr>
      <w:r>
        <w:rPr>
          <w:rFonts w:hint="eastAsia"/>
          <w:b/>
          <w:sz w:val="28"/>
          <w:szCs w:val="28"/>
        </w:rPr>
        <w:tab/>
        <w:t xml:space="preserve">   </w:t>
      </w:r>
      <w:r>
        <w:rPr>
          <w:b/>
          <w:sz w:val="28"/>
          <w:szCs w:val="28"/>
        </w:rPr>
        <w:t>4.3</w:t>
      </w:r>
      <w:r>
        <w:rPr>
          <w:rFonts w:hint="eastAsia"/>
          <w:b/>
          <w:sz w:val="28"/>
          <w:szCs w:val="28"/>
        </w:rPr>
        <w:t>.4</w:t>
      </w:r>
      <w:r>
        <w:rPr>
          <w:rFonts w:hint="eastAsia"/>
          <w:b/>
          <w:sz w:val="28"/>
          <w:szCs w:val="28"/>
        </w:rPr>
        <w:t>受体管理模块</w:t>
      </w:r>
    </w:p>
    <w:p w14:paraId="269AFB46" w14:textId="77777777" w:rsidR="006D5EE3" w:rsidRDefault="00EE4C67">
      <w:pPr>
        <w:ind w:firstLine="420"/>
      </w:pPr>
      <w:r>
        <w:rPr>
          <w:rFonts w:hint="eastAsia"/>
        </w:rPr>
        <w:t>受体管理模块主要对长江环境污染事故发生后可能影响到的污染受体进行管理。这些污染受体包括：工业取水口、农业取水口、生活取水口、大型水库、养殖场、旅游景点等，受体管理模块的结构图如下：</w:t>
      </w:r>
    </w:p>
    <w:p w14:paraId="22A66B12" w14:textId="77777777" w:rsidR="006D5EE3" w:rsidRDefault="00EE4C67">
      <w:pPr>
        <w:ind w:firstLine="420"/>
      </w:pPr>
      <w:r>
        <w:rPr>
          <w:rFonts w:hint="eastAsia"/>
        </w:rPr>
        <w:object w:dxaOrig="8297" w:dyaOrig="1646" w14:anchorId="52A925A6">
          <v:shape id="_x0000_i1036" type="#_x0000_t75" style="width:414.85pt;height:82.3pt" o:ole="">
            <v:imagedata r:id="rId119" o:title=""/>
            <o:lock v:ext="edit" aspectratio="f"/>
          </v:shape>
          <o:OLEObject Type="Embed" ProgID="Visio.Drawing.15" ShapeID="_x0000_i1036" DrawAspect="Content" ObjectID="_1529912908" r:id="rId120"/>
        </w:object>
      </w:r>
    </w:p>
    <w:p w14:paraId="656665AE" w14:textId="77777777" w:rsidR="006D5EE3" w:rsidRDefault="00EE4C67">
      <w:pPr>
        <w:ind w:firstLine="420"/>
        <w:jc w:val="center"/>
      </w:pPr>
      <w:r>
        <w:rPr>
          <w:rFonts w:hint="eastAsia"/>
        </w:rPr>
        <w:t xml:space="preserve"> </w:t>
      </w:r>
      <w:bookmarkStart w:id="68" w:name="OLE_LINK34"/>
      <w:r>
        <w:rPr>
          <w:rFonts w:hint="eastAsia"/>
        </w:rPr>
        <w:t>图</w:t>
      </w:r>
      <w:r>
        <w:rPr>
          <w:rFonts w:hint="eastAsia"/>
        </w:rPr>
        <w:t xml:space="preserve"> </w:t>
      </w:r>
      <w:r>
        <w:rPr>
          <w:rFonts w:hint="eastAsia"/>
        </w:rPr>
        <w:t>受体管理模块结构</w:t>
      </w:r>
    </w:p>
    <w:bookmarkEnd w:id="68"/>
    <w:p w14:paraId="2457C3BE" w14:textId="77777777" w:rsidR="006D5EE3" w:rsidRDefault="00EE4C67">
      <w:pPr>
        <w:ind w:firstLine="420"/>
      </w:pPr>
      <w:r>
        <w:rPr>
          <w:rFonts w:hint="eastAsia"/>
        </w:rPr>
        <w:t>管理信息包括：各个受体的地点、规模，污染事故发生后的可能造成的影响等。由于受体如生活取水口涉及到国家安全机密，必须研究数据库的安全隔离技术。</w:t>
      </w:r>
    </w:p>
    <w:p w14:paraId="55FD0958" w14:textId="77777777" w:rsidR="006D5EE3" w:rsidRDefault="006D5EE3">
      <w:pPr>
        <w:rPr>
          <w:b/>
          <w:sz w:val="28"/>
          <w:szCs w:val="28"/>
        </w:rPr>
      </w:pPr>
    </w:p>
    <w:p w14:paraId="675C4D15" w14:textId="77777777" w:rsidR="006D5EE3" w:rsidRDefault="00EE4C67">
      <w:pPr>
        <w:rPr>
          <w:b/>
          <w:sz w:val="28"/>
          <w:szCs w:val="28"/>
        </w:rPr>
      </w:pPr>
      <w:r>
        <w:rPr>
          <w:rFonts w:hint="eastAsia"/>
          <w:b/>
          <w:sz w:val="28"/>
          <w:szCs w:val="28"/>
        </w:rPr>
        <w:tab/>
      </w:r>
      <w:r>
        <w:rPr>
          <w:b/>
          <w:sz w:val="28"/>
          <w:szCs w:val="28"/>
        </w:rPr>
        <w:t xml:space="preserve">   4.3</w:t>
      </w:r>
      <w:r>
        <w:rPr>
          <w:rFonts w:hint="eastAsia"/>
          <w:b/>
          <w:sz w:val="28"/>
          <w:szCs w:val="28"/>
        </w:rPr>
        <w:t>.5</w:t>
      </w:r>
      <w:r>
        <w:rPr>
          <w:rFonts w:hint="eastAsia"/>
          <w:b/>
          <w:sz w:val="28"/>
          <w:szCs w:val="28"/>
        </w:rPr>
        <w:t>应急资源管理模块</w:t>
      </w:r>
    </w:p>
    <w:p w14:paraId="5B060FD8" w14:textId="77777777" w:rsidR="006D5EE3" w:rsidRDefault="00EE4C67">
      <w:pPr>
        <w:ind w:firstLine="420"/>
      </w:pPr>
      <w:bookmarkStart w:id="69" w:name="OLE_LINK42"/>
      <w:r>
        <w:rPr>
          <w:rFonts w:hint="eastAsia"/>
        </w:rPr>
        <w:t>本课题的应急资源管理模块主要针对水运灾害事故处置所用到的应急救援资源与设备的来源、种类和特性进行管理。</w:t>
      </w:r>
      <w:bookmarkStart w:id="70" w:name="OLE_LINK21"/>
      <w:r>
        <w:rPr>
          <w:rFonts w:hint="eastAsia"/>
        </w:rPr>
        <w:t>应急处置资源的来源</w:t>
      </w:r>
      <w:bookmarkEnd w:id="70"/>
      <w:r>
        <w:rPr>
          <w:rFonts w:hint="eastAsia"/>
        </w:rPr>
        <w:t>即所有者，包括</w:t>
      </w:r>
      <w:bookmarkStart w:id="71" w:name="OLE_LINK22"/>
      <w:r>
        <w:rPr>
          <w:rFonts w:hint="eastAsia"/>
        </w:rPr>
        <w:t>危化品生产企业</w:t>
      </w:r>
      <w:bookmarkEnd w:id="71"/>
      <w:r>
        <w:rPr>
          <w:rFonts w:hint="eastAsia"/>
        </w:rPr>
        <w:t>、</w:t>
      </w:r>
      <w:bookmarkStart w:id="72" w:name="OLE_LINK23"/>
      <w:r>
        <w:rPr>
          <w:rFonts w:hint="eastAsia"/>
        </w:rPr>
        <w:t>运输企业</w:t>
      </w:r>
      <w:bookmarkEnd w:id="72"/>
      <w:r>
        <w:rPr>
          <w:rFonts w:hint="eastAsia"/>
        </w:rPr>
        <w:t>、</w:t>
      </w:r>
      <w:bookmarkStart w:id="73" w:name="OLE_LINK24"/>
      <w:r>
        <w:rPr>
          <w:rFonts w:hint="eastAsia"/>
        </w:rPr>
        <w:t>码头</w:t>
      </w:r>
      <w:bookmarkEnd w:id="73"/>
      <w:r>
        <w:rPr>
          <w:rFonts w:hint="eastAsia"/>
        </w:rPr>
        <w:t>、</w:t>
      </w:r>
      <w:bookmarkStart w:id="74" w:name="OLE_LINK25"/>
      <w:r>
        <w:rPr>
          <w:rFonts w:hint="eastAsia"/>
        </w:rPr>
        <w:t>加油站</w:t>
      </w:r>
      <w:bookmarkEnd w:id="74"/>
      <w:r>
        <w:rPr>
          <w:rFonts w:hint="eastAsia"/>
        </w:rPr>
        <w:t>、</w:t>
      </w:r>
      <w:bookmarkStart w:id="75" w:name="OLE_LINK26"/>
      <w:r>
        <w:rPr>
          <w:rFonts w:hint="eastAsia"/>
        </w:rPr>
        <w:t>海事部门</w:t>
      </w:r>
      <w:bookmarkEnd w:id="75"/>
      <w:r>
        <w:rPr>
          <w:rFonts w:hint="eastAsia"/>
        </w:rPr>
        <w:t>、</w:t>
      </w:r>
      <w:bookmarkStart w:id="76" w:name="OLE_LINK27"/>
      <w:r>
        <w:rPr>
          <w:rFonts w:hint="eastAsia"/>
        </w:rPr>
        <w:t>清污公司</w:t>
      </w:r>
      <w:bookmarkEnd w:id="76"/>
      <w:r>
        <w:rPr>
          <w:rFonts w:hint="eastAsia"/>
        </w:rPr>
        <w:t>、轮船公司等。</w:t>
      </w:r>
    </w:p>
    <w:p w14:paraId="129ABCEB" w14:textId="77777777" w:rsidR="006D5EE3" w:rsidRDefault="00EE4C67">
      <w:r>
        <w:rPr>
          <w:rFonts w:hint="eastAsia"/>
        </w:rPr>
        <w:t>应急处置资源来源的结构图如下</w:t>
      </w:r>
    </w:p>
    <w:p w14:paraId="554E48FA" w14:textId="77777777" w:rsidR="006D5EE3" w:rsidRDefault="00EE4C67">
      <w:pPr>
        <w:ind w:firstLine="420"/>
        <w:jc w:val="center"/>
      </w:pPr>
      <w:r>
        <w:rPr>
          <w:rFonts w:hint="eastAsia"/>
        </w:rPr>
        <w:object w:dxaOrig="8297" w:dyaOrig="1646" w14:anchorId="3E1623A7">
          <v:shape id="_x0000_i1037" type="#_x0000_t75" style="width:414.85pt;height:82.3pt" o:ole="">
            <v:imagedata r:id="rId121" o:title=""/>
            <o:lock v:ext="edit" aspectratio="f"/>
          </v:shape>
          <o:OLEObject Type="Embed" ProgID="Visio.Drawing.15" ShapeID="_x0000_i1037" DrawAspect="Content" ObjectID="_1529912909" r:id="rId122"/>
        </w:object>
      </w:r>
      <w:bookmarkStart w:id="77" w:name="OLE_LINK35"/>
      <w:r>
        <w:rPr>
          <w:rFonts w:hint="eastAsia"/>
        </w:rPr>
        <w:t>图</w:t>
      </w:r>
      <w:r>
        <w:rPr>
          <w:rFonts w:hint="eastAsia"/>
        </w:rPr>
        <w:t xml:space="preserve"> </w:t>
      </w:r>
      <w:r>
        <w:rPr>
          <w:rFonts w:hint="eastAsia"/>
        </w:rPr>
        <w:t>应急资源来源</w:t>
      </w:r>
    </w:p>
    <w:bookmarkEnd w:id="69"/>
    <w:bookmarkEnd w:id="77"/>
    <w:p w14:paraId="37529535" w14:textId="77777777" w:rsidR="006D5EE3" w:rsidRDefault="006D5EE3"/>
    <w:p w14:paraId="7632EBCA" w14:textId="77777777" w:rsidR="006D5EE3" w:rsidRDefault="00EE4C67">
      <w:pPr>
        <w:ind w:firstLine="420"/>
      </w:pPr>
      <w:r>
        <w:rPr>
          <w:rFonts w:hint="eastAsia"/>
        </w:rPr>
        <w:t>应急救援资源的种类包括：</w:t>
      </w:r>
      <w:bookmarkStart w:id="78" w:name="OLE_LINK28"/>
      <w:r>
        <w:rPr>
          <w:rFonts w:hint="eastAsia"/>
        </w:rPr>
        <w:t>收油机</w:t>
      </w:r>
      <w:bookmarkEnd w:id="78"/>
      <w:r>
        <w:rPr>
          <w:rFonts w:hint="eastAsia"/>
        </w:rPr>
        <w:t>、</w:t>
      </w:r>
      <w:bookmarkStart w:id="79" w:name="OLE_LINK29"/>
      <w:r>
        <w:rPr>
          <w:rFonts w:hint="eastAsia"/>
        </w:rPr>
        <w:t>围油栏</w:t>
      </w:r>
      <w:bookmarkEnd w:id="79"/>
      <w:r>
        <w:rPr>
          <w:rFonts w:hint="eastAsia"/>
        </w:rPr>
        <w:t>、</w:t>
      </w:r>
      <w:bookmarkStart w:id="80" w:name="OLE_LINK30"/>
      <w:r>
        <w:rPr>
          <w:rFonts w:hint="eastAsia"/>
        </w:rPr>
        <w:t>吸油毡</w:t>
      </w:r>
      <w:bookmarkEnd w:id="80"/>
      <w:r>
        <w:rPr>
          <w:rFonts w:hint="eastAsia"/>
        </w:rPr>
        <w:t>、</w:t>
      </w:r>
      <w:bookmarkStart w:id="81" w:name="OLE_LINK31"/>
      <w:r>
        <w:rPr>
          <w:rFonts w:hint="eastAsia"/>
        </w:rPr>
        <w:t>吸油绳</w:t>
      </w:r>
      <w:bookmarkEnd w:id="81"/>
      <w:r>
        <w:rPr>
          <w:rFonts w:hint="eastAsia"/>
        </w:rPr>
        <w:t>、</w:t>
      </w:r>
      <w:bookmarkStart w:id="82" w:name="OLE_LINK32"/>
      <w:r>
        <w:rPr>
          <w:rFonts w:hint="eastAsia"/>
        </w:rPr>
        <w:t>消油剂</w:t>
      </w:r>
      <w:bookmarkEnd w:id="82"/>
      <w:r>
        <w:rPr>
          <w:rFonts w:hint="eastAsia"/>
        </w:rPr>
        <w:t>、</w:t>
      </w:r>
      <w:bookmarkStart w:id="83" w:name="OLE_LINK33"/>
      <w:r>
        <w:rPr>
          <w:rFonts w:hint="eastAsia"/>
        </w:rPr>
        <w:t>救援船只、救生衣</w:t>
      </w:r>
      <w:bookmarkEnd w:id="83"/>
      <w:r>
        <w:rPr>
          <w:rFonts w:hint="eastAsia"/>
        </w:rPr>
        <w:t>等。</w:t>
      </w:r>
    </w:p>
    <w:p w14:paraId="1A8CA6E9" w14:textId="77777777" w:rsidR="006D5EE3" w:rsidRDefault="00EE4C67">
      <w:pPr>
        <w:ind w:firstLine="420"/>
        <w:jc w:val="center"/>
      </w:pPr>
      <w:r>
        <w:rPr>
          <w:rFonts w:hint="eastAsia"/>
        </w:rPr>
        <w:object w:dxaOrig="8297" w:dyaOrig="1646" w14:anchorId="7262890B">
          <v:shape id="_x0000_i1038" type="#_x0000_t75" style="width:414.85pt;height:82.3pt" o:ole="">
            <v:imagedata r:id="rId123" o:title=""/>
            <o:lock v:ext="edit" aspectratio="f"/>
          </v:shape>
          <o:OLEObject Type="Embed" ProgID="Visio.Drawing.15" ShapeID="_x0000_i1038" DrawAspect="Content" ObjectID="_1529912910" r:id="rId124"/>
        </w:object>
      </w:r>
      <w:bookmarkStart w:id="84" w:name="OLE_LINK40"/>
      <w:r>
        <w:rPr>
          <w:rFonts w:hint="eastAsia"/>
        </w:rPr>
        <w:t>图</w:t>
      </w:r>
      <w:r>
        <w:rPr>
          <w:rFonts w:hint="eastAsia"/>
        </w:rPr>
        <w:t xml:space="preserve"> </w:t>
      </w:r>
      <w:r>
        <w:rPr>
          <w:rFonts w:hint="eastAsia"/>
        </w:rPr>
        <w:t>应急资源种类</w:t>
      </w:r>
    </w:p>
    <w:bookmarkEnd w:id="84"/>
    <w:p w14:paraId="20EBFC4F" w14:textId="77777777" w:rsidR="006D5EE3" w:rsidRDefault="00EE4C67">
      <w:pPr>
        <w:ind w:firstLine="420"/>
      </w:pPr>
      <w:r>
        <w:rPr>
          <w:rFonts w:hint="eastAsia"/>
        </w:rPr>
        <w:t>特性包括：规格、技术参数、适用范围、风浪适应性等。管理系统要将应急资源设备与事故特点进行关联管理，同时要与生产企业设备备案管理和海事船舶管理集成起来。</w:t>
      </w:r>
    </w:p>
    <w:p w14:paraId="183B1700" w14:textId="77777777" w:rsidR="006D5EE3" w:rsidRDefault="006D5EE3">
      <w:pPr>
        <w:rPr>
          <w:b/>
          <w:sz w:val="28"/>
          <w:szCs w:val="28"/>
        </w:rPr>
      </w:pPr>
    </w:p>
    <w:p w14:paraId="2DEE2C99" w14:textId="77777777" w:rsidR="006D5EE3" w:rsidRDefault="00EE4C67">
      <w:pPr>
        <w:rPr>
          <w:b/>
          <w:sz w:val="28"/>
          <w:szCs w:val="28"/>
        </w:rPr>
      </w:pPr>
      <w:r>
        <w:rPr>
          <w:rFonts w:hint="eastAsia"/>
          <w:b/>
          <w:sz w:val="28"/>
          <w:szCs w:val="28"/>
        </w:rPr>
        <w:tab/>
        <w:t xml:space="preserve">   </w:t>
      </w:r>
      <w:r>
        <w:rPr>
          <w:b/>
          <w:sz w:val="28"/>
          <w:szCs w:val="28"/>
        </w:rPr>
        <w:t>4.3</w:t>
      </w:r>
      <w:r>
        <w:rPr>
          <w:rFonts w:hint="eastAsia"/>
          <w:b/>
          <w:sz w:val="28"/>
          <w:szCs w:val="28"/>
        </w:rPr>
        <w:t>.6</w:t>
      </w:r>
      <w:r>
        <w:rPr>
          <w:rFonts w:hint="eastAsia"/>
          <w:b/>
          <w:sz w:val="28"/>
          <w:szCs w:val="28"/>
        </w:rPr>
        <w:t>服务资源管理模块</w:t>
      </w:r>
    </w:p>
    <w:p w14:paraId="2531BC01" w14:textId="77777777" w:rsidR="006D5EE3" w:rsidRDefault="00EE4C67">
      <w:r>
        <w:rPr>
          <w:rFonts w:hint="eastAsia"/>
        </w:rPr>
        <w:t>应急技术与决策指挥模块的实施会依赖于一些已经存在的外部服务系统。这些服务资源的有效使用会大大提高应急技术系统的快速反应能力，降低系统开发的工作量。服务资源管理模块主要针对</w:t>
      </w:r>
      <w:bookmarkStart w:id="85" w:name="OLE_LINK37"/>
      <w:r>
        <w:rPr>
          <w:rFonts w:hint="eastAsia"/>
        </w:rPr>
        <w:t>气象服务</w:t>
      </w:r>
      <w:bookmarkEnd w:id="85"/>
      <w:r>
        <w:rPr>
          <w:rFonts w:hint="eastAsia"/>
        </w:rPr>
        <w:t>、</w:t>
      </w:r>
      <w:bookmarkStart w:id="86" w:name="OLE_LINK38"/>
      <w:r>
        <w:rPr>
          <w:rFonts w:hint="eastAsia"/>
        </w:rPr>
        <w:t>水文服务</w:t>
      </w:r>
      <w:bookmarkEnd w:id="86"/>
      <w:r>
        <w:rPr>
          <w:rFonts w:hint="eastAsia"/>
        </w:rPr>
        <w:t>、</w:t>
      </w:r>
      <w:bookmarkStart w:id="87" w:name="OLE_LINK39"/>
      <w:r>
        <w:rPr>
          <w:rFonts w:hint="eastAsia"/>
        </w:rPr>
        <w:t>航汛服务</w:t>
      </w:r>
      <w:bookmarkEnd w:id="87"/>
      <w:r>
        <w:rPr>
          <w:rFonts w:hint="eastAsia"/>
        </w:rPr>
        <w:t>等的服务提供者、服务特性、访问方式、服务接口等进行管理</w:t>
      </w:r>
      <w:bookmarkStart w:id="88" w:name="OLE_LINK41"/>
      <w:r>
        <w:rPr>
          <w:rFonts w:hint="eastAsia"/>
        </w:rPr>
        <w:t>。服务资源管理模块结构</w:t>
      </w:r>
      <w:bookmarkEnd w:id="88"/>
      <w:r>
        <w:rPr>
          <w:rFonts w:hint="eastAsia"/>
        </w:rPr>
        <w:t>图如下：</w:t>
      </w:r>
    </w:p>
    <w:p w14:paraId="000644B7" w14:textId="77777777" w:rsidR="006D5EE3" w:rsidRDefault="00EE4C67">
      <w:r>
        <w:rPr>
          <w:rFonts w:hint="eastAsia"/>
        </w:rPr>
        <w:object w:dxaOrig="8297" w:dyaOrig="1817" w14:anchorId="493060DC">
          <v:shape id="_x0000_i1039" type="#_x0000_t75" style="width:414.85pt;height:90.85pt" o:ole="">
            <v:imagedata r:id="rId125" o:title=""/>
            <o:lock v:ext="edit" aspectratio="f"/>
          </v:shape>
          <o:OLEObject Type="Embed" ProgID="Visio.Drawing.15" ShapeID="_x0000_i1039" DrawAspect="Content" ObjectID="_1529912911" r:id="rId126"/>
        </w:object>
      </w:r>
    </w:p>
    <w:p w14:paraId="0B86C580" w14:textId="77777777" w:rsidR="006D5EE3" w:rsidRDefault="00EE4C67">
      <w:pPr>
        <w:ind w:firstLine="420"/>
        <w:jc w:val="center"/>
      </w:pPr>
      <w:r>
        <w:rPr>
          <w:rFonts w:hint="eastAsia"/>
        </w:rPr>
        <w:t>图</w:t>
      </w:r>
      <w:r>
        <w:rPr>
          <w:rFonts w:hint="eastAsia"/>
        </w:rPr>
        <w:t xml:space="preserve"> </w:t>
      </w:r>
      <w:r>
        <w:rPr>
          <w:rFonts w:hint="eastAsia"/>
        </w:rPr>
        <w:t>服务资源管理模块结构</w:t>
      </w:r>
    </w:p>
    <w:p w14:paraId="4C5368A3" w14:textId="77777777" w:rsidR="006D5EE3" w:rsidRDefault="006D5EE3">
      <w:pPr>
        <w:rPr>
          <w:b/>
          <w:sz w:val="28"/>
          <w:szCs w:val="28"/>
        </w:rPr>
      </w:pPr>
    </w:p>
    <w:p w14:paraId="36E211FF" w14:textId="77777777" w:rsidR="006D5EE3" w:rsidRDefault="00EE4C67">
      <w:pPr>
        <w:pStyle w:val="3"/>
      </w:pPr>
      <w:r>
        <w:rPr>
          <w:rFonts w:hint="eastAsia"/>
        </w:rPr>
        <w:t>4.4</w:t>
      </w:r>
      <w:r>
        <w:rPr>
          <w:rFonts w:hint="eastAsia"/>
        </w:rPr>
        <w:t>水运灾害应急处置技术平台</w:t>
      </w:r>
    </w:p>
    <w:p w14:paraId="19D930AA" w14:textId="77777777" w:rsidR="006D5EE3" w:rsidRDefault="00EE4C67">
      <w:pPr>
        <w:rPr>
          <w:b/>
          <w:sz w:val="28"/>
          <w:szCs w:val="28"/>
        </w:rPr>
      </w:pPr>
      <w:r>
        <w:rPr>
          <w:rFonts w:hint="eastAsia"/>
        </w:rPr>
        <w:tab/>
      </w:r>
      <w:r>
        <w:rPr>
          <w:rFonts w:hint="eastAsia"/>
        </w:rPr>
        <w:tab/>
      </w:r>
      <w:r>
        <w:rPr>
          <w:rFonts w:hint="eastAsia"/>
          <w:b/>
          <w:sz w:val="28"/>
          <w:szCs w:val="28"/>
        </w:rPr>
        <w:t>4.4.1</w:t>
      </w:r>
      <w:r>
        <w:rPr>
          <w:rFonts w:hint="eastAsia"/>
          <w:b/>
          <w:sz w:val="28"/>
          <w:szCs w:val="28"/>
        </w:rPr>
        <w:t>系统</w:t>
      </w:r>
      <w:r>
        <w:rPr>
          <w:b/>
          <w:sz w:val="28"/>
          <w:szCs w:val="28"/>
        </w:rPr>
        <w:t>整体技术</w:t>
      </w:r>
      <w:r>
        <w:rPr>
          <w:rFonts w:hint="eastAsia"/>
          <w:b/>
          <w:sz w:val="28"/>
          <w:szCs w:val="28"/>
        </w:rPr>
        <w:t>平台</w:t>
      </w:r>
      <w:r>
        <w:rPr>
          <w:b/>
          <w:sz w:val="28"/>
          <w:szCs w:val="28"/>
        </w:rPr>
        <w:t>设计</w:t>
      </w:r>
    </w:p>
    <w:p w14:paraId="3C2CB91C" w14:textId="77777777" w:rsidR="006D5EE3" w:rsidRDefault="00EE4C67">
      <w:pPr>
        <w:spacing w:beforeLines="50" w:before="156"/>
        <w:ind w:firstLine="420"/>
      </w:pPr>
      <w:r>
        <w:rPr>
          <w:rFonts w:hint="eastAsia"/>
        </w:rPr>
        <w:lastRenderedPageBreak/>
        <w:t>水运灾害及潜在风险的监测监控及预测预警技术解决了安全防范的问题。一旦发生事故，对事故的应急处置就特别重要。本课题提出基于案例的、有专家参与的、具有成熟技术储备的灾害事件应急处置方案，并开发其技术平台。该平台包括</w:t>
      </w:r>
      <w:r>
        <w:rPr>
          <w:rFonts w:hint="eastAsia"/>
        </w:rPr>
        <w:t>4</w:t>
      </w:r>
      <w:r>
        <w:rPr>
          <w:rFonts w:hint="eastAsia"/>
        </w:rPr>
        <w:t>个子系统，其结构如图</w:t>
      </w:r>
      <w:r>
        <w:rPr>
          <w:rFonts w:hint="eastAsia"/>
        </w:rPr>
        <w:t>4</w:t>
      </w:r>
      <w:r>
        <w:rPr>
          <w:rFonts w:hint="eastAsia"/>
        </w:rPr>
        <w:t>所示。</w:t>
      </w:r>
    </w:p>
    <w:bookmarkStart w:id="89" w:name="_1256197175"/>
    <w:bookmarkStart w:id="90" w:name="_1256195544"/>
    <w:bookmarkStart w:id="91" w:name="_1256197000"/>
    <w:bookmarkStart w:id="92" w:name="_1455217451"/>
    <w:bookmarkStart w:id="93" w:name="_1256197242"/>
    <w:bookmarkStart w:id="94" w:name="_1275029025"/>
    <w:bookmarkStart w:id="95" w:name="_1275028666"/>
    <w:bookmarkStart w:id="96" w:name="_1275028568"/>
    <w:bookmarkEnd w:id="89"/>
    <w:bookmarkEnd w:id="90"/>
    <w:bookmarkEnd w:id="91"/>
    <w:bookmarkEnd w:id="92"/>
    <w:bookmarkEnd w:id="93"/>
    <w:bookmarkEnd w:id="94"/>
    <w:bookmarkEnd w:id="95"/>
    <w:bookmarkEnd w:id="96"/>
    <w:bookmarkStart w:id="97" w:name="_MON_1528049622"/>
    <w:bookmarkEnd w:id="97"/>
    <w:p w14:paraId="1AC6285D" w14:textId="77777777" w:rsidR="006D5EE3" w:rsidRDefault="00EE4C67">
      <w:pPr>
        <w:spacing w:beforeLines="50" w:before="156"/>
        <w:jc w:val="center"/>
        <w:rPr>
          <w:rFonts w:ascii="宋体" w:hAnsi="宋体"/>
          <w:sz w:val="28"/>
          <w:szCs w:val="28"/>
        </w:rPr>
      </w:pPr>
      <w:r>
        <w:object w:dxaOrig="7183" w:dyaOrig="7269" w14:anchorId="6000A71F">
          <v:shape id="_x0000_i1040" type="#_x0000_t75" style="width:359.15pt;height:363.45pt" o:ole="">
            <v:imagedata r:id="rId127" o:title=""/>
          </v:shape>
          <o:OLEObject Type="Embed" ProgID="Word.Picture.8" ShapeID="_x0000_i1040" DrawAspect="Content" ObjectID="_1529912912" r:id="rId128"/>
        </w:object>
      </w:r>
    </w:p>
    <w:p w14:paraId="3F072C4F" w14:textId="77777777" w:rsidR="006D5EE3" w:rsidRDefault="00EE4C67">
      <w:pPr>
        <w:spacing w:beforeLines="50" w:before="156"/>
        <w:jc w:val="center"/>
        <w:rPr>
          <w:rFonts w:ascii="宋体" w:hAnsi="宋体"/>
          <w:sz w:val="22"/>
          <w:szCs w:val="28"/>
        </w:rPr>
      </w:pPr>
      <w:r>
        <w:rPr>
          <w:rFonts w:ascii="宋体" w:hAnsi="宋体" w:hint="eastAsia"/>
          <w:sz w:val="22"/>
          <w:szCs w:val="28"/>
        </w:rPr>
        <w:t>图 事故应急处置技术平台</w:t>
      </w:r>
    </w:p>
    <w:p w14:paraId="113BB934" w14:textId="77777777" w:rsidR="006D5EE3" w:rsidRDefault="00EE4C67">
      <w:pPr>
        <w:rPr>
          <w:b/>
          <w:sz w:val="28"/>
          <w:szCs w:val="28"/>
        </w:rPr>
      </w:pPr>
      <w:r>
        <w:rPr>
          <w:rFonts w:hint="eastAsia"/>
          <w:b/>
          <w:sz w:val="28"/>
          <w:szCs w:val="28"/>
        </w:rPr>
        <w:t>4.4.2</w:t>
      </w:r>
      <w:r>
        <w:rPr>
          <w:rFonts w:hint="eastAsia"/>
          <w:b/>
          <w:sz w:val="28"/>
          <w:szCs w:val="28"/>
        </w:rPr>
        <w:t>应急处置案例库管理系</w:t>
      </w:r>
    </w:p>
    <w:p w14:paraId="3B3CC5F3" w14:textId="77777777" w:rsidR="006D5EE3" w:rsidRDefault="00EE4C67">
      <w:r>
        <w:rPr>
          <w:rFonts w:hint="eastAsia"/>
          <w:b/>
          <w:sz w:val="28"/>
          <w:szCs w:val="28"/>
        </w:rPr>
        <w:tab/>
        <w:t xml:space="preserve"> </w:t>
      </w:r>
      <w:r>
        <w:rPr>
          <w:rFonts w:hint="eastAsia"/>
        </w:rPr>
        <w:t>本系统将针对水上交通运输所引发的历史灾害事件，进行应急处置案例的管理，以期对正在发生的灾害事件提供处置方案的借鉴参考，并进行快速决策。案例库管理将详细记录历史灾害事件的事故特点，灾害影响、候选处置技术及其处置效果等。要研究制定可操作的标准化的案例表示方法、检索技术和再次呈现方法。</w:t>
      </w:r>
    </w:p>
    <w:p w14:paraId="2582CEC0" w14:textId="77777777" w:rsidR="006D5EE3" w:rsidRDefault="00EE4C67">
      <w:r>
        <w:rPr>
          <w:rFonts w:hint="eastAsia"/>
        </w:rPr>
        <w:t>这里选取案例库中的某客轮沉没的应急处置案例作为示例：</w:t>
      </w:r>
    </w:p>
    <w:p w14:paraId="26425C91" w14:textId="77777777" w:rsidR="006D5EE3" w:rsidRDefault="00EE4C67">
      <w:pPr>
        <w:rPr>
          <w:b/>
          <w:sz w:val="28"/>
          <w:szCs w:val="28"/>
        </w:rPr>
      </w:pPr>
      <w:r>
        <w:rPr>
          <w:b/>
          <w:sz w:val="28"/>
          <w:szCs w:val="28"/>
        </w:rPr>
        <w:lastRenderedPageBreak/>
        <w:t>4.4.2.</w:t>
      </w:r>
      <w:r>
        <w:rPr>
          <w:rFonts w:hint="eastAsia"/>
          <w:b/>
          <w:sz w:val="28"/>
          <w:szCs w:val="28"/>
        </w:rPr>
        <w:t xml:space="preserve">1. </w:t>
      </w:r>
      <w:r>
        <w:rPr>
          <w:rFonts w:hint="eastAsia"/>
          <w:b/>
          <w:sz w:val="28"/>
          <w:szCs w:val="28"/>
        </w:rPr>
        <w:t>应急处置重点</w:t>
      </w:r>
    </w:p>
    <w:p w14:paraId="5AE5DEB9" w14:textId="77777777" w:rsidR="006D5EE3" w:rsidRDefault="00EE4C67">
      <w:r>
        <w:rPr>
          <w:rFonts w:hint="eastAsia"/>
        </w:rPr>
        <w:t>（</w:t>
      </w:r>
      <w:r>
        <w:rPr>
          <w:rFonts w:hint="eastAsia"/>
        </w:rPr>
        <w:t>1</w:t>
      </w:r>
      <w:r>
        <w:rPr>
          <w:rFonts w:hint="eastAsia"/>
        </w:rPr>
        <w:t>）及时组织搜寻落水失踪人员；进行搜寻，确定沉船位置，设置专用浮标；</w:t>
      </w:r>
      <w:r>
        <w:rPr>
          <w:rFonts w:hint="eastAsia"/>
        </w:rPr>
        <w:t xml:space="preserve"> </w:t>
      </w:r>
    </w:p>
    <w:p w14:paraId="3F9E33F4" w14:textId="77777777" w:rsidR="006D5EE3" w:rsidRDefault="00EE4C67">
      <w:r>
        <w:rPr>
          <w:rFonts w:hint="eastAsia"/>
        </w:rPr>
        <w:t>（</w:t>
      </w:r>
      <w:r>
        <w:rPr>
          <w:rFonts w:hint="eastAsia"/>
        </w:rPr>
        <w:t>2</w:t>
      </w:r>
      <w:r>
        <w:rPr>
          <w:rFonts w:hint="eastAsia"/>
        </w:rPr>
        <w:t>）及时公布航行通（警）告；沉船处于漂移状态时，采取有效措施固定沉船；</w:t>
      </w:r>
    </w:p>
    <w:p w14:paraId="333BDBD4" w14:textId="77777777" w:rsidR="006D5EE3" w:rsidRDefault="00EE4C67">
      <w:r>
        <w:rPr>
          <w:rFonts w:hint="eastAsia"/>
        </w:rPr>
        <w:t>（</w:t>
      </w:r>
      <w:r>
        <w:rPr>
          <w:rFonts w:hint="eastAsia"/>
        </w:rPr>
        <w:t>3</w:t>
      </w:r>
      <w:r>
        <w:rPr>
          <w:rFonts w:hint="eastAsia"/>
        </w:rPr>
        <w:t>）对碍航的沉船尽快组织打捞；</w:t>
      </w:r>
      <w:r>
        <w:rPr>
          <w:rFonts w:hint="eastAsia"/>
        </w:rPr>
        <w:t xml:space="preserve"> </w:t>
      </w:r>
      <w:r>
        <w:rPr>
          <w:rFonts w:hint="eastAsia"/>
        </w:rPr>
        <w:t>采取措施防止水域污染；</w:t>
      </w:r>
    </w:p>
    <w:p w14:paraId="1A6D12BC" w14:textId="77777777" w:rsidR="006D5EE3" w:rsidRDefault="00EE4C67">
      <w:r>
        <w:rPr>
          <w:rFonts w:hint="eastAsia"/>
        </w:rPr>
        <w:t>（</w:t>
      </w:r>
      <w:r>
        <w:rPr>
          <w:rFonts w:hint="eastAsia"/>
        </w:rPr>
        <w:t>4</w:t>
      </w:r>
      <w:r>
        <w:rPr>
          <w:rFonts w:hint="eastAsia"/>
        </w:rPr>
        <w:t>）有毒物质入水立即通报有关部门对水质进行监测。</w:t>
      </w:r>
    </w:p>
    <w:p w14:paraId="65746B0B" w14:textId="77777777" w:rsidR="006D5EE3" w:rsidRDefault="00EE4C67">
      <w:pPr>
        <w:rPr>
          <w:b/>
          <w:sz w:val="28"/>
          <w:szCs w:val="28"/>
        </w:rPr>
      </w:pPr>
      <w:r>
        <w:rPr>
          <w:b/>
          <w:sz w:val="28"/>
          <w:szCs w:val="28"/>
        </w:rPr>
        <w:t>4.4.2.</w:t>
      </w:r>
      <w:r>
        <w:rPr>
          <w:rFonts w:hint="eastAsia"/>
          <w:b/>
          <w:sz w:val="28"/>
          <w:szCs w:val="28"/>
        </w:rPr>
        <w:t xml:space="preserve">2.  </w:t>
      </w:r>
      <w:r>
        <w:rPr>
          <w:rFonts w:hint="eastAsia"/>
          <w:b/>
          <w:sz w:val="28"/>
          <w:szCs w:val="28"/>
        </w:rPr>
        <w:t>应急处置程序</w:t>
      </w:r>
      <w:r>
        <w:rPr>
          <w:rFonts w:hint="eastAsia"/>
          <w:b/>
          <w:sz w:val="28"/>
          <w:szCs w:val="28"/>
        </w:rPr>
        <w:t xml:space="preserve"> </w:t>
      </w:r>
    </w:p>
    <w:p w14:paraId="3E3B8067" w14:textId="77777777" w:rsidR="006D5EE3" w:rsidRDefault="00EE4C67">
      <w:r>
        <w:rPr>
          <w:rFonts w:hint="eastAsia"/>
        </w:rPr>
        <w:t xml:space="preserve">2.1 </w:t>
      </w:r>
      <w:r>
        <w:rPr>
          <w:rFonts w:hint="eastAsia"/>
        </w:rPr>
        <w:t>险情核实和评估</w:t>
      </w:r>
    </w:p>
    <w:p w14:paraId="0BB9CF7B" w14:textId="77777777" w:rsidR="006D5EE3" w:rsidRDefault="00EE4C67">
      <w:r>
        <w:rPr>
          <w:rFonts w:hint="eastAsia"/>
        </w:rPr>
        <w:t>（</w:t>
      </w:r>
      <w:r>
        <w:rPr>
          <w:rFonts w:hint="eastAsia"/>
        </w:rPr>
        <w:t>1</w:t>
      </w:r>
      <w:r>
        <w:rPr>
          <w:rFonts w:hint="eastAsia"/>
        </w:rPr>
        <w:t>）核实遇险船舶的遇险情况和相关基本资料，包括发生地、时间，船名、船舶种类、船籍港、在船人数、人员落水及伤亡、沉没状态、燃润料、装载货物及位置等；</w:t>
      </w:r>
    </w:p>
    <w:p w14:paraId="72594FE9" w14:textId="77777777" w:rsidR="006D5EE3" w:rsidRDefault="00EE4C67">
      <w:r>
        <w:rPr>
          <w:rFonts w:hint="eastAsia"/>
        </w:rPr>
        <w:t>（</w:t>
      </w:r>
      <w:r>
        <w:rPr>
          <w:rFonts w:hint="eastAsia"/>
        </w:rPr>
        <w:t>2</w:t>
      </w:r>
      <w:r>
        <w:rPr>
          <w:rFonts w:hint="eastAsia"/>
        </w:rPr>
        <w:t>）掌握遇险船舶报警人、所有人（经营人）、联系人及联系方式；</w:t>
      </w:r>
    </w:p>
    <w:p w14:paraId="675BA09E" w14:textId="77777777" w:rsidR="006D5EE3" w:rsidRDefault="00EE4C67">
      <w:r>
        <w:rPr>
          <w:rFonts w:hint="eastAsia"/>
        </w:rPr>
        <w:t>（</w:t>
      </w:r>
      <w:r>
        <w:rPr>
          <w:rFonts w:hint="eastAsia"/>
        </w:rPr>
        <w:t>3</w:t>
      </w:r>
      <w:r>
        <w:rPr>
          <w:rFonts w:hint="eastAsia"/>
        </w:rPr>
        <w:t>）掌握事发水域水文、气况、通航环境；</w:t>
      </w:r>
    </w:p>
    <w:p w14:paraId="412DBAB8" w14:textId="77777777" w:rsidR="006D5EE3" w:rsidRDefault="00EE4C67">
      <w:r>
        <w:rPr>
          <w:rFonts w:hint="eastAsia"/>
        </w:rPr>
        <w:t>（</w:t>
      </w:r>
      <w:r>
        <w:rPr>
          <w:rFonts w:hint="eastAsia"/>
        </w:rPr>
        <w:t>4</w:t>
      </w:r>
      <w:r>
        <w:rPr>
          <w:rFonts w:hint="eastAsia"/>
        </w:rPr>
        <w:t>）从人员遇险、沉船碍航、水域污染角度对险情信息进行分析评估，评估危险程度，制定先期施救措施。</w:t>
      </w:r>
    </w:p>
    <w:p w14:paraId="1260FF36" w14:textId="77777777" w:rsidR="006D5EE3" w:rsidRDefault="00EE4C67">
      <w:r>
        <w:rPr>
          <w:rFonts w:hint="eastAsia"/>
        </w:rPr>
        <w:t>2.2</w:t>
      </w:r>
      <w:r>
        <w:rPr>
          <w:rFonts w:hint="eastAsia"/>
        </w:rPr>
        <w:t>现场行动</w:t>
      </w:r>
    </w:p>
    <w:p w14:paraId="2E2B7058" w14:textId="77777777" w:rsidR="006D5EE3" w:rsidRDefault="00EE4C67">
      <w:r>
        <w:rPr>
          <w:rFonts w:hint="eastAsia"/>
        </w:rPr>
        <w:t>（</w:t>
      </w:r>
      <w:r>
        <w:rPr>
          <w:rFonts w:hint="eastAsia"/>
        </w:rPr>
        <w:t>1</w:t>
      </w:r>
      <w:r>
        <w:rPr>
          <w:rFonts w:hint="eastAsia"/>
        </w:rPr>
        <w:t>）派海巡艇到现场进一步核实险情，根据船舶的救助要求和实际情况，制定相应的救援方案；</w:t>
      </w:r>
    </w:p>
    <w:p w14:paraId="53819C83" w14:textId="77777777" w:rsidR="006D5EE3" w:rsidRDefault="00EE4C67">
      <w:r>
        <w:rPr>
          <w:rFonts w:hint="eastAsia"/>
        </w:rPr>
        <w:t>（</w:t>
      </w:r>
      <w:r>
        <w:rPr>
          <w:rFonts w:hint="eastAsia"/>
        </w:rPr>
        <w:t>2</w:t>
      </w:r>
      <w:r>
        <w:rPr>
          <w:rFonts w:hint="eastAsia"/>
        </w:rPr>
        <w:t>）组织搜寻救助遇险人员；</w:t>
      </w:r>
    </w:p>
    <w:p w14:paraId="2E5E1E70" w14:textId="77777777" w:rsidR="006D5EE3" w:rsidRDefault="00EE4C67">
      <w:r>
        <w:rPr>
          <w:rFonts w:hint="eastAsia"/>
        </w:rPr>
        <w:t>（</w:t>
      </w:r>
      <w:r>
        <w:rPr>
          <w:rFonts w:hint="eastAsia"/>
        </w:rPr>
        <w:t>3</w:t>
      </w:r>
      <w:r>
        <w:rPr>
          <w:rFonts w:hint="eastAsia"/>
        </w:rPr>
        <w:t>）如沉船位置不明，对遇险水域进行扫测，确定沉船沉物位置，判断是否碍航，对沉船沉物碍航的，设置相关标志；</w:t>
      </w:r>
    </w:p>
    <w:p w14:paraId="6BC28826" w14:textId="77777777" w:rsidR="006D5EE3" w:rsidRDefault="00EE4C67">
      <w:r>
        <w:rPr>
          <w:rFonts w:hint="eastAsia"/>
        </w:rPr>
        <w:t>（</w:t>
      </w:r>
      <w:r>
        <w:rPr>
          <w:rFonts w:hint="eastAsia"/>
        </w:rPr>
        <w:t>4</w:t>
      </w:r>
      <w:r>
        <w:rPr>
          <w:rFonts w:hint="eastAsia"/>
        </w:rPr>
        <w:t>）对处于漂移状态或可能发生漂移的沉船，组织力量将其固定；</w:t>
      </w:r>
    </w:p>
    <w:p w14:paraId="20EE155D" w14:textId="77777777" w:rsidR="006D5EE3" w:rsidRDefault="00EE4C67">
      <w:r>
        <w:rPr>
          <w:rFonts w:hint="eastAsia"/>
        </w:rPr>
        <w:t>（</w:t>
      </w:r>
      <w:r>
        <w:rPr>
          <w:rFonts w:hint="eastAsia"/>
        </w:rPr>
        <w:t>5</w:t>
      </w:r>
      <w:r>
        <w:rPr>
          <w:rFonts w:hint="eastAsia"/>
        </w:rPr>
        <w:t>）发布航行通（警）告，警示过往船舶注意安全，当阻碍航行时应实施交通管制；</w:t>
      </w:r>
    </w:p>
    <w:p w14:paraId="68B6587D" w14:textId="77777777" w:rsidR="006D5EE3" w:rsidRDefault="00EE4C67">
      <w:r>
        <w:rPr>
          <w:rFonts w:hint="eastAsia"/>
        </w:rPr>
        <w:t>（</w:t>
      </w:r>
      <w:r>
        <w:rPr>
          <w:rFonts w:hint="eastAsia"/>
        </w:rPr>
        <w:t>6</w:t>
      </w:r>
      <w:r>
        <w:rPr>
          <w:rFonts w:hint="eastAsia"/>
        </w:rPr>
        <w:t>）对碍航的沉船，责成船舶所有人（经营人）限期进行打捞清除，审核打捞方案，制定打捞期间的现场维护措施；</w:t>
      </w:r>
    </w:p>
    <w:p w14:paraId="366DAD18" w14:textId="77777777" w:rsidR="006D5EE3" w:rsidRDefault="00EE4C67">
      <w:r>
        <w:rPr>
          <w:rFonts w:hint="eastAsia"/>
        </w:rPr>
        <w:t>2.3</w:t>
      </w:r>
      <w:r>
        <w:t xml:space="preserve"> </w:t>
      </w:r>
      <w:r>
        <w:rPr>
          <w:rFonts w:hint="eastAsia"/>
        </w:rPr>
        <w:t>救援</w:t>
      </w:r>
      <w:r>
        <w:t>流程与方案</w:t>
      </w:r>
    </w:p>
    <w:p w14:paraId="28964AF6" w14:textId="77777777" w:rsidR="006D5EE3" w:rsidRDefault="00EE4C67">
      <w:pPr>
        <w:numPr>
          <w:ilvl w:val="0"/>
          <w:numId w:val="3"/>
        </w:numPr>
      </w:pPr>
      <w:r>
        <w:rPr>
          <w:rFonts w:hint="eastAsia"/>
        </w:rPr>
        <w:t>掌握遇险船只的基本资料。</w:t>
      </w:r>
    </w:p>
    <w:p w14:paraId="28C67FA8" w14:textId="77777777" w:rsidR="006D5EE3" w:rsidRDefault="00EE4C67">
      <w:pPr>
        <w:numPr>
          <w:ilvl w:val="0"/>
          <w:numId w:val="3"/>
        </w:numPr>
      </w:pPr>
      <w:r>
        <w:rPr>
          <w:rFonts w:hint="eastAsia"/>
        </w:rPr>
        <w:t>应急调度三峡工程，压减三峡水库泄量，加强事发江段水文应急监测预报，组建气象水文工作组，立即开展气象水文保障服务和三峡水库调度工作，在沉船</w:t>
      </w:r>
      <w:r>
        <w:rPr>
          <w:rFonts w:hint="eastAsia"/>
        </w:rPr>
        <w:lastRenderedPageBreak/>
        <w:t>区域建立应急监测点，滚动向有关部门提供降雨、水位、流量、流速、水深、水温等实况和预报信息。</w:t>
      </w:r>
    </w:p>
    <w:p w14:paraId="621C2406" w14:textId="77777777" w:rsidR="006D5EE3" w:rsidRDefault="00EE4C67">
      <w:pPr>
        <w:numPr>
          <w:ilvl w:val="0"/>
          <w:numId w:val="3"/>
        </w:numPr>
      </w:pPr>
      <w:r>
        <w:rPr>
          <w:rFonts w:hint="eastAsia"/>
        </w:rPr>
        <w:t>派出水文应急监测队，昼夜坚守在沉船地点上游</w:t>
      </w:r>
      <w:r>
        <w:rPr>
          <w:rFonts w:hint="eastAsia"/>
        </w:rPr>
        <w:t>400</w:t>
      </w:r>
      <w:r>
        <w:rPr>
          <w:rFonts w:hint="eastAsia"/>
        </w:rPr>
        <w:t>米处，实时测报。</w:t>
      </w:r>
    </w:p>
    <w:p w14:paraId="6C9EEBC5" w14:textId="77777777" w:rsidR="006D5EE3" w:rsidRDefault="00EE4C67">
      <w:pPr>
        <w:numPr>
          <w:ilvl w:val="0"/>
          <w:numId w:val="3"/>
        </w:numPr>
      </w:pPr>
      <w:r>
        <w:rPr>
          <w:rFonts w:hint="eastAsia"/>
        </w:rPr>
        <w:t>武警部队在附近警戒和巡逻</w:t>
      </w:r>
    </w:p>
    <w:p w14:paraId="27C7CC7E" w14:textId="77777777" w:rsidR="006D5EE3" w:rsidRDefault="00EE4C67">
      <w:pPr>
        <w:numPr>
          <w:ilvl w:val="0"/>
          <w:numId w:val="3"/>
        </w:numPr>
      </w:pPr>
      <w:r>
        <w:rPr>
          <w:rFonts w:hint="eastAsia"/>
        </w:rPr>
        <w:t>潜水员先通过敲击寻找水下被困者，进而通过钻孔等方式向船舱内注入压缩空气或氧气</w:t>
      </w:r>
    </w:p>
    <w:p w14:paraId="36FCD537" w14:textId="77777777" w:rsidR="006D5EE3" w:rsidRDefault="00EE4C67">
      <w:r>
        <w:rPr>
          <w:rFonts w:hint="eastAsia"/>
        </w:rPr>
        <w:t>6</w:t>
      </w:r>
      <w:r>
        <w:rPr>
          <w:rFonts w:hint="eastAsia"/>
        </w:rPr>
        <w:t>、救援人员进行切割作业</w:t>
      </w:r>
    </w:p>
    <w:p w14:paraId="1C8C77D9" w14:textId="77777777" w:rsidR="006D5EE3" w:rsidRDefault="00EE4C67">
      <w:r>
        <w:rPr>
          <w:rFonts w:hint="eastAsia"/>
        </w:rPr>
        <w:t>7</w:t>
      </w:r>
      <w:r>
        <w:rPr>
          <w:rFonts w:hint="eastAsia"/>
        </w:rPr>
        <w:t>、船舶整体扳正起浮</w:t>
      </w:r>
    </w:p>
    <w:p w14:paraId="53DE83A4" w14:textId="77777777" w:rsidR="006D5EE3" w:rsidRDefault="00EE4C67">
      <w:pPr>
        <w:rPr>
          <w:b/>
          <w:bCs/>
          <w:sz w:val="28"/>
          <w:szCs w:val="28"/>
        </w:rPr>
      </w:pPr>
      <w:r>
        <w:rPr>
          <w:rFonts w:hint="eastAsia"/>
          <w:b/>
          <w:bCs/>
          <w:sz w:val="28"/>
          <w:szCs w:val="28"/>
        </w:rPr>
        <w:t xml:space="preserve"> </w:t>
      </w:r>
    </w:p>
    <w:p w14:paraId="1A6D132E" w14:textId="77777777" w:rsidR="006D5EE3" w:rsidRDefault="00EE4C67">
      <w:pPr>
        <w:rPr>
          <w:b/>
          <w:sz w:val="28"/>
          <w:szCs w:val="28"/>
        </w:rPr>
      </w:pPr>
      <w:r>
        <w:rPr>
          <w:b/>
          <w:sz w:val="28"/>
          <w:szCs w:val="28"/>
        </w:rPr>
        <w:object w:dxaOrig="8109" w:dyaOrig="13080" w14:anchorId="141829E1">
          <v:shape id="_x0000_i1041" type="#_x0000_t75" style="width:405.45pt;height:654pt" o:ole="">
            <v:imagedata r:id="rId129" o:title=""/>
            <o:lock v:ext="edit" aspectratio="f"/>
          </v:shape>
          <o:OLEObject Type="Embed" ProgID="Visio.Drawing.11" ShapeID="_x0000_i1041" DrawAspect="Content" ObjectID="_1529912913" r:id="rId130"/>
        </w:object>
      </w:r>
    </w:p>
    <w:p w14:paraId="65859510" w14:textId="77777777" w:rsidR="006D5EE3" w:rsidRDefault="00EE4C67">
      <w:pPr>
        <w:jc w:val="center"/>
      </w:pPr>
      <w:r>
        <w:rPr>
          <w:rFonts w:hint="eastAsia"/>
        </w:rPr>
        <w:t>应急处置</w:t>
      </w:r>
      <w:r>
        <w:t>流程图</w:t>
      </w:r>
    </w:p>
    <w:p w14:paraId="50B48058" w14:textId="77777777" w:rsidR="006D5EE3" w:rsidRDefault="006D5EE3">
      <w:pPr>
        <w:rPr>
          <w:b/>
          <w:sz w:val="28"/>
          <w:szCs w:val="28"/>
        </w:rPr>
      </w:pPr>
    </w:p>
    <w:p w14:paraId="37ACA1A3" w14:textId="77777777" w:rsidR="006D5EE3" w:rsidRDefault="00EE4C67">
      <w:pPr>
        <w:rPr>
          <w:b/>
          <w:sz w:val="28"/>
          <w:szCs w:val="28"/>
        </w:rPr>
      </w:pPr>
      <w:r>
        <w:rPr>
          <w:b/>
          <w:sz w:val="28"/>
          <w:szCs w:val="28"/>
        </w:rPr>
        <w:t>3.</w:t>
      </w:r>
      <w:r>
        <w:rPr>
          <w:rFonts w:hint="eastAsia"/>
          <w:b/>
          <w:sz w:val="28"/>
          <w:szCs w:val="28"/>
        </w:rPr>
        <w:t>所需人员、装备与物资</w:t>
      </w:r>
    </w:p>
    <w:p w14:paraId="74C1B2BE" w14:textId="77777777" w:rsidR="006D5EE3" w:rsidRDefault="00EE4C67">
      <w:pPr>
        <w:numPr>
          <w:ilvl w:val="0"/>
          <w:numId w:val="4"/>
        </w:numPr>
      </w:pPr>
      <w:r>
        <w:rPr>
          <w:rFonts w:hint="eastAsia"/>
        </w:rPr>
        <w:t>潜水员：</w:t>
      </w:r>
      <w:r>
        <w:rPr>
          <w:rFonts w:hint="eastAsia"/>
        </w:rPr>
        <w:t>6</w:t>
      </w:r>
      <w:r>
        <w:rPr>
          <w:rFonts w:hint="eastAsia"/>
        </w:rPr>
        <w:t>名</w:t>
      </w:r>
    </w:p>
    <w:p w14:paraId="45F31CA2" w14:textId="77777777" w:rsidR="006D5EE3" w:rsidRDefault="00EE4C67">
      <w:r>
        <w:rPr>
          <w:rFonts w:hint="eastAsia"/>
        </w:rPr>
        <w:t xml:space="preserve">   </w:t>
      </w:r>
      <w:r>
        <w:rPr>
          <w:rFonts w:hint="eastAsia"/>
        </w:rPr>
        <w:t>工程师：</w:t>
      </w:r>
      <w:r>
        <w:rPr>
          <w:rFonts w:hint="eastAsia"/>
        </w:rPr>
        <w:t>1</w:t>
      </w:r>
      <w:r>
        <w:rPr>
          <w:rFonts w:hint="eastAsia"/>
        </w:rPr>
        <w:t>名</w:t>
      </w:r>
    </w:p>
    <w:p w14:paraId="1A9E4533" w14:textId="77777777" w:rsidR="006D5EE3" w:rsidRDefault="00EE4C67">
      <w:r>
        <w:rPr>
          <w:rFonts w:hint="eastAsia"/>
        </w:rPr>
        <w:t xml:space="preserve">   </w:t>
      </w:r>
      <w:r>
        <w:rPr>
          <w:rFonts w:hint="eastAsia"/>
        </w:rPr>
        <w:t>冲锋舟：</w:t>
      </w:r>
      <w:r>
        <w:rPr>
          <w:rFonts w:hint="eastAsia"/>
        </w:rPr>
        <w:t>2</w:t>
      </w:r>
      <w:r>
        <w:rPr>
          <w:rFonts w:hint="eastAsia"/>
        </w:rPr>
        <w:t>艘</w:t>
      </w:r>
    </w:p>
    <w:p w14:paraId="44D180E8" w14:textId="77777777" w:rsidR="006D5EE3" w:rsidRDefault="00EE4C67">
      <w:r>
        <w:rPr>
          <w:rFonts w:hint="eastAsia"/>
        </w:rPr>
        <w:t xml:space="preserve">   </w:t>
      </w:r>
      <w:r>
        <w:rPr>
          <w:rFonts w:hint="eastAsia"/>
        </w:rPr>
        <w:t>空军直升机：</w:t>
      </w:r>
      <w:r>
        <w:rPr>
          <w:rFonts w:hint="eastAsia"/>
        </w:rPr>
        <w:t>1</w:t>
      </w:r>
      <w:r>
        <w:rPr>
          <w:rFonts w:hint="eastAsia"/>
        </w:rPr>
        <w:t>架</w:t>
      </w:r>
    </w:p>
    <w:p w14:paraId="344B13C8" w14:textId="77777777" w:rsidR="006D5EE3" w:rsidRDefault="00EE4C67">
      <w:r>
        <w:rPr>
          <w:rFonts w:hint="eastAsia"/>
        </w:rPr>
        <w:t xml:space="preserve">   </w:t>
      </w:r>
      <w:r>
        <w:rPr>
          <w:rFonts w:hint="eastAsia"/>
        </w:rPr>
        <w:t>搜救船：</w:t>
      </w:r>
      <w:r>
        <w:rPr>
          <w:rFonts w:hint="eastAsia"/>
        </w:rPr>
        <w:t>2</w:t>
      </w:r>
      <w:r>
        <w:rPr>
          <w:rFonts w:hint="eastAsia"/>
        </w:rPr>
        <w:t>条</w:t>
      </w:r>
    </w:p>
    <w:p w14:paraId="3F42AEC8" w14:textId="77777777" w:rsidR="006D5EE3" w:rsidRDefault="00EE4C67">
      <w:r>
        <w:rPr>
          <w:rFonts w:hint="eastAsia"/>
        </w:rPr>
        <w:t xml:space="preserve">   </w:t>
      </w:r>
      <w:r>
        <w:rPr>
          <w:rFonts w:hint="eastAsia"/>
        </w:rPr>
        <w:t>救护车：</w:t>
      </w:r>
      <w:r>
        <w:rPr>
          <w:rFonts w:hint="eastAsia"/>
        </w:rPr>
        <w:t>3</w:t>
      </w:r>
      <w:r>
        <w:rPr>
          <w:rFonts w:hint="eastAsia"/>
        </w:rPr>
        <w:t>台</w:t>
      </w:r>
    </w:p>
    <w:p w14:paraId="7C38014C" w14:textId="77777777" w:rsidR="006D5EE3" w:rsidRDefault="00EE4C67">
      <w:r>
        <w:rPr>
          <w:rFonts w:hint="eastAsia"/>
        </w:rPr>
        <w:t xml:space="preserve">   </w:t>
      </w:r>
      <w:r>
        <w:rPr>
          <w:rFonts w:hint="eastAsia"/>
        </w:rPr>
        <w:t>巡逻车：</w:t>
      </w:r>
      <w:r>
        <w:rPr>
          <w:rFonts w:hint="eastAsia"/>
        </w:rPr>
        <w:t>3</w:t>
      </w:r>
      <w:r>
        <w:rPr>
          <w:rFonts w:hint="eastAsia"/>
        </w:rPr>
        <w:t>台</w:t>
      </w:r>
    </w:p>
    <w:p w14:paraId="0B96CE3A" w14:textId="77777777" w:rsidR="006D5EE3" w:rsidRDefault="00EE4C67">
      <w:r>
        <w:rPr>
          <w:rFonts w:hint="eastAsia"/>
        </w:rPr>
        <w:t xml:space="preserve">   </w:t>
      </w:r>
      <w:r>
        <w:rPr>
          <w:rFonts w:hint="eastAsia"/>
        </w:rPr>
        <w:t>警车：</w:t>
      </w:r>
      <w:r>
        <w:rPr>
          <w:rFonts w:hint="eastAsia"/>
        </w:rPr>
        <w:t>3</w:t>
      </w:r>
      <w:r>
        <w:rPr>
          <w:rFonts w:hint="eastAsia"/>
        </w:rPr>
        <w:t>台</w:t>
      </w:r>
    </w:p>
    <w:p w14:paraId="3372463C" w14:textId="77777777" w:rsidR="006D5EE3" w:rsidRDefault="00EE4C67">
      <w:r>
        <w:rPr>
          <w:rFonts w:hint="eastAsia"/>
        </w:rPr>
        <w:t xml:space="preserve">   </w:t>
      </w:r>
      <w:r>
        <w:rPr>
          <w:rFonts w:hint="eastAsia"/>
        </w:rPr>
        <w:t>大型打捞船：</w:t>
      </w:r>
      <w:r>
        <w:rPr>
          <w:rFonts w:hint="eastAsia"/>
        </w:rPr>
        <w:t>2</w:t>
      </w:r>
      <w:r>
        <w:rPr>
          <w:rFonts w:hint="eastAsia"/>
        </w:rPr>
        <w:t>艘</w:t>
      </w:r>
    </w:p>
    <w:p w14:paraId="41FD4A5B" w14:textId="77777777" w:rsidR="006D5EE3" w:rsidRDefault="00EE4C67">
      <w:pPr>
        <w:numPr>
          <w:ilvl w:val="0"/>
          <w:numId w:val="4"/>
        </w:numPr>
      </w:pPr>
      <w:r>
        <w:rPr>
          <w:rFonts w:hint="eastAsia"/>
        </w:rPr>
        <w:t>二维图像声呐２台套</w:t>
      </w:r>
    </w:p>
    <w:p w14:paraId="2D1A67BE" w14:textId="77777777" w:rsidR="006D5EE3" w:rsidRDefault="00EE4C67">
      <w:r>
        <w:rPr>
          <w:rFonts w:hint="eastAsia"/>
        </w:rPr>
        <w:t xml:space="preserve">   </w:t>
      </w:r>
      <w:r>
        <w:rPr>
          <w:rFonts w:hint="eastAsia"/>
        </w:rPr>
        <w:t>侧扫声呐１台套</w:t>
      </w:r>
    </w:p>
    <w:p w14:paraId="690A9FF7" w14:textId="77777777" w:rsidR="006D5EE3" w:rsidRDefault="00EE4C67">
      <w:r>
        <w:rPr>
          <w:rFonts w:hint="eastAsia"/>
        </w:rPr>
        <w:t xml:space="preserve">   </w:t>
      </w:r>
      <w:r>
        <w:rPr>
          <w:rFonts w:hint="eastAsia"/>
        </w:rPr>
        <w:t>多波束设备１台套</w:t>
      </w:r>
    </w:p>
    <w:p w14:paraId="57A7AC8F" w14:textId="77777777" w:rsidR="006D5EE3" w:rsidRDefault="00EE4C67">
      <w:r>
        <w:rPr>
          <w:rFonts w:hint="eastAsia"/>
        </w:rPr>
        <w:t xml:space="preserve">   </w:t>
      </w:r>
      <w:r>
        <w:rPr>
          <w:rFonts w:hint="eastAsia"/>
        </w:rPr>
        <w:t>水下电视２台套</w:t>
      </w:r>
      <w:r>
        <w:rPr>
          <w:rFonts w:hint="eastAsia"/>
        </w:rPr>
        <w:t xml:space="preserve">   </w:t>
      </w:r>
    </w:p>
    <w:p w14:paraId="5693BE05" w14:textId="77777777" w:rsidR="006D5EE3" w:rsidRDefault="00EE4C67">
      <w:r>
        <w:rPr>
          <w:rFonts w:hint="eastAsia"/>
        </w:rPr>
        <w:t xml:space="preserve">   </w:t>
      </w:r>
      <w:r>
        <w:rPr>
          <w:rFonts w:hint="eastAsia"/>
        </w:rPr>
        <w:t>钢缆：</w:t>
      </w:r>
      <w:r>
        <w:rPr>
          <w:rFonts w:hint="eastAsia"/>
        </w:rPr>
        <w:t>30</w:t>
      </w:r>
      <w:r>
        <w:rPr>
          <w:rFonts w:hint="eastAsia"/>
        </w:rPr>
        <w:t>根</w:t>
      </w:r>
    </w:p>
    <w:p w14:paraId="7CED9802" w14:textId="77777777" w:rsidR="006D5EE3" w:rsidRDefault="00EE4C67">
      <w:r>
        <w:rPr>
          <w:rFonts w:hint="eastAsia"/>
        </w:rPr>
        <w:t xml:space="preserve">   </w:t>
      </w:r>
      <w:r>
        <w:rPr>
          <w:rFonts w:hint="eastAsia"/>
        </w:rPr>
        <w:t>吸油毡：</w:t>
      </w:r>
      <w:r>
        <w:rPr>
          <w:rFonts w:hint="eastAsia"/>
        </w:rPr>
        <w:t>20</w:t>
      </w:r>
      <w:r>
        <w:rPr>
          <w:rFonts w:hint="eastAsia"/>
        </w:rPr>
        <w:t>套</w:t>
      </w:r>
    </w:p>
    <w:p w14:paraId="41ED8EE5" w14:textId="77777777" w:rsidR="006D5EE3" w:rsidRDefault="00EE4C67">
      <w:r>
        <w:rPr>
          <w:rFonts w:hint="eastAsia"/>
        </w:rPr>
        <w:t xml:space="preserve">   </w:t>
      </w:r>
      <w:r>
        <w:rPr>
          <w:rFonts w:hint="eastAsia"/>
        </w:rPr>
        <w:t>氧气瓶</w:t>
      </w:r>
      <w:r>
        <w:rPr>
          <w:rFonts w:hint="eastAsia"/>
        </w:rPr>
        <w:t>:50</w:t>
      </w:r>
      <w:r>
        <w:rPr>
          <w:rFonts w:hint="eastAsia"/>
        </w:rPr>
        <w:t>罐</w:t>
      </w:r>
    </w:p>
    <w:p w14:paraId="518FBEEF" w14:textId="77777777" w:rsidR="006D5EE3" w:rsidRDefault="00EE4C67">
      <w:r>
        <w:rPr>
          <w:rFonts w:hint="eastAsia"/>
        </w:rPr>
        <w:t xml:space="preserve">   </w:t>
      </w:r>
      <w:r>
        <w:rPr>
          <w:rFonts w:hint="eastAsia"/>
        </w:rPr>
        <w:t>脚蹼：</w:t>
      </w:r>
      <w:r>
        <w:rPr>
          <w:rFonts w:hint="eastAsia"/>
        </w:rPr>
        <w:t>50</w:t>
      </w:r>
      <w:r>
        <w:rPr>
          <w:rFonts w:hint="eastAsia"/>
        </w:rPr>
        <w:t>双</w:t>
      </w:r>
    </w:p>
    <w:p w14:paraId="129CA534" w14:textId="77777777" w:rsidR="006D5EE3" w:rsidRDefault="00EE4C67">
      <w:r>
        <w:rPr>
          <w:rFonts w:hint="eastAsia"/>
        </w:rPr>
        <w:t xml:space="preserve">   </w:t>
      </w:r>
      <w:r>
        <w:rPr>
          <w:rFonts w:hint="eastAsia"/>
        </w:rPr>
        <w:t>面镜：</w:t>
      </w:r>
      <w:r>
        <w:rPr>
          <w:rFonts w:hint="eastAsia"/>
        </w:rPr>
        <w:t>50</w:t>
      </w:r>
      <w:r>
        <w:rPr>
          <w:rFonts w:hint="eastAsia"/>
        </w:rPr>
        <w:t>副</w:t>
      </w:r>
    </w:p>
    <w:p w14:paraId="1E7A6F38" w14:textId="77777777" w:rsidR="006D5EE3" w:rsidRDefault="00EE4C67">
      <w:r>
        <w:rPr>
          <w:rFonts w:hint="eastAsia"/>
        </w:rPr>
        <w:t xml:space="preserve">   </w:t>
      </w:r>
      <w:r>
        <w:rPr>
          <w:rFonts w:hint="eastAsia"/>
        </w:rPr>
        <w:t>潜水服：</w:t>
      </w:r>
      <w:r>
        <w:rPr>
          <w:rFonts w:hint="eastAsia"/>
        </w:rPr>
        <w:t>50</w:t>
      </w:r>
      <w:r>
        <w:rPr>
          <w:rFonts w:hint="eastAsia"/>
        </w:rPr>
        <w:t>件</w:t>
      </w:r>
    </w:p>
    <w:p w14:paraId="5A097B14" w14:textId="77777777" w:rsidR="006D5EE3" w:rsidRDefault="00EE4C67">
      <w:r>
        <w:rPr>
          <w:rFonts w:hint="eastAsia"/>
        </w:rPr>
        <w:t xml:space="preserve">   </w:t>
      </w:r>
      <w:r>
        <w:rPr>
          <w:rFonts w:hint="eastAsia"/>
        </w:rPr>
        <w:t>呼吸器：</w:t>
      </w:r>
      <w:r>
        <w:rPr>
          <w:rFonts w:hint="eastAsia"/>
        </w:rPr>
        <w:t>50</w:t>
      </w:r>
      <w:r>
        <w:rPr>
          <w:rFonts w:hint="eastAsia"/>
        </w:rPr>
        <w:t>根</w:t>
      </w:r>
    </w:p>
    <w:p w14:paraId="38C38FE6" w14:textId="77777777" w:rsidR="006D5EE3" w:rsidRDefault="00EE4C67">
      <w:r>
        <w:rPr>
          <w:rFonts w:hint="eastAsia"/>
        </w:rPr>
        <w:t xml:space="preserve">   </w:t>
      </w:r>
      <w:r>
        <w:t>刀具</w:t>
      </w:r>
      <w:r>
        <w:rPr>
          <w:rFonts w:hint="eastAsia"/>
        </w:rPr>
        <w:t>：</w:t>
      </w:r>
      <w:r>
        <w:rPr>
          <w:rFonts w:hint="eastAsia"/>
        </w:rPr>
        <w:t>50</w:t>
      </w:r>
      <w:r>
        <w:rPr>
          <w:rFonts w:hint="eastAsia"/>
        </w:rPr>
        <w:t>套</w:t>
      </w:r>
    </w:p>
    <w:p w14:paraId="41743808" w14:textId="77777777" w:rsidR="006D5EE3" w:rsidRDefault="00EE4C67">
      <w:r>
        <w:rPr>
          <w:rFonts w:hint="eastAsia"/>
        </w:rPr>
        <w:t xml:space="preserve">   </w:t>
      </w:r>
      <w:r>
        <w:rPr>
          <w:rFonts w:hint="eastAsia"/>
        </w:rPr>
        <w:t>配重系统：</w:t>
      </w:r>
      <w:r>
        <w:rPr>
          <w:rFonts w:hint="eastAsia"/>
        </w:rPr>
        <w:t>50</w:t>
      </w:r>
      <w:r>
        <w:rPr>
          <w:rFonts w:hint="eastAsia"/>
        </w:rPr>
        <w:t>套</w:t>
      </w:r>
    </w:p>
    <w:p w14:paraId="22965DB4" w14:textId="77777777" w:rsidR="006D5EE3" w:rsidRDefault="00EE4C67">
      <w:r>
        <w:rPr>
          <w:rFonts w:hint="eastAsia"/>
        </w:rPr>
        <w:t xml:space="preserve">   </w:t>
      </w:r>
      <w:r>
        <w:t>调节器</w:t>
      </w:r>
      <w:r>
        <w:rPr>
          <w:rFonts w:hint="eastAsia"/>
        </w:rPr>
        <w:t>：</w:t>
      </w:r>
      <w:r>
        <w:rPr>
          <w:rFonts w:hint="eastAsia"/>
        </w:rPr>
        <w:t>50</w:t>
      </w:r>
      <w:r>
        <w:rPr>
          <w:rFonts w:hint="eastAsia"/>
        </w:rPr>
        <w:t>套</w:t>
      </w:r>
    </w:p>
    <w:p w14:paraId="7D959136" w14:textId="77777777" w:rsidR="006D5EE3" w:rsidRDefault="00EE4C67">
      <w:r>
        <w:rPr>
          <w:rFonts w:hint="eastAsia"/>
        </w:rPr>
        <w:t xml:space="preserve">   </w:t>
      </w:r>
      <w:r>
        <w:t>浮力控制具</w:t>
      </w:r>
      <w:r>
        <w:rPr>
          <w:rFonts w:hint="eastAsia"/>
        </w:rPr>
        <w:t>：</w:t>
      </w:r>
      <w:r>
        <w:rPr>
          <w:rFonts w:hint="eastAsia"/>
        </w:rPr>
        <w:t>50</w:t>
      </w:r>
      <w:r>
        <w:rPr>
          <w:rFonts w:hint="eastAsia"/>
        </w:rPr>
        <w:t>套</w:t>
      </w:r>
    </w:p>
    <w:p w14:paraId="6DF0C81D" w14:textId="77777777" w:rsidR="006D5EE3" w:rsidRDefault="00EE4C67">
      <w:r>
        <w:rPr>
          <w:rFonts w:hint="eastAsia"/>
        </w:rPr>
        <w:t xml:space="preserve">   </w:t>
      </w:r>
      <w:r>
        <w:t>潜水鞋</w:t>
      </w:r>
      <w:r>
        <w:rPr>
          <w:rFonts w:hint="eastAsia"/>
        </w:rPr>
        <w:t>：</w:t>
      </w:r>
      <w:r>
        <w:rPr>
          <w:rFonts w:hint="eastAsia"/>
        </w:rPr>
        <w:t>50</w:t>
      </w:r>
      <w:r>
        <w:rPr>
          <w:rFonts w:hint="eastAsia"/>
        </w:rPr>
        <w:t>双</w:t>
      </w:r>
    </w:p>
    <w:p w14:paraId="4939F858" w14:textId="77777777" w:rsidR="006D5EE3" w:rsidRDefault="00EE4C67">
      <w:pPr>
        <w:rPr>
          <w:b/>
          <w:sz w:val="28"/>
          <w:szCs w:val="28"/>
        </w:rPr>
      </w:pPr>
      <w:r>
        <w:rPr>
          <w:rFonts w:hint="eastAsia"/>
          <w:b/>
          <w:sz w:val="28"/>
          <w:szCs w:val="28"/>
        </w:rPr>
        <w:t>4.4.3</w:t>
      </w:r>
      <w:r>
        <w:rPr>
          <w:rFonts w:hint="eastAsia"/>
          <w:b/>
          <w:sz w:val="28"/>
          <w:szCs w:val="28"/>
        </w:rPr>
        <w:t>应急处置协同专家支持系统</w:t>
      </w:r>
    </w:p>
    <w:p w14:paraId="4FF932E4" w14:textId="77777777" w:rsidR="006D5EE3" w:rsidRDefault="00EE4C67">
      <w:pPr>
        <w:ind w:firstLine="420"/>
      </w:pPr>
      <w:r>
        <w:rPr>
          <w:rFonts w:hint="eastAsia"/>
        </w:rPr>
        <w:lastRenderedPageBreak/>
        <w:t>借鉴应急处置案例库中已有的处置经验、利用沿江及组织机构的应急处置资源和设备，结合行之有效的应急处置控制方案，充分利用专家经验和知识，建立应急处置协同专家支持系统。提供总体处置控制方案的展现、修改、讨论和决策环境。下面的序列图和流程图形象的反应了整个专家支持系统的工作流程。</w:t>
      </w:r>
    </w:p>
    <w:p w14:paraId="26223663" w14:textId="77777777" w:rsidR="006D5EE3" w:rsidRDefault="00EE4C67">
      <w:pPr>
        <w:ind w:firstLine="420"/>
        <w:jc w:val="center"/>
      </w:pPr>
      <w:r>
        <w:rPr>
          <w:rFonts w:hint="eastAsia"/>
        </w:rPr>
        <w:object w:dxaOrig="8297" w:dyaOrig="5074" w14:anchorId="7E0B5980">
          <v:shape id="_x0000_i1042" type="#_x0000_t75" style="width:414.85pt;height:253.7pt" o:ole="">
            <v:imagedata r:id="rId131" o:title=""/>
            <o:lock v:ext="edit" aspectratio="f"/>
          </v:shape>
          <o:OLEObject Type="Embed" ProgID="Visio.Drawing.15" ShapeID="_x0000_i1042" DrawAspect="Content" ObjectID="_1529912914" r:id="rId132"/>
        </w:object>
      </w:r>
      <w:r>
        <w:rPr>
          <w:rFonts w:hint="eastAsia"/>
        </w:rPr>
        <w:tab/>
      </w:r>
      <w:r>
        <w:rPr>
          <w:rFonts w:hint="eastAsia"/>
        </w:rPr>
        <w:tab/>
      </w:r>
      <w:r>
        <w:rPr>
          <w:rFonts w:hint="eastAsia"/>
        </w:rPr>
        <w:t>图</w:t>
      </w:r>
      <w:r>
        <w:rPr>
          <w:rFonts w:hint="eastAsia"/>
        </w:rPr>
        <w:tab/>
      </w:r>
      <w:r>
        <w:rPr>
          <w:rFonts w:hint="eastAsia"/>
        </w:rPr>
        <w:t>专家支持系统的序列图</w:t>
      </w:r>
    </w:p>
    <w:p w14:paraId="098D3A7A" w14:textId="77777777" w:rsidR="006D5EE3" w:rsidRDefault="00EE4C67">
      <w:pPr>
        <w:ind w:firstLine="420"/>
        <w:jc w:val="center"/>
      </w:pPr>
      <w:r>
        <w:rPr>
          <w:rFonts w:hint="eastAsia"/>
        </w:rPr>
        <w:object w:dxaOrig="8297" w:dyaOrig="4080" w14:anchorId="14758F9E">
          <v:shape id="_x0000_i1043" type="#_x0000_t75" style="width:414.85pt;height:204pt" o:ole="">
            <v:imagedata r:id="rId133" o:title=""/>
            <o:lock v:ext="edit" aspectratio="f"/>
          </v:shape>
          <o:OLEObject Type="Embed" ProgID="Visio.Drawing.15" ShapeID="_x0000_i1043" DrawAspect="Content" ObjectID="_1529912915" r:id="rId134"/>
        </w:object>
      </w:r>
      <w:r>
        <w:rPr>
          <w:rFonts w:hint="eastAsia"/>
        </w:rPr>
        <w:t>图</w:t>
      </w:r>
      <w:r>
        <w:rPr>
          <w:rFonts w:hint="eastAsia"/>
        </w:rPr>
        <w:t xml:space="preserve"> </w:t>
      </w:r>
      <w:r>
        <w:rPr>
          <w:rFonts w:hint="eastAsia"/>
        </w:rPr>
        <w:t>应急方案生成工作流程</w:t>
      </w:r>
    </w:p>
    <w:p w14:paraId="0A090AE1" w14:textId="77777777" w:rsidR="006D5EE3" w:rsidRDefault="006D5EE3">
      <w:pPr>
        <w:ind w:firstLine="420"/>
      </w:pPr>
    </w:p>
    <w:p w14:paraId="17F301D4" w14:textId="77777777" w:rsidR="006D5EE3" w:rsidRDefault="00EE4C67">
      <w:pPr>
        <w:rPr>
          <w:b/>
          <w:sz w:val="28"/>
          <w:szCs w:val="28"/>
        </w:rPr>
      </w:pPr>
      <w:r>
        <w:rPr>
          <w:b/>
          <w:sz w:val="28"/>
          <w:szCs w:val="28"/>
        </w:rPr>
        <w:t>第五章</w:t>
      </w:r>
      <w:r>
        <w:rPr>
          <w:b/>
          <w:sz w:val="28"/>
          <w:szCs w:val="28"/>
        </w:rPr>
        <w:t xml:space="preserve"> </w:t>
      </w:r>
      <w:r>
        <w:rPr>
          <w:rFonts w:hint="eastAsia"/>
          <w:b/>
          <w:sz w:val="28"/>
          <w:szCs w:val="28"/>
        </w:rPr>
        <w:t>重点应急处置控制技术与方案研究</w:t>
      </w:r>
    </w:p>
    <w:p w14:paraId="6099DC4F" w14:textId="77777777" w:rsidR="006D5EE3" w:rsidRDefault="00EE4C67">
      <w:pPr>
        <w:pStyle w:val="32"/>
        <w:ind w:firstLine="420"/>
        <w:rPr>
          <w:rFonts w:asciiTheme="minorHAnsi" w:eastAsiaTheme="minorEastAsia" w:hAnsiTheme="minorHAnsi" w:cstheme="minorBidi"/>
          <w:b w:val="0"/>
        </w:rPr>
      </w:pPr>
      <w:r>
        <w:rPr>
          <w:rFonts w:asciiTheme="minorHAnsi" w:eastAsiaTheme="minorEastAsia" w:hAnsiTheme="minorHAnsi" w:cstheme="minorBidi" w:hint="eastAsia"/>
          <w:b w:val="0"/>
        </w:rPr>
        <w:lastRenderedPageBreak/>
        <w:t>针对水上灾害事件的特点和实际需求，重点研究应急处置控制技术，建立控制方案库。</w:t>
      </w:r>
      <w:r>
        <w:rPr>
          <w:rFonts w:asciiTheme="minorHAnsi" w:eastAsiaTheme="minorEastAsia" w:hAnsiTheme="minorHAnsi" w:cstheme="minorBidi"/>
          <w:b w:val="0"/>
        </w:rPr>
        <w:t>本系统主要研究的处置技术包括：</w:t>
      </w:r>
      <w:r>
        <w:rPr>
          <w:rFonts w:asciiTheme="minorHAnsi" w:eastAsiaTheme="minorEastAsia" w:hAnsiTheme="minorHAnsi" w:cstheme="minorBidi" w:hint="eastAsia"/>
          <w:b w:val="0"/>
        </w:rPr>
        <w:t>船舶</w:t>
      </w:r>
      <w:r>
        <w:rPr>
          <w:rFonts w:asciiTheme="minorHAnsi" w:eastAsiaTheme="minorEastAsia" w:hAnsiTheme="minorHAnsi" w:cstheme="minorBidi"/>
          <w:b w:val="0"/>
        </w:rPr>
        <w:t>碰撞应急处置程序、</w:t>
      </w:r>
      <w:r>
        <w:rPr>
          <w:rFonts w:asciiTheme="minorHAnsi" w:eastAsiaTheme="minorEastAsia" w:hAnsiTheme="minorHAnsi" w:cstheme="minorBidi" w:hint="eastAsia"/>
          <w:b w:val="0"/>
        </w:rPr>
        <w:t>船舶搁浅应急处置程序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船舶触礁应急处置程序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船舶沉没应急处置程序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人员落水应急处置流程</w:t>
      </w:r>
      <w:r>
        <w:rPr>
          <w:rFonts w:asciiTheme="minorHAnsi" w:eastAsiaTheme="minorEastAsia" w:hAnsiTheme="minorHAnsi" w:cstheme="minorBidi"/>
          <w:b w:val="0"/>
        </w:rPr>
        <w:t>、</w:t>
      </w:r>
      <w:r>
        <w:rPr>
          <w:rFonts w:asciiTheme="minorHAnsi" w:eastAsiaTheme="minorEastAsia" w:hAnsiTheme="minorHAnsi" w:cstheme="minorBidi" w:hint="eastAsia"/>
          <w:b w:val="0"/>
        </w:rPr>
        <w:t>船舶进水应急处置程序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船舶火灾（爆炸）应急处置程序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客船人员紧急疏散应急处置程序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渡船险情应急处置程序</w:t>
      </w:r>
      <w:r>
        <w:rPr>
          <w:rFonts w:asciiTheme="minorHAnsi" w:eastAsiaTheme="minorEastAsia" w:hAnsiTheme="minorHAnsi" w:cstheme="minorBidi"/>
          <w:b w:val="0"/>
        </w:rPr>
        <w:t>、</w:t>
      </w:r>
      <w:r>
        <w:rPr>
          <w:rFonts w:asciiTheme="minorHAnsi" w:eastAsiaTheme="minorEastAsia" w:hAnsiTheme="minorHAnsi" w:cstheme="minorBidi" w:hint="eastAsia"/>
          <w:b w:val="0"/>
        </w:rPr>
        <w:t>集装箱落水应急处置程序</w:t>
      </w:r>
      <w:r>
        <w:rPr>
          <w:rFonts w:asciiTheme="minorHAnsi" w:eastAsiaTheme="minorEastAsia" w:hAnsiTheme="minorHAnsi" w:cstheme="minorBidi"/>
          <w:b w:val="0"/>
        </w:rPr>
        <w:t>等。</w:t>
      </w:r>
    </w:p>
    <w:p w14:paraId="09A5A8AE" w14:textId="77777777" w:rsidR="006D5EE3" w:rsidRDefault="00EE4C67">
      <w:pPr>
        <w:pStyle w:val="3"/>
        <w:spacing w:line="480" w:lineRule="exact"/>
        <w:rPr>
          <w:rFonts w:ascii="黑体" w:eastAsia="黑体" w:hAnsi="黑体" w:cs="黑体"/>
          <w:b w:val="0"/>
          <w:bCs w:val="0"/>
          <w:sz w:val="28"/>
          <w:szCs w:val="28"/>
        </w:rPr>
      </w:pPr>
      <w:bookmarkStart w:id="98" w:name="_Toc22489"/>
      <w:bookmarkStart w:id="99" w:name="_Toc8339"/>
      <w:r>
        <w:rPr>
          <w:rFonts w:ascii="黑体" w:eastAsia="黑体" w:hAnsi="黑体" w:cs="黑体" w:hint="eastAsia"/>
          <w:b w:val="0"/>
          <w:bCs w:val="0"/>
          <w:sz w:val="28"/>
          <w:szCs w:val="28"/>
        </w:rPr>
        <w:t>5.1.1 应急处置重点</w:t>
      </w:r>
      <w:bookmarkEnd w:id="98"/>
      <w:bookmarkEnd w:id="99"/>
    </w:p>
    <w:p w14:paraId="3344D6DB" w14:textId="77777777" w:rsidR="006D5EE3" w:rsidRDefault="00EE4C67">
      <w:pPr>
        <w:spacing w:line="480" w:lineRule="exact"/>
        <w:rPr>
          <w:rFonts w:ascii="宋体" w:hAnsi="宋体" w:cs="宋体"/>
          <w:bCs/>
        </w:rPr>
      </w:pPr>
      <w:r>
        <w:rPr>
          <w:rFonts w:ascii="宋体" w:hAnsi="宋体" w:cs="宋体" w:hint="eastAsia"/>
          <w:bCs/>
        </w:rPr>
        <w:t>（1）勘查当事船舶受损情况、险情状态及发展趋势；</w:t>
      </w:r>
    </w:p>
    <w:p w14:paraId="72F35983" w14:textId="77777777" w:rsidR="006D5EE3" w:rsidRDefault="00EE4C67">
      <w:pPr>
        <w:spacing w:line="480" w:lineRule="exact"/>
        <w:rPr>
          <w:rFonts w:ascii="宋体" w:hAnsi="宋体" w:cs="宋体"/>
          <w:bCs/>
        </w:rPr>
      </w:pPr>
      <w:r>
        <w:rPr>
          <w:rFonts w:ascii="宋体" w:hAnsi="宋体" w:cs="宋体" w:hint="eastAsia"/>
          <w:bCs/>
        </w:rPr>
        <w:t>（2）调集救助力量实施救助，尽量控制危险局面；</w:t>
      </w:r>
    </w:p>
    <w:p w14:paraId="7CBDDB24" w14:textId="77777777" w:rsidR="006D5EE3" w:rsidRDefault="00EE4C67">
      <w:pPr>
        <w:spacing w:line="480" w:lineRule="exact"/>
        <w:rPr>
          <w:rFonts w:ascii="宋体" w:hAnsi="宋体" w:cs="宋体"/>
          <w:bCs/>
        </w:rPr>
      </w:pPr>
      <w:r>
        <w:rPr>
          <w:rFonts w:ascii="宋体" w:hAnsi="宋体" w:cs="宋体" w:hint="eastAsia"/>
          <w:bCs/>
        </w:rPr>
        <w:t>（3）肇事船舶逃逸的，组织开展协查工作；</w:t>
      </w:r>
    </w:p>
    <w:p w14:paraId="1A8CEB4B" w14:textId="77777777" w:rsidR="006D5EE3" w:rsidRDefault="00EE4C67">
      <w:pPr>
        <w:spacing w:line="480" w:lineRule="exact"/>
        <w:rPr>
          <w:rFonts w:ascii="宋体" w:hAnsi="宋体" w:cs="宋体"/>
          <w:bCs/>
        </w:rPr>
      </w:pPr>
      <w:r>
        <w:rPr>
          <w:rFonts w:ascii="宋体" w:hAnsi="宋体" w:cs="宋体" w:hint="eastAsia"/>
          <w:bCs/>
        </w:rPr>
        <w:t>（4）采取一定的防护措施，防止污染或其他险情的发生。</w:t>
      </w:r>
    </w:p>
    <w:p w14:paraId="2B2B4F6C" w14:textId="77777777" w:rsidR="006D5EE3" w:rsidRDefault="00EE4C67">
      <w:pPr>
        <w:pStyle w:val="3"/>
        <w:spacing w:line="480" w:lineRule="exact"/>
        <w:rPr>
          <w:rFonts w:ascii="黑体" w:eastAsia="黑体" w:hAnsi="黑体" w:cs="黑体"/>
          <w:b w:val="0"/>
          <w:bCs w:val="0"/>
          <w:sz w:val="28"/>
          <w:szCs w:val="28"/>
        </w:rPr>
      </w:pPr>
      <w:bookmarkStart w:id="100" w:name="_Toc10718"/>
      <w:bookmarkStart w:id="101" w:name="_Toc24159"/>
      <w:r>
        <w:rPr>
          <w:rFonts w:ascii="黑体" w:eastAsia="黑体" w:hAnsi="黑体" w:cs="黑体" w:hint="eastAsia"/>
          <w:b w:val="0"/>
          <w:bCs w:val="0"/>
          <w:sz w:val="28"/>
          <w:szCs w:val="28"/>
        </w:rPr>
        <w:t>5.1.2 应急</w:t>
      </w:r>
      <w:bookmarkEnd w:id="100"/>
      <w:r>
        <w:rPr>
          <w:rFonts w:ascii="黑体" w:eastAsia="黑体" w:hAnsi="黑体" w:cs="黑体" w:hint="eastAsia"/>
          <w:b w:val="0"/>
          <w:bCs w:val="0"/>
          <w:sz w:val="28"/>
          <w:szCs w:val="28"/>
        </w:rPr>
        <w:t>处置流程</w:t>
      </w:r>
      <w:bookmarkEnd w:id="101"/>
    </w:p>
    <w:p w14:paraId="3792BE66"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5.1.2.1险情核实和评估</w:t>
      </w:r>
    </w:p>
    <w:p w14:paraId="139F1291" w14:textId="77777777" w:rsidR="006D5EE3" w:rsidRDefault="00EE4C67">
      <w:pPr>
        <w:spacing w:line="480" w:lineRule="exact"/>
        <w:rPr>
          <w:rFonts w:ascii="宋体" w:hAnsi="宋体" w:cs="宋体"/>
          <w:bCs/>
        </w:rPr>
      </w:pPr>
      <w:r>
        <w:rPr>
          <w:rFonts w:ascii="宋体" w:hAnsi="宋体" w:cs="宋体" w:hint="eastAsia"/>
          <w:bCs/>
        </w:rPr>
        <w:t xml:space="preserve">（1）报警人姓名、联系方式、遇险船基本资料、遇险时间、地点、船上旅客和船员人数、伤亡情况； </w:t>
      </w:r>
    </w:p>
    <w:p w14:paraId="58981167" w14:textId="77777777" w:rsidR="006D5EE3" w:rsidRDefault="00EE4C67">
      <w:pPr>
        <w:spacing w:line="480" w:lineRule="exact"/>
        <w:rPr>
          <w:rFonts w:ascii="宋体" w:hAnsi="宋体" w:cs="宋体"/>
          <w:bCs/>
        </w:rPr>
      </w:pPr>
      <w:r>
        <w:rPr>
          <w:rFonts w:ascii="宋体" w:hAnsi="宋体" w:cs="宋体" w:hint="eastAsia"/>
          <w:bCs/>
        </w:rPr>
        <w:t>（2）遇险船舶现状、危险程度、遇险水域水文、气况、附近船舶情况、救助要求等；肇事船舶逃逸的，尽可能了解逃逸船的特征和逃逸方向。</w:t>
      </w:r>
    </w:p>
    <w:p w14:paraId="5CE0764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5.1.2.2应时刻与遇险船舶、遇险人员的保持联系。</w:t>
      </w:r>
    </w:p>
    <w:p w14:paraId="2A2593A6"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5.1.2.3指导、提醒遇险人员采取相对有效的措自救施，包括：</w:t>
      </w:r>
    </w:p>
    <w:p w14:paraId="7E9E20B1" w14:textId="77777777" w:rsidR="006D5EE3" w:rsidRDefault="00EE4C67">
      <w:pPr>
        <w:spacing w:line="480" w:lineRule="exact"/>
        <w:rPr>
          <w:rFonts w:ascii="宋体" w:hAnsi="宋体" w:cs="宋体"/>
          <w:bCs/>
        </w:rPr>
      </w:pPr>
      <w:r>
        <w:rPr>
          <w:rFonts w:ascii="宋体" w:hAnsi="宋体" w:cs="宋体" w:hint="eastAsia"/>
          <w:bCs/>
        </w:rPr>
        <w:t>（1）发布险情信息，提醒周围船舶注意；</w:t>
      </w:r>
    </w:p>
    <w:p w14:paraId="13591AE4" w14:textId="77777777" w:rsidR="006D5EE3" w:rsidRDefault="00EE4C67">
      <w:pPr>
        <w:spacing w:line="480" w:lineRule="exact"/>
        <w:rPr>
          <w:rFonts w:ascii="宋体" w:hAnsi="宋体" w:cs="宋体"/>
          <w:bCs/>
        </w:rPr>
      </w:pPr>
      <w:r>
        <w:rPr>
          <w:rFonts w:ascii="宋体" w:hAnsi="宋体" w:cs="宋体" w:hint="eastAsia"/>
          <w:bCs/>
        </w:rPr>
        <w:t>（2）检查船舶受损情况，评估危险程度，做好应急处置措施；</w:t>
      </w:r>
    </w:p>
    <w:p w14:paraId="5C696894" w14:textId="77777777" w:rsidR="006D5EE3" w:rsidRDefault="00EE4C67">
      <w:pPr>
        <w:spacing w:line="480" w:lineRule="exact"/>
        <w:rPr>
          <w:rFonts w:ascii="宋体" w:hAnsi="宋体" w:cs="宋体"/>
          <w:bCs/>
        </w:rPr>
      </w:pPr>
      <w:r>
        <w:rPr>
          <w:rFonts w:ascii="宋体" w:hAnsi="宋体" w:cs="宋体" w:hint="eastAsia"/>
          <w:bCs/>
        </w:rPr>
        <w:t>（3）了解周围水域的动态变化，密切关注周围水域；</w:t>
      </w:r>
    </w:p>
    <w:p w14:paraId="52DDE81B" w14:textId="77777777" w:rsidR="006D5EE3" w:rsidRDefault="00EE4C67">
      <w:pPr>
        <w:spacing w:line="480" w:lineRule="exact"/>
        <w:rPr>
          <w:rFonts w:ascii="宋体" w:hAnsi="宋体" w:cs="宋体"/>
          <w:bCs/>
        </w:rPr>
      </w:pPr>
      <w:r>
        <w:rPr>
          <w:rFonts w:ascii="宋体" w:hAnsi="宋体" w:cs="宋体" w:hint="eastAsia"/>
          <w:bCs/>
        </w:rPr>
        <w:t>（4）根据险情状态采取相应的自救措施，防止险情扩大。</w:t>
      </w:r>
    </w:p>
    <w:p w14:paraId="261E34B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5.1.2.4现场行动：</w:t>
      </w:r>
    </w:p>
    <w:p w14:paraId="6FD83ED1" w14:textId="77777777" w:rsidR="006D5EE3" w:rsidRDefault="00EE4C67">
      <w:pPr>
        <w:spacing w:line="480" w:lineRule="exact"/>
        <w:rPr>
          <w:rFonts w:ascii="宋体" w:hAnsi="宋体" w:cs="宋体"/>
          <w:bCs/>
        </w:rPr>
      </w:pPr>
      <w:r>
        <w:rPr>
          <w:rFonts w:ascii="宋体" w:hAnsi="宋体" w:cs="宋体" w:hint="eastAsia"/>
          <w:bCs/>
        </w:rPr>
        <w:t>（1）派海巡艇到现场核实险情，采取先期处置流程，对遇险人员组织搜寻和救助；</w:t>
      </w:r>
    </w:p>
    <w:p w14:paraId="55EED3EE" w14:textId="77777777" w:rsidR="006D5EE3" w:rsidRDefault="00EE4C67">
      <w:pPr>
        <w:spacing w:line="480" w:lineRule="exact"/>
        <w:rPr>
          <w:rFonts w:ascii="宋体" w:hAnsi="宋体" w:cs="宋体"/>
          <w:bCs/>
        </w:rPr>
      </w:pPr>
      <w:r>
        <w:rPr>
          <w:rFonts w:ascii="宋体" w:hAnsi="宋体" w:cs="宋体" w:hint="eastAsia"/>
          <w:bCs/>
        </w:rPr>
        <w:t>（2）根据险情状态对人命财产安全、水上环境、水上交通秩序的影响程度及可</w:t>
      </w:r>
    </w:p>
    <w:p w14:paraId="464542FA" w14:textId="77777777" w:rsidR="006D5EE3" w:rsidRDefault="00EE4C67">
      <w:pPr>
        <w:spacing w:line="480" w:lineRule="exact"/>
        <w:jc w:val="center"/>
        <w:rPr>
          <w:rFonts w:ascii="宋体" w:hAnsi="宋体" w:cs="宋体"/>
          <w:b/>
          <w:szCs w:val="21"/>
        </w:rPr>
      </w:pPr>
      <w:r>
        <w:rPr>
          <w:rFonts w:ascii="宋体" w:hAnsi="宋体" w:cs="宋体"/>
          <w:b/>
          <w:noProof/>
          <w:szCs w:val="21"/>
        </w:rPr>
        <w:lastRenderedPageBreak/>
        <w:drawing>
          <wp:anchor distT="0" distB="0" distL="114300" distR="114300" simplePos="0" relativeHeight="251653120" behindDoc="0" locked="0" layoutInCell="1" allowOverlap="1" wp14:anchorId="7D136DA5" wp14:editId="6D625D8E">
            <wp:simplePos x="0" y="0"/>
            <wp:positionH relativeFrom="column">
              <wp:posOffset>88900</wp:posOffset>
            </wp:positionH>
            <wp:positionV relativeFrom="paragraph">
              <wp:posOffset>-244475</wp:posOffset>
            </wp:positionV>
            <wp:extent cx="5115560" cy="8244840"/>
            <wp:effectExtent l="0" t="0" r="0" b="1016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115560" cy="8244840"/>
                    </a:xfrm>
                    <a:prstGeom prst="rect">
                      <a:avLst/>
                    </a:prstGeom>
                    <a:noFill/>
                    <a:ln>
                      <a:noFill/>
                    </a:ln>
                  </pic:spPr>
                </pic:pic>
              </a:graphicData>
            </a:graphic>
          </wp:anchor>
        </w:drawing>
      </w:r>
      <w:r>
        <w:rPr>
          <w:rFonts w:ascii="宋体" w:hAnsi="宋体" w:cs="宋体" w:hint="eastAsia"/>
          <w:b/>
          <w:szCs w:val="21"/>
        </w:rPr>
        <w:t>图  船舶碰撞应急处置流程图</w:t>
      </w:r>
    </w:p>
    <w:p w14:paraId="6A2751C6" w14:textId="77777777" w:rsidR="006D5EE3" w:rsidRDefault="00EE4C67">
      <w:pPr>
        <w:spacing w:line="480" w:lineRule="exact"/>
        <w:jc w:val="center"/>
        <w:rPr>
          <w:rFonts w:ascii="宋体" w:hAnsi="宋体" w:cs="宋体"/>
          <w:bCs/>
        </w:rPr>
      </w:pPr>
      <w:r>
        <w:rPr>
          <w:rFonts w:ascii="宋体" w:hAnsi="宋体" w:cs="宋体" w:hint="eastAsia"/>
          <w:bCs/>
        </w:rPr>
        <w:t>能产生的后果，组织船方和有关单位制定救助方案和配套安全措施；</w:t>
      </w:r>
    </w:p>
    <w:p w14:paraId="01791AC9" w14:textId="77777777" w:rsidR="006D5EE3" w:rsidRDefault="00EE4C67">
      <w:pPr>
        <w:spacing w:line="480" w:lineRule="exact"/>
        <w:rPr>
          <w:rFonts w:ascii="宋体" w:hAnsi="宋体" w:cs="宋体"/>
          <w:bCs/>
        </w:rPr>
      </w:pPr>
      <w:r>
        <w:rPr>
          <w:rFonts w:ascii="宋体" w:hAnsi="宋体" w:cs="宋体" w:hint="eastAsia"/>
          <w:bCs/>
        </w:rPr>
        <w:lastRenderedPageBreak/>
        <w:t>（3）有人员落水或影响通航的，发布相关的遇险通（警）告，告诫附近船舶注意并协助救援；</w:t>
      </w:r>
    </w:p>
    <w:p w14:paraId="1E053C2E" w14:textId="77777777" w:rsidR="006D5EE3" w:rsidRDefault="00EE4C67">
      <w:pPr>
        <w:spacing w:line="480" w:lineRule="exact"/>
        <w:rPr>
          <w:rFonts w:ascii="宋体" w:hAnsi="宋体" w:cs="宋体"/>
          <w:bCs/>
        </w:rPr>
      </w:pPr>
      <w:r>
        <w:rPr>
          <w:rFonts w:ascii="宋体" w:hAnsi="宋体" w:cs="宋体" w:hint="eastAsia"/>
          <w:bCs/>
        </w:rPr>
        <w:t>（4）根据现场需要，调集搜救力量进行救援；在实施救助中，综合考虑，随时准备调整救助方案；</w:t>
      </w:r>
    </w:p>
    <w:p w14:paraId="49E27C2A" w14:textId="77777777" w:rsidR="006D5EE3" w:rsidRDefault="00EE4C67">
      <w:pPr>
        <w:spacing w:line="480" w:lineRule="exact"/>
        <w:rPr>
          <w:rFonts w:ascii="宋体" w:hAnsi="宋体" w:cs="宋体"/>
          <w:bCs/>
        </w:rPr>
      </w:pPr>
      <w:r>
        <w:rPr>
          <w:rFonts w:ascii="宋体" w:hAnsi="宋体" w:cs="宋体" w:hint="eastAsia"/>
          <w:bCs/>
        </w:rPr>
        <w:t>（5）当险情重大，或救助比较复杂时，召集有关搜救专家对应急处置提供技术支援</w:t>
      </w:r>
      <w:r>
        <w:rPr>
          <w:rFonts w:ascii="宋体" w:hAnsi="宋体" w:cs="宋体" w:hint="eastAsia"/>
          <w:vertAlign w:val="superscript"/>
        </w:rPr>
        <w:t>[11]</w:t>
      </w:r>
      <w:r>
        <w:rPr>
          <w:rFonts w:ascii="宋体" w:hAnsi="宋体" w:cs="宋体" w:hint="eastAsia"/>
          <w:bCs/>
        </w:rPr>
        <w:t>。具体流程如图4.1 所示</w:t>
      </w:r>
    </w:p>
    <w:p w14:paraId="10C2393B"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5.1.2.5注意事项</w:t>
      </w:r>
    </w:p>
    <w:p w14:paraId="061A3FB0" w14:textId="77777777" w:rsidR="006D5EE3" w:rsidRDefault="00EE4C67">
      <w:pPr>
        <w:spacing w:line="480" w:lineRule="exact"/>
        <w:rPr>
          <w:rFonts w:ascii="宋体" w:hAnsi="宋体" w:cs="宋体"/>
          <w:bCs/>
        </w:rPr>
      </w:pPr>
      <w:r>
        <w:rPr>
          <w:rFonts w:ascii="宋体" w:hAnsi="宋体" w:cs="宋体" w:hint="eastAsia"/>
          <w:bCs/>
        </w:rPr>
        <w:t>（1）有人员遇险或伤亡时，应先行组织人员救援；</w:t>
      </w:r>
    </w:p>
    <w:p w14:paraId="3809FFB5" w14:textId="77777777" w:rsidR="006D5EE3" w:rsidRDefault="00EE4C67">
      <w:pPr>
        <w:spacing w:line="480" w:lineRule="exact"/>
        <w:rPr>
          <w:rFonts w:ascii="宋体" w:hAnsi="宋体" w:cs="宋体"/>
          <w:bCs/>
        </w:rPr>
      </w:pPr>
      <w:r>
        <w:rPr>
          <w:rFonts w:ascii="宋体" w:hAnsi="宋体" w:cs="宋体" w:hint="eastAsia"/>
          <w:bCs/>
        </w:rPr>
        <w:t>（2）当遇险船舶碰撞后，无法自行脱离的或脱离后会造成沉没危险的，不可盲目倒车，应先将船舶坐浅、抢滩后，再实施救助；</w:t>
      </w:r>
    </w:p>
    <w:p w14:paraId="72A38224" w14:textId="77777777" w:rsidR="006D5EE3" w:rsidRDefault="00EE4C67">
      <w:pPr>
        <w:spacing w:line="480" w:lineRule="exact"/>
        <w:rPr>
          <w:rFonts w:ascii="宋体" w:hAnsi="宋体" w:cs="宋体"/>
          <w:bCs/>
        </w:rPr>
      </w:pPr>
      <w:r>
        <w:rPr>
          <w:rFonts w:ascii="宋体" w:hAnsi="宋体" w:cs="宋体" w:hint="eastAsia"/>
          <w:bCs/>
        </w:rPr>
        <w:t>（3）如果由于船舶碰撞造成油舱损坏、危险品泄漏，应及时采取相应措施，转移燃油或危险品。</w:t>
      </w:r>
    </w:p>
    <w:p w14:paraId="05C4928C" w14:textId="77777777" w:rsidR="006D5EE3" w:rsidRDefault="006D5EE3">
      <w:pPr>
        <w:spacing w:line="480" w:lineRule="exact"/>
        <w:rPr>
          <w:rFonts w:ascii="宋体" w:hAnsi="宋体" w:cs="宋体"/>
          <w:bCs/>
        </w:rPr>
      </w:pPr>
    </w:p>
    <w:p w14:paraId="6136B4E3" w14:textId="77777777" w:rsidR="006D5EE3" w:rsidRDefault="00EE4C67">
      <w:pPr>
        <w:pStyle w:val="2"/>
        <w:rPr>
          <w:rFonts w:ascii="黑体" w:hAnsi="黑体" w:cs="黑体"/>
        </w:rPr>
      </w:pPr>
      <w:bookmarkStart w:id="102" w:name="_Toc17147"/>
      <w:bookmarkStart w:id="103" w:name="_Toc23461"/>
      <w:r>
        <w:rPr>
          <w:rFonts w:ascii="黑体" w:hAnsi="黑体" w:cs="黑体" w:hint="eastAsia"/>
        </w:rPr>
        <w:t>5.2</w:t>
      </w:r>
      <w:r>
        <w:rPr>
          <w:rFonts w:ascii="黑体" w:hAnsi="黑体" w:cs="黑体" w:hint="eastAsia"/>
        </w:rPr>
        <w:t>船舶搁浅应急处置程序</w:t>
      </w:r>
      <w:bookmarkEnd w:id="102"/>
      <w:bookmarkEnd w:id="103"/>
    </w:p>
    <w:p w14:paraId="0AC652DE" w14:textId="77777777" w:rsidR="006D5EE3" w:rsidRDefault="00EE4C67">
      <w:pPr>
        <w:spacing w:line="480" w:lineRule="exact"/>
        <w:outlineLvl w:val="2"/>
        <w:rPr>
          <w:rFonts w:ascii="黑体" w:eastAsia="黑体" w:hAnsi="黑体" w:cs="黑体"/>
          <w:bCs/>
          <w:sz w:val="28"/>
          <w:szCs w:val="28"/>
        </w:rPr>
      </w:pPr>
      <w:bookmarkStart w:id="104" w:name="_Toc21384"/>
      <w:bookmarkStart w:id="105" w:name="_Toc5009"/>
      <w:r>
        <w:rPr>
          <w:rFonts w:ascii="黑体" w:eastAsia="黑体" w:hAnsi="黑体" w:cs="黑体" w:hint="eastAsia"/>
          <w:bCs/>
          <w:sz w:val="28"/>
          <w:szCs w:val="28"/>
        </w:rPr>
        <w:t>5.2.1 应急处置重点</w:t>
      </w:r>
      <w:bookmarkEnd w:id="104"/>
      <w:bookmarkEnd w:id="105"/>
    </w:p>
    <w:p w14:paraId="7565BF6C" w14:textId="77777777" w:rsidR="006D5EE3" w:rsidRDefault="00EE4C67">
      <w:pPr>
        <w:spacing w:line="480" w:lineRule="exact"/>
        <w:rPr>
          <w:rFonts w:ascii="宋体" w:hAnsi="宋体" w:cs="宋体"/>
          <w:bCs/>
        </w:rPr>
      </w:pPr>
      <w:r>
        <w:rPr>
          <w:rFonts w:ascii="宋体" w:hAnsi="宋体" w:cs="宋体" w:hint="eastAsia"/>
          <w:bCs/>
        </w:rPr>
        <w:t>(1)尽量保持船体平衡，核查船舶搁浅程度和损害情况，了解、评估船只的安全情况；</w:t>
      </w:r>
    </w:p>
    <w:p w14:paraId="5B6D9BF4" w14:textId="77777777" w:rsidR="006D5EE3" w:rsidRDefault="00EE4C67">
      <w:pPr>
        <w:spacing w:line="480" w:lineRule="exact"/>
        <w:rPr>
          <w:rFonts w:ascii="宋体" w:hAnsi="宋体" w:cs="宋体"/>
          <w:bCs/>
        </w:rPr>
      </w:pPr>
      <w:r>
        <w:rPr>
          <w:rFonts w:ascii="宋体" w:hAnsi="宋体" w:cs="宋体" w:hint="eastAsia"/>
          <w:bCs/>
        </w:rPr>
        <w:t>(2)综合考虑船舶、河床底质、气况和水文等因素，制定合理方案，并选择合适时机，组织集中力量迅速实行施救；</w:t>
      </w:r>
    </w:p>
    <w:p w14:paraId="1704B416" w14:textId="77777777" w:rsidR="006D5EE3" w:rsidRDefault="00EE4C67">
      <w:pPr>
        <w:spacing w:line="480" w:lineRule="exact"/>
        <w:outlineLvl w:val="2"/>
        <w:rPr>
          <w:rFonts w:ascii="黑体" w:eastAsia="黑体" w:hAnsi="黑体" w:cs="黑体"/>
          <w:bCs/>
          <w:sz w:val="28"/>
          <w:szCs w:val="28"/>
        </w:rPr>
      </w:pPr>
      <w:bookmarkStart w:id="106" w:name="_Toc8615"/>
      <w:bookmarkStart w:id="107" w:name="_Toc12739"/>
      <w:r>
        <w:rPr>
          <w:rFonts w:ascii="黑体" w:eastAsia="黑体" w:hAnsi="黑体" w:cs="黑体" w:hint="eastAsia"/>
          <w:bCs/>
          <w:sz w:val="28"/>
          <w:szCs w:val="28"/>
        </w:rPr>
        <w:t>5.2.2应急处置程序</w:t>
      </w:r>
      <w:bookmarkEnd w:id="106"/>
      <w:bookmarkEnd w:id="107"/>
    </w:p>
    <w:p w14:paraId="2A7D7EAB"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5.2.2.1险情核实和评估</w:t>
      </w:r>
    </w:p>
    <w:p w14:paraId="2B713552" w14:textId="77777777" w:rsidR="006D5EE3" w:rsidRDefault="00EE4C67">
      <w:pPr>
        <w:spacing w:line="480" w:lineRule="exact"/>
        <w:rPr>
          <w:rFonts w:ascii="宋体" w:hAnsi="宋体" w:cs="宋体"/>
          <w:bCs/>
        </w:rPr>
      </w:pPr>
      <w:r>
        <w:rPr>
          <w:rFonts w:ascii="宋体" w:hAnsi="宋体" w:cs="宋体" w:hint="eastAsia"/>
          <w:bCs/>
        </w:rPr>
        <w:t>（1）核实遇险船舶的遇险情况和资料，包括搁浅船名、地点、船舶种类、船舶主要尺度及吃水、主辅机功率、燃油舱和压载舱的分布及数量、基线以下附加装置、搁浅部位及周围水深、装载货物及位置、船舶损坏情况、已采取的行动、遇险人数、救助要求等；</w:t>
      </w:r>
    </w:p>
    <w:p w14:paraId="31176468" w14:textId="77777777" w:rsidR="006D5EE3" w:rsidRDefault="00EE4C67">
      <w:pPr>
        <w:spacing w:line="480" w:lineRule="exact"/>
        <w:rPr>
          <w:rFonts w:ascii="宋体" w:hAnsi="宋体" w:cs="宋体"/>
          <w:bCs/>
        </w:rPr>
      </w:pPr>
      <w:r>
        <w:rPr>
          <w:rFonts w:ascii="宋体" w:hAnsi="宋体" w:cs="宋体" w:hint="eastAsia"/>
          <w:bCs/>
        </w:rPr>
        <w:t>（2）掌握遇险船舶所有人（经营人）、报警人的情况，并保持联系联系方式；</w:t>
      </w:r>
    </w:p>
    <w:p w14:paraId="6973A68C" w14:textId="77777777" w:rsidR="006D5EE3" w:rsidRDefault="00EE4C67">
      <w:pPr>
        <w:spacing w:line="480" w:lineRule="exact"/>
        <w:rPr>
          <w:rFonts w:ascii="宋体" w:hAnsi="宋体" w:cs="宋体"/>
          <w:bCs/>
        </w:rPr>
      </w:pPr>
      <w:r>
        <w:rPr>
          <w:rFonts w:ascii="宋体" w:hAnsi="宋体" w:cs="宋体" w:hint="eastAsia"/>
          <w:bCs/>
        </w:rPr>
        <w:t>（3）掌握搁浅水域水文、气况、河床底质；</w:t>
      </w:r>
    </w:p>
    <w:p w14:paraId="14C92E9D" w14:textId="77777777" w:rsidR="006D5EE3" w:rsidRDefault="00EE4C67">
      <w:pPr>
        <w:spacing w:line="480" w:lineRule="exact"/>
        <w:rPr>
          <w:rFonts w:ascii="宋体" w:hAnsi="宋体" w:cs="宋体"/>
          <w:bCs/>
        </w:rPr>
      </w:pPr>
      <w:r>
        <w:rPr>
          <w:rFonts w:ascii="宋体" w:hAnsi="宋体" w:cs="宋体" w:hint="eastAsia"/>
          <w:bCs/>
        </w:rPr>
        <w:lastRenderedPageBreak/>
        <w:t>（4）从船舶种类、搁浅部位、河床底质、水文航道条件、载货情况等因素对险情信息进行分析评估。</w:t>
      </w:r>
    </w:p>
    <w:p w14:paraId="050E0A24"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5.2.2.2应时刻与遇险船舶、遇险人员的保持联系。</w:t>
      </w:r>
    </w:p>
    <w:p w14:paraId="06A7B709"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5.2.2.3指导、提醒遇险人员采取相对有效的措自救施，包括：</w:t>
      </w:r>
    </w:p>
    <w:p w14:paraId="6B259155" w14:textId="77777777" w:rsidR="006D5EE3" w:rsidRDefault="00EE4C67">
      <w:pPr>
        <w:spacing w:line="480" w:lineRule="exact"/>
        <w:rPr>
          <w:rFonts w:ascii="宋体" w:hAnsi="宋体" w:cs="宋体"/>
          <w:bCs/>
        </w:rPr>
      </w:pPr>
      <w:r>
        <w:rPr>
          <w:rFonts w:ascii="宋体" w:hAnsi="宋体" w:cs="宋体" w:hint="eastAsia"/>
          <w:bCs/>
        </w:rPr>
        <w:t>（1）按船舶规定正确显示相应的号型或者号灯；</w:t>
      </w:r>
    </w:p>
    <w:p w14:paraId="1B456B82" w14:textId="77777777" w:rsidR="006D5EE3" w:rsidRDefault="00EE4C67">
      <w:pPr>
        <w:spacing w:line="480" w:lineRule="exact"/>
        <w:rPr>
          <w:rFonts w:ascii="宋体" w:hAnsi="宋体" w:cs="宋体"/>
          <w:bCs/>
        </w:rPr>
      </w:pPr>
      <w:r>
        <w:rPr>
          <w:rFonts w:ascii="宋体" w:hAnsi="宋体" w:cs="宋体" w:hint="eastAsia"/>
          <w:bCs/>
        </w:rPr>
        <w:t>（2）检查搁浅部位受损情况，若船舶进水应迅速组织力量进行堵漏排水；</w:t>
      </w:r>
    </w:p>
    <w:p w14:paraId="513A16FE" w14:textId="77777777" w:rsidR="006D5EE3" w:rsidRDefault="00EE4C67">
      <w:pPr>
        <w:spacing w:line="480" w:lineRule="exact"/>
        <w:rPr>
          <w:rFonts w:ascii="宋体" w:hAnsi="宋体" w:cs="宋体"/>
          <w:bCs/>
        </w:rPr>
      </w:pPr>
      <w:r>
        <w:rPr>
          <w:rFonts w:ascii="宋体" w:hAnsi="宋体" w:cs="宋体" w:hint="eastAsia"/>
          <w:bCs/>
        </w:rPr>
        <w:t>（3）掌握搁浅水域河床底质情况，测量船舶吃水变化情况及周围水深，评估险情的发展方向；</w:t>
      </w:r>
    </w:p>
    <w:p w14:paraId="3C90F407" w14:textId="77777777" w:rsidR="006D5EE3" w:rsidRDefault="00EE4C67">
      <w:pPr>
        <w:spacing w:line="480" w:lineRule="exact"/>
        <w:rPr>
          <w:rFonts w:ascii="宋体" w:hAnsi="宋体" w:cs="宋体"/>
          <w:bCs/>
        </w:rPr>
      </w:pPr>
      <w:r>
        <w:rPr>
          <w:rFonts w:ascii="宋体" w:hAnsi="宋体" w:cs="宋体" w:hint="eastAsia"/>
          <w:bCs/>
        </w:rPr>
        <w:t>（4）根据周围环境变化情况，判断船舶是否有可能发生倾覆或断裂；</w:t>
      </w:r>
    </w:p>
    <w:p w14:paraId="1FEE7DA5" w14:textId="77777777" w:rsidR="006D5EE3" w:rsidRDefault="00EE4C67">
      <w:pPr>
        <w:spacing w:line="480" w:lineRule="exact"/>
        <w:rPr>
          <w:rFonts w:ascii="宋体" w:hAnsi="宋体" w:cs="宋体"/>
          <w:bCs/>
        </w:rPr>
      </w:pPr>
      <w:r>
        <w:rPr>
          <w:rFonts w:ascii="宋体" w:hAnsi="宋体" w:cs="宋体" w:hint="eastAsia"/>
          <w:bCs/>
        </w:rPr>
        <w:t>（5）测量各压燃油舱、货舱等舱室的情况并做好详细记录；</w:t>
      </w:r>
    </w:p>
    <w:p w14:paraId="1B56F943" w14:textId="77777777" w:rsidR="006D5EE3" w:rsidRDefault="00EE4C67">
      <w:pPr>
        <w:spacing w:line="480" w:lineRule="exact"/>
        <w:rPr>
          <w:rFonts w:ascii="宋体" w:hAnsi="宋体" w:cs="宋体"/>
          <w:bCs/>
        </w:rPr>
      </w:pPr>
      <w:r>
        <w:rPr>
          <w:rFonts w:ascii="宋体" w:hAnsi="宋体" w:cs="宋体" w:hint="eastAsia"/>
          <w:bCs/>
        </w:rPr>
        <w:t>（6）制定并采取脱浅自救措施。</w:t>
      </w:r>
    </w:p>
    <w:p w14:paraId="72A53C67"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5.2.2.4 现场行动：</w:t>
      </w:r>
    </w:p>
    <w:p w14:paraId="480B3D0B" w14:textId="77777777" w:rsidR="006D5EE3" w:rsidRDefault="00EE4C67">
      <w:pPr>
        <w:spacing w:line="480" w:lineRule="exact"/>
        <w:rPr>
          <w:rFonts w:ascii="宋体" w:hAnsi="宋体" w:cs="宋体"/>
          <w:bCs/>
        </w:rPr>
      </w:pPr>
      <w:r>
        <w:rPr>
          <w:rFonts w:ascii="宋体" w:hAnsi="宋体" w:cs="宋体" w:hint="eastAsia"/>
          <w:bCs/>
        </w:rPr>
        <w:t>（1）派海巡艇到险情现场核实险情，维护现场船舶通行秩序。</w:t>
      </w:r>
    </w:p>
    <w:p w14:paraId="7231B220" w14:textId="77777777" w:rsidR="006D5EE3" w:rsidRDefault="00EE4C67">
      <w:pPr>
        <w:spacing w:line="480" w:lineRule="exact"/>
        <w:rPr>
          <w:rFonts w:ascii="宋体" w:hAnsi="宋体" w:cs="宋体"/>
          <w:bCs/>
        </w:rPr>
      </w:pPr>
      <w:r>
        <w:rPr>
          <w:rFonts w:ascii="宋体" w:hAnsi="宋体" w:cs="宋体" w:hint="eastAsia"/>
          <w:bCs/>
        </w:rPr>
        <w:t>（2）根据船舶的遇险情况，召集相关搜救专家、对遇险船舶制定救助行动方案；</w:t>
      </w:r>
    </w:p>
    <w:p w14:paraId="778B5B60" w14:textId="77777777" w:rsidR="006D5EE3" w:rsidRDefault="00EE4C67">
      <w:pPr>
        <w:spacing w:line="480" w:lineRule="exact"/>
        <w:rPr>
          <w:rFonts w:ascii="宋体" w:hAnsi="宋体" w:cs="宋体"/>
          <w:bCs/>
        </w:rPr>
      </w:pPr>
      <w:r>
        <w:rPr>
          <w:rFonts w:ascii="宋体" w:hAnsi="宋体" w:cs="宋体" w:hint="eastAsia"/>
          <w:bCs/>
        </w:rPr>
        <w:t>（3）根据险情请求调集相关力量到现场实施救助。在船舶无法自救、造成阻航时，应该主动召集救助力量实施现场救助；</w:t>
      </w:r>
    </w:p>
    <w:p w14:paraId="383D657D" w14:textId="77777777" w:rsidR="006D5EE3" w:rsidRDefault="00EE4C67">
      <w:pPr>
        <w:spacing w:line="480" w:lineRule="exact"/>
        <w:rPr>
          <w:rFonts w:ascii="宋体" w:hAnsi="宋体" w:cs="宋体"/>
          <w:bCs/>
        </w:rPr>
      </w:pPr>
      <w:r>
        <w:rPr>
          <w:rFonts w:ascii="宋体" w:hAnsi="宋体" w:cs="宋体" w:hint="eastAsia"/>
          <w:bCs/>
        </w:rPr>
        <w:t>（4）发布相关航行通（警）告，告诫过往船只注意安全和避让；</w:t>
      </w:r>
    </w:p>
    <w:p w14:paraId="266B50BE" w14:textId="77777777" w:rsidR="006D5EE3" w:rsidRDefault="00EE4C67">
      <w:pPr>
        <w:spacing w:line="480" w:lineRule="exact"/>
        <w:rPr>
          <w:rFonts w:ascii="宋体" w:hAnsi="宋体" w:cs="宋体"/>
          <w:bCs/>
        </w:rPr>
      </w:pPr>
      <w:r>
        <w:rPr>
          <w:rFonts w:ascii="宋体" w:hAnsi="宋体" w:cs="宋体" w:hint="eastAsia"/>
          <w:bCs/>
        </w:rPr>
        <w:t>（5）搁浅船舶存在阻航时，实施相应交通管制措施；</w:t>
      </w:r>
    </w:p>
    <w:p w14:paraId="7E0544D0" w14:textId="77777777" w:rsidR="006D5EE3" w:rsidRDefault="00EE4C67">
      <w:pPr>
        <w:spacing w:line="480" w:lineRule="exact"/>
        <w:rPr>
          <w:rFonts w:ascii="宋体" w:hAnsi="宋体" w:cs="宋体"/>
          <w:bCs/>
        </w:rPr>
      </w:pPr>
      <w:r>
        <w:rPr>
          <w:rFonts w:ascii="宋体" w:hAnsi="宋体" w:cs="宋体" w:hint="eastAsia"/>
          <w:bCs/>
        </w:rPr>
        <w:t>（6）根据现场施救效果和环境变化，对方案做适当调整与修改；具体流程如图所示。</w:t>
      </w:r>
    </w:p>
    <w:p w14:paraId="2B2DDDD1" w14:textId="77777777" w:rsidR="006D5EE3" w:rsidRDefault="00EE4C67">
      <w:pPr>
        <w:spacing w:line="480" w:lineRule="exact"/>
        <w:outlineLvl w:val="3"/>
        <w:rPr>
          <w:rFonts w:ascii="黑体" w:eastAsia="黑体" w:hAnsi="黑体" w:cs="黑体"/>
          <w:bCs/>
          <w:sz w:val="28"/>
          <w:szCs w:val="28"/>
        </w:rPr>
      </w:pPr>
      <w:bookmarkStart w:id="108" w:name="_Toc15784"/>
      <w:r>
        <w:rPr>
          <w:rFonts w:ascii="黑体" w:eastAsia="黑体" w:hAnsi="黑体" w:cs="黑体" w:hint="eastAsia"/>
          <w:bCs/>
        </w:rPr>
        <w:t>5.2.2.5 注意事项</w:t>
      </w:r>
      <w:r>
        <w:rPr>
          <w:rFonts w:ascii="黑体" w:eastAsia="黑体" w:hAnsi="黑体" w:cs="黑体" w:hint="eastAsia"/>
          <w:bCs/>
          <w:sz w:val="28"/>
          <w:szCs w:val="28"/>
        </w:rPr>
        <w:t>：</w:t>
      </w:r>
      <w:bookmarkEnd w:id="108"/>
    </w:p>
    <w:p w14:paraId="19A37751" w14:textId="77777777" w:rsidR="006D5EE3" w:rsidRDefault="00EE4C67">
      <w:pPr>
        <w:spacing w:line="480" w:lineRule="exact"/>
        <w:rPr>
          <w:rFonts w:ascii="宋体" w:hAnsi="宋体" w:cs="宋体"/>
          <w:bCs/>
        </w:rPr>
      </w:pPr>
      <w:r>
        <w:rPr>
          <w:rFonts w:ascii="宋体" w:hAnsi="宋体" w:cs="宋体" w:hint="eastAsia"/>
          <w:bCs/>
        </w:rPr>
        <w:t>（1）应先救助船上受伤人员；枯水期搁浅船舶施救应尽快、及早进行，防止因水位回落或泥沙淤积导致险情恶化；</w:t>
      </w:r>
    </w:p>
    <w:p w14:paraId="2F25107B" w14:textId="77777777" w:rsidR="006D5EE3" w:rsidRDefault="00EE4C67">
      <w:pPr>
        <w:spacing w:line="480" w:lineRule="exact"/>
        <w:rPr>
          <w:rFonts w:ascii="宋体" w:hAnsi="宋体" w:cs="宋体"/>
          <w:bCs/>
        </w:rPr>
      </w:pPr>
      <w:r>
        <w:rPr>
          <w:rFonts w:ascii="宋体" w:hAnsi="宋体" w:cs="宋体" w:hint="eastAsia"/>
          <w:bCs/>
        </w:rPr>
        <w:t>（2）船舶脱浅方法通常有卸载脱浅、自力脱浅、移载脱浅、拖带脱浅、自然脱浅等几种：</w:t>
      </w:r>
    </w:p>
    <w:p w14:paraId="3BF5FF0C" w14:textId="77777777" w:rsidR="006D5EE3" w:rsidRDefault="00EE4C67">
      <w:pPr>
        <w:spacing w:line="480" w:lineRule="exact"/>
        <w:rPr>
          <w:rFonts w:ascii="宋体" w:hAnsi="宋体" w:cs="宋体"/>
          <w:bCs/>
        </w:rPr>
      </w:pPr>
      <w:r>
        <w:rPr>
          <w:rFonts w:ascii="宋体" w:hAnsi="宋体" w:cs="宋体" w:hint="eastAsia"/>
          <w:bCs/>
        </w:rPr>
        <w:t>卸载脱浅：卸载船上货物到另一船上进而脱浅；</w:t>
      </w:r>
    </w:p>
    <w:p w14:paraId="67464A52" w14:textId="77777777" w:rsidR="006D5EE3" w:rsidRDefault="00EE4C67">
      <w:pPr>
        <w:spacing w:line="480" w:lineRule="exact"/>
        <w:jc w:val="center"/>
        <w:rPr>
          <w:rFonts w:ascii="宋体" w:hAnsi="宋体" w:cs="宋体"/>
          <w:bCs/>
          <w:szCs w:val="21"/>
        </w:rPr>
      </w:pPr>
      <w:r>
        <w:rPr>
          <w:rFonts w:ascii="宋体" w:hAnsi="宋体" w:cs="宋体"/>
          <w:b/>
          <w:noProof/>
          <w:szCs w:val="21"/>
        </w:rPr>
        <w:lastRenderedPageBreak/>
        <w:drawing>
          <wp:anchor distT="0" distB="0" distL="114300" distR="114300" simplePos="0" relativeHeight="251654144" behindDoc="0" locked="0" layoutInCell="1" allowOverlap="1" wp14:anchorId="71AC1249" wp14:editId="7146648A">
            <wp:simplePos x="0" y="0"/>
            <wp:positionH relativeFrom="column">
              <wp:posOffset>81915</wp:posOffset>
            </wp:positionH>
            <wp:positionV relativeFrom="paragraph">
              <wp:posOffset>-158750</wp:posOffset>
            </wp:positionV>
            <wp:extent cx="5123815" cy="8073390"/>
            <wp:effectExtent l="0" t="0" r="6985" b="381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23815" cy="8073390"/>
                    </a:xfrm>
                    <a:prstGeom prst="rect">
                      <a:avLst/>
                    </a:prstGeom>
                    <a:noFill/>
                    <a:ln>
                      <a:noFill/>
                    </a:ln>
                  </pic:spPr>
                </pic:pic>
              </a:graphicData>
            </a:graphic>
          </wp:anchor>
        </w:drawing>
      </w:r>
      <w:r>
        <w:rPr>
          <w:rFonts w:ascii="宋体" w:hAnsi="宋体" w:cs="宋体" w:hint="eastAsia"/>
          <w:b/>
          <w:szCs w:val="21"/>
        </w:rPr>
        <w:t>图   船舶搁浅应急处置流程图</w:t>
      </w:r>
      <w:r>
        <w:rPr>
          <w:rFonts w:ascii="宋体" w:hAnsi="宋体" w:cs="宋体" w:hint="eastAsia"/>
          <w:b/>
          <w:szCs w:val="21"/>
        </w:rPr>
        <w:t></w:t>
      </w:r>
    </w:p>
    <w:p w14:paraId="0E9E1943" w14:textId="77777777" w:rsidR="006D5EE3" w:rsidRDefault="00EE4C67">
      <w:pPr>
        <w:spacing w:line="480" w:lineRule="exact"/>
        <w:rPr>
          <w:rFonts w:ascii="宋体" w:hAnsi="宋体" w:cs="宋体"/>
          <w:bCs/>
        </w:rPr>
      </w:pPr>
      <w:r>
        <w:rPr>
          <w:rFonts w:ascii="宋体" w:hAnsi="宋体" w:cs="宋体" w:hint="eastAsia"/>
          <w:b/>
          <w:szCs w:val="21"/>
        </w:rPr>
        <w:t xml:space="preserve">  </w:t>
      </w:r>
      <w:r>
        <w:rPr>
          <w:rFonts w:ascii="宋体" w:hAnsi="宋体" w:cs="宋体" w:hint="eastAsia"/>
          <w:bCs/>
        </w:rPr>
        <w:t>自力拖浅：合理利用本船舵、车、锚等进行自救脱浅；</w:t>
      </w:r>
    </w:p>
    <w:p w14:paraId="623BE146" w14:textId="77777777" w:rsidR="006D5EE3" w:rsidRDefault="00EE4C67">
      <w:pPr>
        <w:spacing w:line="480" w:lineRule="exact"/>
        <w:rPr>
          <w:rFonts w:ascii="宋体" w:hAnsi="宋体" w:cs="宋体"/>
          <w:bCs/>
        </w:rPr>
      </w:pPr>
      <w:r>
        <w:rPr>
          <w:rFonts w:ascii="宋体" w:hAnsi="宋体" w:cs="宋体" w:hint="eastAsia"/>
          <w:bCs/>
        </w:rPr>
        <w:lastRenderedPageBreak/>
        <w:t>移载脱浅：通过移动压载水、货物、燃油等改变左右或前后吃水脱浅；</w:t>
      </w:r>
    </w:p>
    <w:p w14:paraId="2E3E34A4" w14:textId="77777777" w:rsidR="006D5EE3" w:rsidRDefault="00EE4C67">
      <w:pPr>
        <w:spacing w:line="480" w:lineRule="exact"/>
        <w:rPr>
          <w:rFonts w:ascii="宋体" w:hAnsi="宋体" w:cs="宋体"/>
          <w:bCs/>
        </w:rPr>
      </w:pPr>
      <w:r>
        <w:rPr>
          <w:rFonts w:ascii="宋体" w:hAnsi="宋体" w:cs="宋体" w:hint="eastAsia"/>
          <w:bCs/>
        </w:rPr>
        <w:t>拖带脱浅：借助他船拖带协助脱浅；</w:t>
      </w:r>
    </w:p>
    <w:p w14:paraId="237634DF" w14:textId="77777777" w:rsidR="006D5EE3" w:rsidRDefault="00EE4C67">
      <w:pPr>
        <w:spacing w:line="480" w:lineRule="exact"/>
        <w:rPr>
          <w:rFonts w:ascii="宋体" w:hAnsi="宋体" w:cs="宋体"/>
          <w:bCs/>
        </w:rPr>
      </w:pPr>
      <w:r>
        <w:rPr>
          <w:rFonts w:ascii="宋体" w:hAnsi="宋体" w:cs="宋体" w:hint="eastAsia"/>
          <w:bCs/>
        </w:rPr>
        <w:t xml:space="preserve">  自然脱浅：利用潮汐变化或者水位自行脱浅</w:t>
      </w:r>
      <w:r>
        <w:rPr>
          <w:rFonts w:ascii="宋体" w:hAnsi="宋体" w:cs="宋体" w:hint="eastAsia"/>
          <w:vertAlign w:val="superscript"/>
        </w:rPr>
        <w:t xml:space="preserve">[13] </w:t>
      </w:r>
    </w:p>
    <w:p w14:paraId="08D718D2" w14:textId="77777777" w:rsidR="006D5EE3" w:rsidRDefault="00EE4C67">
      <w:pPr>
        <w:spacing w:line="480" w:lineRule="exact"/>
        <w:rPr>
          <w:rFonts w:ascii="宋体" w:hAnsi="宋体" w:cs="宋体"/>
          <w:bCs/>
        </w:rPr>
      </w:pPr>
      <w:r>
        <w:rPr>
          <w:rFonts w:ascii="宋体" w:hAnsi="宋体" w:cs="宋体" w:hint="eastAsia"/>
          <w:bCs/>
        </w:rPr>
        <w:t>（3）在采取移载脱浅之前，应提前判断船舶的倾斜、稳性和强度等情况，防止脱浅后会使船舶倾覆或断裂等。</w:t>
      </w:r>
    </w:p>
    <w:p w14:paraId="3EDFE08B" w14:textId="77777777" w:rsidR="006D5EE3" w:rsidRDefault="006D5EE3">
      <w:pPr>
        <w:spacing w:line="480" w:lineRule="exact"/>
        <w:rPr>
          <w:rFonts w:ascii="宋体" w:hAnsi="宋体" w:cs="宋体"/>
          <w:bCs/>
        </w:rPr>
      </w:pPr>
    </w:p>
    <w:p w14:paraId="2DB60D70" w14:textId="77777777" w:rsidR="006D5EE3" w:rsidRDefault="00EE4C67">
      <w:pPr>
        <w:pStyle w:val="2"/>
        <w:rPr>
          <w:rFonts w:ascii="黑体" w:hAnsi="黑体" w:cs="黑体"/>
        </w:rPr>
      </w:pPr>
      <w:bookmarkStart w:id="109" w:name="_Toc8059"/>
      <w:bookmarkStart w:id="110" w:name="_Toc17855"/>
      <w:r>
        <w:rPr>
          <w:rFonts w:ascii="黑体" w:hAnsi="黑体" w:cs="黑体" w:hint="eastAsia"/>
        </w:rPr>
        <w:t xml:space="preserve">5.3  </w:t>
      </w:r>
      <w:r>
        <w:rPr>
          <w:rFonts w:ascii="黑体" w:hAnsi="黑体" w:cs="黑体" w:hint="eastAsia"/>
        </w:rPr>
        <w:t>船舶触礁应急处置程序</w:t>
      </w:r>
      <w:bookmarkEnd w:id="109"/>
      <w:bookmarkEnd w:id="110"/>
    </w:p>
    <w:p w14:paraId="3C2E4C77" w14:textId="77777777" w:rsidR="006D5EE3" w:rsidRDefault="00EE4C67">
      <w:pPr>
        <w:spacing w:line="480" w:lineRule="exact"/>
        <w:outlineLvl w:val="2"/>
        <w:rPr>
          <w:rFonts w:ascii="黑体" w:eastAsia="黑体" w:hAnsi="黑体" w:cs="黑体"/>
          <w:bCs/>
          <w:sz w:val="28"/>
          <w:szCs w:val="28"/>
        </w:rPr>
      </w:pPr>
      <w:bookmarkStart w:id="111" w:name="_Toc15788"/>
      <w:bookmarkStart w:id="112" w:name="_Toc8902"/>
      <w:r>
        <w:rPr>
          <w:rFonts w:ascii="黑体" w:eastAsia="黑体" w:hAnsi="黑体" w:cs="黑体" w:hint="eastAsia"/>
          <w:bCs/>
          <w:sz w:val="28"/>
          <w:szCs w:val="28"/>
        </w:rPr>
        <w:t>5.3.1 应急处置重点</w:t>
      </w:r>
      <w:bookmarkEnd w:id="111"/>
      <w:bookmarkEnd w:id="112"/>
    </w:p>
    <w:p w14:paraId="573855B5" w14:textId="77777777" w:rsidR="006D5EE3" w:rsidRDefault="00EE4C67">
      <w:pPr>
        <w:spacing w:line="480" w:lineRule="exact"/>
        <w:rPr>
          <w:rFonts w:ascii="宋体" w:hAnsi="宋体" w:cs="宋体"/>
          <w:bCs/>
        </w:rPr>
      </w:pPr>
      <w:r>
        <w:rPr>
          <w:rFonts w:ascii="宋体" w:hAnsi="宋体" w:cs="宋体" w:hint="eastAsia"/>
          <w:bCs/>
        </w:rPr>
        <w:t>（1）首先确保船上遇险人员的安全，及时疏散船员和旅客，；</w:t>
      </w:r>
    </w:p>
    <w:p w14:paraId="273CF0D9" w14:textId="77777777" w:rsidR="006D5EE3" w:rsidRDefault="00EE4C67">
      <w:pPr>
        <w:spacing w:line="480" w:lineRule="exact"/>
        <w:rPr>
          <w:rFonts w:ascii="宋体" w:hAnsi="宋体" w:cs="宋体"/>
          <w:bCs/>
        </w:rPr>
      </w:pPr>
      <w:r>
        <w:rPr>
          <w:rFonts w:ascii="宋体" w:hAnsi="宋体" w:cs="宋体" w:hint="eastAsia"/>
          <w:bCs/>
        </w:rPr>
        <w:t>（2）核实船舶触礁的部位和状态、船体受损程度，让船体保持平衡；</w:t>
      </w:r>
    </w:p>
    <w:p w14:paraId="67F0847B" w14:textId="77777777" w:rsidR="006D5EE3" w:rsidRDefault="00EE4C67">
      <w:pPr>
        <w:spacing w:line="480" w:lineRule="exact"/>
        <w:rPr>
          <w:rFonts w:ascii="宋体" w:hAnsi="宋体" w:cs="宋体"/>
          <w:bCs/>
        </w:rPr>
      </w:pPr>
      <w:r>
        <w:rPr>
          <w:rFonts w:ascii="宋体" w:hAnsi="宋体" w:cs="宋体" w:hint="eastAsia"/>
          <w:bCs/>
        </w:rPr>
        <w:t>评估船舶的安全状况，</w:t>
      </w:r>
    </w:p>
    <w:p w14:paraId="11173FBF" w14:textId="77777777" w:rsidR="006D5EE3" w:rsidRDefault="00EE4C67">
      <w:pPr>
        <w:spacing w:line="480" w:lineRule="exact"/>
        <w:rPr>
          <w:rFonts w:ascii="宋体" w:hAnsi="宋体" w:cs="宋体"/>
          <w:bCs/>
        </w:rPr>
      </w:pPr>
      <w:r>
        <w:rPr>
          <w:rFonts w:ascii="宋体" w:hAnsi="宋体" w:cs="宋体" w:hint="eastAsia"/>
          <w:bCs/>
        </w:rPr>
        <w:t>（3）综合考虑船体、货物、水流、水深、礁石高程及形状等因素，制定救助方案，选择有利时机再尽快实施；</w:t>
      </w:r>
    </w:p>
    <w:p w14:paraId="43F54CCA" w14:textId="77777777" w:rsidR="006D5EE3" w:rsidRDefault="00EE4C67">
      <w:pPr>
        <w:spacing w:line="480" w:lineRule="exact"/>
        <w:rPr>
          <w:rFonts w:ascii="宋体" w:hAnsi="宋体" w:cs="宋体"/>
          <w:bCs/>
        </w:rPr>
      </w:pPr>
      <w:r>
        <w:rPr>
          <w:rFonts w:ascii="宋体" w:hAnsi="宋体" w:cs="宋体" w:hint="eastAsia"/>
          <w:bCs/>
        </w:rPr>
        <w:t>（4）做好防护措施，防止险情再次发生。</w:t>
      </w:r>
    </w:p>
    <w:p w14:paraId="348FC962" w14:textId="77777777" w:rsidR="006D5EE3" w:rsidRDefault="00EE4C67">
      <w:pPr>
        <w:spacing w:line="480" w:lineRule="exact"/>
        <w:outlineLvl w:val="2"/>
        <w:rPr>
          <w:rFonts w:ascii="黑体" w:eastAsia="黑体" w:hAnsi="黑体" w:cs="黑体"/>
          <w:bCs/>
          <w:sz w:val="28"/>
          <w:szCs w:val="28"/>
        </w:rPr>
      </w:pPr>
      <w:bookmarkStart w:id="113" w:name="_Toc21165"/>
      <w:r>
        <w:rPr>
          <w:rFonts w:ascii="黑体" w:eastAsia="黑体" w:hAnsi="黑体" w:cs="黑体" w:hint="eastAsia"/>
          <w:bCs/>
          <w:sz w:val="28"/>
          <w:szCs w:val="28"/>
        </w:rPr>
        <w:t>5.3.2 应急处置程序</w:t>
      </w:r>
      <w:bookmarkEnd w:id="113"/>
    </w:p>
    <w:p w14:paraId="0B2D92F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5.3.2.1险情核实和评估</w:t>
      </w:r>
    </w:p>
    <w:p w14:paraId="6E6ACEF6" w14:textId="77777777" w:rsidR="006D5EE3" w:rsidRDefault="00EE4C67">
      <w:pPr>
        <w:spacing w:line="480" w:lineRule="exact"/>
        <w:rPr>
          <w:rFonts w:ascii="宋体" w:hAnsi="宋体" w:cs="宋体"/>
          <w:bCs/>
        </w:rPr>
      </w:pPr>
      <w:r>
        <w:rPr>
          <w:rFonts w:ascii="宋体" w:hAnsi="宋体" w:cs="宋体" w:hint="eastAsia"/>
          <w:bCs/>
        </w:rPr>
        <w:t>（1）核实遇险船舶的遇险情况和相关资料，包括触礁地点，船名、船舶种类、船舶主要尺度及吃水、主辅机功率、燃油舱和压载舱的分布及数量、触礁部位及周围水深、装载货物及位置、船舶损坏情况、已采取的行动、遇险人数、救助要求等；</w:t>
      </w:r>
    </w:p>
    <w:p w14:paraId="1292A20A" w14:textId="77777777" w:rsidR="006D5EE3" w:rsidRDefault="00EE4C67">
      <w:pPr>
        <w:spacing w:line="480" w:lineRule="exact"/>
        <w:rPr>
          <w:rFonts w:ascii="宋体" w:hAnsi="宋体" w:cs="宋体"/>
          <w:bCs/>
        </w:rPr>
      </w:pPr>
      <w:r>
        <w:rPr>
          <w:rFonts w:ascii="宋体" w:hAnsi="宋体" w:cs="宋体" w:hint="eastAsia"/>
          <w:bCs/>
        </w:rPr>
        <w:t>（2）掌握遇险船舶报警人、所有人（经营人）、联系人及联系方式；</w:t>
      </w:r>
    </w:p>
    <w:p w14:paraId="1E5F180D" w14:textId="77777777" w:rsidR="006D5EE3" w:rsidRDefault="00EE4C67">
      <w:pPr>
        <w:spacing w:line="480" w:lineRule="exact"/>
        <w:rPr>
          <w:rFonts w:ascii="宋体" w:hAnsi="宋体" w:cs="宋体"/>
          <w:bCs/>
        </w:rPr>
      </w:pPr>
      <w:r>
        <w:rPr>
          <w:rFonts w:ascii="宋体" w:hAnsi="宋体" w:cs="宋体" w:hint="eastAsia"/>
          <w:bCs/>
        </w:rPr>
        <w:t>（3）掌握触礁水域水文、气况、礁石高程及形状；</w:t>
      </w:r>
    </w:p>
    <w:p w14:paraId="412A69F6" w14:textId="77777777" w:rsidR="006D5EE3" w:rsidRDefault="00EE4C67">
      <w:pPr>
        <w:spacing w:line="480" w:lineRule="exact"/>
        <w:rPr>
          <w:rFonts w:ascii="宋体" w:hAnsi="宋体" w:cs="宋体"/>
          <w:bCs/>
        </w:rPr>
      </w:pPr>
      <w:r>
        <w:rPr>
          <w:rFonts w:ascii="黑体" w:eastAsia="黑体" w:hAnsi="黑体" w:cs="黑体" w:hint="eastAsia"/>
          <w:bCs/>
          <w:i/>
          <w:iCs/>
          <w:szCs w:val="21"/>
        </w:rPr>
        <w:t xml:space="preserve"> </w:t>
      </w:r>
      <w:r>
        <w:rPr>
          <w:rFonts w:ascii="宋体" w:hAnsi="宋体" w:cs="宋体" w:hint="eastAsia"/>
          <w:bCs/>
        </w:rPr>
        <w:t>（4）从船舶种类、触礁部位、礁石形状、水文航道条件、载货情况等因素对险情信息进行分析评估，制定先期救助方案。</w:t>
      </w:r>
    </w:p>
    <w:p w14:paraId="132FE7E6"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5.3.2.2应时刻与遇险船舶、遇险人员的保持联系。</w:t>
      </w:r>
    </w:p>
    <w:p w14:paraId="2FE01AC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5.3.2.3指导、提醒遇险人员采取相对有效的措自救施，包括：</w:t>
      </w:r>
    </w:p>
    <w:p w14:paraId="436F1A6E" w14:textId="77777777" w:rsidR="006D5EE3" w:rsidRDefault="00EE4C67">
      <w:pPr>
        <w:numPr>
          <w:ilvl w:val="0"/>
          <w:numId w:val="5"/>
        </w:numPr>
        <w:spacing w:line="480" w:lineRule="exact"/>
        <w:rPr>
          <w:rFonts w:ascii="宋体" w:hAnsi="宋体" w:cs="宋体"/>
          <w:bCs/>
        </w:rPr>
      </w:pPr>
      <w:r>
        <w:rPr>
          <w:rFonts w:ascii="宋体" w:hAnsi="宋体" w:cs="宋体" w:hint="eastAsia"/>
          <w:bCs/>
        </w:rPr>
        <w:t>按规定显示相应的号型或者号灯；</w:t>
      </w:r>
    </w:p>
    <w:p w14:paraId="1855D045" w14:textId="77777777" w:rsidR="006D5EE3" w:rsidRDefault="00EE4C67">
      <w:pPr>
        <w:spacing w:line="480" w:lineRule="exact"/>
        <w:rPr>
          <w:rFonts w:ascii="宋体" w:hAnsi="宋体" w:cs="宋体"/>
          <w:bCs/>
        </w:rPr>
      </w:pPr>
      <w:r>
        <w:rPr>
          <w:rFonts w:ascii="宋体" w:hAnsi="宋体" w:cs="宋体" w:hint="eastAsia"/>
          <w:bCs/>
        </w:rPr>
        <w:lastRenderedPageBreak/>
        <w:t>（2）掌握搁浅水域河床底质情况，测量船舶吃水变化情况及周围水深，评估险</w:t>
      </w:r>
    </w:p>
    <w:p w14:paraId="2F23A688" w14:textId="77777777" w:rsidR="006D5EE3" w:rsidRDefault="00EE4C67">
      <w:pPr>
        <w:spacing w:line="480" w:lineRule="exact"/>
        <w:rPr>
          <w:rFonts w:ascii="宋体" w:hAnsi="宋体" w:cs="宋体"/>
          <w:bCs/>
        </w:rPr>
      </w:pPr>
      <w:r>
        <w:rPr>
          <w:rFonts w:ascii="宋体" w:hAnsi="宋体" w:cs="宋体" w:hint="eastAsia"/>
          <w:bCs/>
        </w:rPr>
        <w:t>情的发展方向；</w:t>
      </w:r>
    </w:p>
    <w:p w14:paraId="05B8837B" w14:textId="77777777" w:rsidR="006D5EE3" w:rsidRDefault="00EE4C67">
      <w:pPr>
        <w:spacing w:line="480" w:lineRule="exact"/>
        <w:rPr>
          <w:rFonts w:ascii="宋体" w:hAnsi="宋体" w:cs="宋体"/>
          <w:bCs/>
        </w:rPr>
      </w:pPr>
      <w:r>
        <w:rPr>
          <w:rFonts w:ascii="宋体" w:hAnsi="宋体" w:cs="宋体" w:hint="eastAsia"/>
          <w:bCs/>
        </w:rPr>
        <w:t>（3）测量各压燃油舱、货舱等舱室的情况并做好详细记录；</w:t>
      </w:r>
    </w:p>
    <w:p w14:paraId="1298B185" w14:textId="77777777" w:rsidR="006D5EE3" w:rsidRDefault="00EE4C67">
      <w:pPr>
        <w:spacing w:line="480" w:lineRule="exact"/>
        <w:rPr>
          <w:rFonts w:ascii="宋体" w:hAnsi="宋体" w:cs="宋体"/>
          <w:bCs/>
        </w:rPr>
      </w:pPr>
      <w:r>
        <w:rPr>
          <w:rFonts w:ascii="宋体" w:hAnsi="宋体" w:cs="宋体" w:hint="eastAsia"/>
          <w:bCs/>
        </w:rPr>
        <w:t>（4）根据周围环境变化情况，判断船舶是否有断裂或倾覆的可能；</w:t>
      </w:r>
    </w:p>
    <w:p w14:paraId="06DEF8C3" w14:textId="77777777" w:rsidR="006D5EE3" w:rsidRDefault="00EE4C67">
      <w:pPr>
        <w:spacing w:line="480" w:lineRule="exact"/>
        <w:rPr>
          <w:rFonts w:ascii="宋体" w:hAnsi="宋体" w:cs="宋体"/>
          <w:bCs/>
        </w:rPr>
      </w:pPr>
      <w:r>
        <w:rPr>
          <w:rFonts w:ascii="宋体" w:hAnsi="宋体" w:cs="宋体" w:hint="eastAsia"/>
          <w:bCs/>
        </w:rPr>
        <w:t>（5）制定和采取救助方案。</w:t>
      </w:r>
    </w:p>
    <w:p w14:paraId="32FA0238"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5.3.2.4 现场行动：</w:t>
      </w:r>
    </w:p>
    <w:p w14:paraId="3C33ECB8" w14:textId="77777777" w:rsidR="006D5EE3" w:rsidRDefault="00EE4C67">
      <w:pPr>
        <w:spacing w:line="480" w:lineRule="exact"/>
        <w:rPr>
          <w:rFonts w:ascii="宋体" w:hAnsi="宋体" w:cs="宋体"/>
          <w:bCs/>
        </w:rPr>
      </w:pPr>
      <w:r>
        <w:rPr>
          <w:rFonts w:ascii="宋体" w:hAnsi="宋体" w:cs="宋体" w:hint="eastAsia"/>
          <w:bCs/>
        </w:rPr>
        <w:t>（1）派海巡艇到遇险现场核实险情，维护现场船舶通行秩序。</w:t>
      </w:r>
    </w:p>
    <w:p w14:paraId="2F0D2889" w14:textId="77777777" w:rsidR="006D5EE3" w:rsidRDefault="00EE4C67">
      <w:pPr>
        <w:spacing w:line="480" w:lineRule="exact"/>
        <w:rPr>
          <w:rFonts w:ascii="宋体" w:hAnsi="宋体" w:cs="宋体"/>
          <w:bCs/>
        </w:rPr>
      </w:pPr>
      <w:r>
        <w:rPr>
          <w:rFonts w:ascii="宋体" w:hAnsi="宋体" w:cs="宋体" w:hint="eastAsia"/>
          <w:bCs/>
        </w:rPr>
        <w:t>（2）根据触礁船舶类型、船舶倾斜状态、载货种类、气况条件等，评估触礁船舶对可能产生的后果，召集相关搜救专家、遇险船舶、施救船舶制订救助行动方案；</w:t>
      </w:r>
    </w:p>
    <w:p w14:paraId="26D8D382" w14:textId="77777777" w:rsidR="006D5EE3" w:rsidRDefault="00EE4C67">
      <w:pPr>
        <w:spacing w:line="480" w:lineRule="exact"/>
        <w:rPr>
          <w:rFonts w:ascii="宋体" w:hAnsi="宋体" w:cs="宋体"/>
          <w:bCs/>
        </w:rPr>
      </w:pPr>
      <w:r>
        <w:rPr>
          <w:rFonts w:ascii="宋体" w:hAnsi="宋体" w:cs="宋体" w:hint="eastAsia"/>
          <w:bCs/>
        </w:rPr>
        <w:t>（3）根据救助请求召集相关救援力量到现场实施救助；</w:t>
      </w:r>
    </w:p>
    <w:p w14:paraId="6736DD7E" w14:textId="77777777" w:rsidR="006D5EE3" w:rsidRDefault="00EE4C67">
      <w:pPr>
        <w:spacing w:line="480" w:lineRule="exact"/>
        <w:rPr>
          <w:rFonts w:ascii="宋体" w:hAnsi="宋体" w:cs="宋体"/>
          <w:bCs/>
        </w:rPr>
      </w:pPr>
      <w:r>
        <w:rPr>
          <w:rFonts w:ascii="宋体" w:hAnsi="宋体" w:cs="宋体" w:hint="eastAsia"/>
          <w:bCs/>
        </w:rPr>
        <w:t>（4）发布相关航行通（警）告，提醒过往船舶注意安全和避让；</w:t>
      </w:r>
    </w:p>
    <w:p w14:paraId="3EDC1E9D" w14:textId="77777777" w:rsidR="006D5EE3" w:rsidRDefault="00EE4C67">
      <w:pPr>
        <w:spacing w:line="480" w:lineRule="exact"/>
        <w:rPr>
          <w:rFonts w:ascii="宋体" w:hAnsi="宋体" w:cs="宋体"/>
          <w:bCs/>
        </w:rPr>
      </w:pPr>
      <w:r>
        <w:rPr>
          <w:rFonts w:ascii="宋体" w:hAnsi="宋体" w:cs="宋体" w:hint="eastAsia"/>
          <w:bCs/>
        </w:rPr>
        <w:t>（5）根据施救效果和现场环境变化，随时准备调整施救方案。</w:t>
      </w:r>
    </w:p>
    <w:p w14:paraId="1D8F3FD5" w14:textId="77777777" w:rsidR="006D5EE3" w:rsidRDefault="00EE4C67">
      <w:pPr>
        <w:spacing w:line="480" w:lineRule="exact"/>
        <w:outlineLvl w:val="3"/>
        <w:rPr>
          <w:rFonts w:ascii="黑体" w:eastAsia="黑体" w:hAnsi="黑体" w:cs="黑体"/>
          <w:bCs/>
          <w:sz w:val="28"/>
          <w:szCs w:val="28"/>
        </w:rPr>
      </w:pPr>
      <w:bookmarkStart w:id="114" w:name="_Toc10381"/>
      <w:r>
        <w:rPr>
          <w:rFonts w:ascii="黑体" w:eastAsia="黑体" w:hAnsi="黑体" w:cs="黑体" w:hint="eastAsia"/>
          <w:bCs/>
        </w:rPr>
        <w:t>5.3.2.5 注意事项</w:t>
      </w:r>
      <w:r>
        <w:rPr>
          <w:rFonts w:ascii="黑体" w:eastAsia="黑体" w:hAnsi="黑体" w:cs="黑体" w:hint="eastAsia"/>
          <w:bCs/>
          <w:sz w:val="28"/>
          <w:szCs w:val="28"/>
        </w:rPr>
        <w:t>：</w:t>
      </w:r>
      <w:bookmarkEnd w:id="114"/>
    </w:p>
    <w:p w14:paraId="1B909D35" w14:textId="77777777" w:rsidR="006D5EE3" w:rsidRDefault="00EE4C67">
      <w:pPr>
        <w:spacing w:line="480" w:lineRule="exact"/>
        <w:rPr>
          <w:rFonts w:ascii="宋体" w:hAnsi="宋体" w:cs="宋体"/>
          <w:bCs/>
        </w:rPr>
      </w:pPr>
      <w:r>
        <w:rPr>
          <w:rFonts w:ascii="宋体" w:hAnsi="宋体" w:cs="宋体" w:hint="eastAsia"/>
          <w:bCs/>
        </w:rPr>
        <w:t>（1）如有人员伤亡时，应先行人员救助；</w:t>
      </w:r>
    </w:p>
    <w:p w14:paraId="15EBB108" w14:textId="77777777" w:rsidR="006D5EE3" w:rsidRDefault="00EE4C67">
      <w:pPr>
        <w:spacing w:line="480" w:lineRule="exact"/>
        <w:rPr>
          <w:rFonts w:ascii="宋体" w:hAnsi="宋体" w:cs="宋体"/>
          <w:bCs/>
        </w:rPr>
      </w:pPr>
      <w:r>
        <w:rPr>
          <w:rFonts w:ascii="宋体" w:hAnsi="宋体" w:cs="宋体" w:hint="eastAsia"/>
          <w:bCs/>
        </w:rPr>
        <w:t>（2）船舶脱险方法通常有移载脱险、过载脱险、起浮脱险等：</w:t>
      </w:r>
    </w:p>
    <w:p w14:paraId="0DF32AEB" w14:textId="77777777" w:rsidR="006D5EE3" w:rsidRDefault="00EE4C67">
      <w:pPr>
        <w:spacing w:line="480" w:lineRule="exact"/>
        <w:rPr>
          <w:rFonts w:ascii="宋体" w:hAnsi="宋体" w:cs="宋体"/>
          <w:bCs/>
        </w:rPr>
      </w:pPr>
      <w:r>
        <w:rPr>
          <w:rFonts w:ascii="宋体" w:hAnsi="宋体" w:cs="宋体" w:hint="eastAsia"/>
          <w:bCs/>
        </w:rPr>
        <w:t xml:space="preserve">      1）移载脱险：通过移动压载水、货物或燃油，改变船舶左右或前后吃水脱险；</w:t>
      </w:r>
    </w:p>
    <w:p w14:paraId="44C236E3" w14:textId="77777777" w:rsidR="006D5EE3" w:rsidRDefault="00EE4C67">
      <w:pPr>
        <w:spacing w:line="480" w:lineRule="exact"/>
        <w:rPr>
          <w:rFonts w:ascii="宋体" w:hAnsi="宋体" w:cs="宋体"/>
          <w:bCs/>
        </w:rPr>
      </w:pPr>
      <w:r>
        <w:rPr>
          <w:rFonts w:ascii="宋体" w:hAnsi="宋体" w:cs="宋体" w:hint="eastAsia"/>
          <w:bCs/>
        </w:rPr>
        <w:t xml:space="preserve">      2）过载脱险：过载触礁船所载货物到另一船上，改变船舶吃水脱险；</w:t>
      </w:r>
    </w:p>
    <w:p w14:paraId="69C0812C" w14:textId="77777777" w:rsidR="006D5EE3" w:rsidRDefault="00EE4C67">
      <w:pPr>
        <w:spacing w:line="480" w:lineRule="exact"/>
        <w:rPr>
          <w:rFonts w:ascii="宋体" w:hAnsi="宋体" w:cs="宋体"/>
          <w:bCs/>
        </w:rPr>
      </w:pPr>
      <w:r>
        <w:rPr>
          <w:rFonts w:ascii="宋体" w:hAnsi="宋体" w:cs="宋体" w:hint="eastAsia"/>
          <w:bCs/>
        </w:rPr>
        <w:t xml:space="preserve">      3）起浮脱险：利用浮吊、气囊等设备将船舶起浮脱离礁石。</w:t>
      </w:r>
    </w:p>
    <w:p w14:paraId="1928659B" w14:textId="77777777" w:rsidR="006D5EE3" w:rsidRDefault="00EE4C67">
      <w:pPr>
        <w:numPr>
          <w:ilvl w:val="0"/>
          <w:numId w:val="6"/>
        </w:numPr>
        <w:spacing w:line="480" w:lineRule="exact"/>
        <w:rPr>
          <w:rFonts w:ascii="宋体" w:hAnsi="宋体" w:cs="宋体"/>
          <w:bCs/>
        </w:rPr>
      </w:pPr>
      <w:r>
        <w:rPr>
          <w:rFonts w:ascii="宋体" w:hAnsi="宋体" w:cs="宋体" w:hint="eastAsia"/>
          <w:bCs/>
        </w:rPr>
        <w:t>在采取脱险行动前，判断触礁船舶有无严重破损，防止脱险后倾覆、沉没或造成污染；具体流程如图4.3所示。</w:t>
      </w:r>
    </w:p>
    <w:p w14:paraId="3DCE9F02" w14:textId="77777777" w:rsidR="006D5EE3" w:rsidRDefault="006D5EE3">
      <w:pPr>
        <w:spacing w:line="480" w:lineRule="exact"/>
        <w:rPr>
          <w:rFonts w:ascii="宋体" w:hAnsi="宋体" w:cs="宋体"/>
          <w:bCs/>
        </w:rPr>
      </w:pPr>
    </w:p>
    <w:p w14:paraId="3AB6F64E" w14:textId="77777777" w:rsidR="006D5EE3" w:rsidRDefault="006D5EE3">
      <w:pPr>
        <w:spacing w:line="480" w:lineRule="exact"/>
        <w:rPr>
          <w:rFonts w:ascii="宋体" w:hAnsi="宋体" w:cs="宋体"/>
          <w:bCs/>
        </w:rPr>
      </w:pPr>
    </w:p>
    <w:p w14:paraId="1813DB5D" w14:textId="77777777" w:rsidR="006D5EE3" w:rsidRDefault="006D5EE3">
      <w:pPr>
        <w:spacing w:line="480" w:lineRule="exact"/>
        <w:rPr>
          <w:rFonts w:ascii="宋体" w:hAnsi="宋体" w:cs="宋体"/>
          <w:bCs/>
        </w:rPr>
      </w:pPr>
    </w:p>
    <w:p w14:paraId="4CD34E22" w14:textId="77777777" w:rsidR="006D5EE3" w:rsidRDefault="006D5EE3">
      <w:pPr>
        <w:spacing w:line="480" w:lineRule="exact"/>
        <w:rPr>
          <w:rFonts w:ascii="宋体" w:hAnsi="宋体" w:cs="宋体"/>
          <w:bCs/>
        </w:rPr>
      </w:pPr>
    </w:p>
    <w:p w14:paraId="616955E7" w14:textId="77777777" w:rsidR="006D5EE3" w:rsidRDefault="00EE4C67">
      <w:pPr>
        <w:spacing w:line="480" w:lineRule="exact"/>
        <w:jc w:val="center"/>
        <w:rPr>
          <w:rFonts w:ascii="黑体" w:eastAsia="黑体" w:hAnsi="黑体" w:cs="黑体"/>
          <w:szCs w:val="21"/>
        </w:rPr>
      </w:pPr>
      <w:r>
        <w:rPr>
          <w:rFonts w:ascii="黑体" w:eastAsia="黑体" w:hAnsi="黑体" w:cs="黑体"/>
          <w:noProof/>
          <w:szCs w:val="21"/>
        </w:rPr>
        <w:lastRenderedPageBreak/>
        <w:drawing>
          <wp:anchor distT="0" distB="0" distL="114300" distR="114300" simplePos="0" relativeHeight="251655168" behindDoc="0" locked="0" layoutInCell="1" allowOverlap="1" wp14:anchorId="348C033C" wp14:editId="7A64ED6F">
            <wp:simplePos x="0" y="0"/>
            <wp:positionH relativeFrom="column">
              <wp:posOffset>-22225</wp:posOffset>
            </wp:positionH>
            <wp:positionV relativeFrom="paragraph">
              <wp:posOffset>64135</wp:posOffset>
            </wp:positionV>
            <wp:extent cx="5280025" cy="772858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80025" cy="7728585"/>
                    </a:xfrm>
                    <a:prstGeom prst="rect">
                      <a:avLst/>
                    </a:prstGeom>
                    <a:noFill/>
                    <a:ln>
                      <a:noFill/>
                    </a:ln>
                  </pic:spPr>
                </pic:pic>
              </a:graphicData>
            </a:graphic>
          </wp:anchor>
        </w:drawing>
      </w:r>
      <w:bookmarkStart w:id="115" w:name="_Toc9791"/>
      <w:r>
        <w:rPr>
          <w:rFonts w:ascii="宋体" w:hAnsi="宋体" w:cs="宋体" w:hint="eastAsia"/>
          <w:b/>
          <w:bCs/>
          <w:szCs w:val="21"/>
        </w:rPr>
        <w:t>图   船舶触礁应急处置流程图</w:t>
      </w:r>
    </w:p>
    <w:p w14:paraId="211159CF" w14:textId="77777777" w:rsidR="006D5EE3" w:rsidRDefault="00EE4C67">
      <w:pPr>
        <w:pStyle w:val="2"/>
        <w:spacing w:line="480" w:lineRule="exact"/>
        <w:rPr>
          <w:rFonts w:ascii="黑体" w:hAnsi="黑体" w:cs="黑体"/>
        </w:rPr>
      </w:pPr>
      <w:bookmarkStart w:id="116" w:name="_Toc30769"/>
      <w:r>
        <w:rPr>
          <w:rFonts w:ascii="黑体" w:hAnsi="黑体" w:cs="黑体" w:hint="eastAsia"/>
        </w:rPr>
        <w:lastRenderedPageBreak/>
        <w:t xml:space="preserve">5.4 </w:t>
      </w:r>
      <w:r>
        <w:rPr>
          <w:rFonts w:ascii="黑体" w:hAnsi="黑体" w:cs="黑体" w:hint="eastAsia"/>
        </w:rPr>
        <w:t>船舶沉没应急处置程序</w:t>
      </w:r>
      <w:bookmarkStart w:id="117" w:name="_Toc1564"/>
      <w:bookmarkEnd w:id="115"/>
      <w:bookmarkEnd w:id="116"/>
    </w:p>
    <w:p w14:paraId="31AF1A57" w14:textId="77777777" w:rsidR="006D5EE3" w:rsidRDefault="00EE4C67">
      <w:pPr>
        <w:pStyle w:val="3"/>
        <w:spacing w:line="480" w:lineRule="exact"/>
        <w:rPr>
          <w:rFonts w:ascii="黑体" w:eastAsia="黑体" w:hAnsi="黑体" w:cs="黑体"/>
          <w:b w:val="0"/>
          <w:bCs w:val="0"/>
          <w:sz w:val="28"/>
          <w:szCs w:val="28"/>
        </w:rPr>
      </w:pPr>
      <w:bookmarkStart w:id="118" w:name="_Toc2410"/>
      <w:bookmarkEnd w:id="117"/>
      <w:r>
        <w:rPr>
          <w:rFonts w:ascii="黑体" w:eastAsia="黑体" w:hAnsi="黑体" w:cs="黑体" w:hint="eastAsia"/>
          <w:b w:val="0"/>
          <w:bCs w:val="0"/>
          <w:sz w:val="28"/>
          <w:szCs w:val="28"/>
        </w:rPr>
        <w:t>5.4.1 应急处置重点</w:t>
      </w:r>
      <w:bookmarkEnd w:id="118"/>
    </w:p>
    <w:p w14:paraId="259241AA" w14:textId="77777777" w:rsidR="006D5EE3" w:rsidRDefault="00EE4C67">
      <w:pPr>
        <w:spacing w:line="480" w:lineRule="exact"/>
        <w:rPr>
          <w:rFonts w:ascii="宋体" w:hAnsi="宋体" w:cs="宋体"/>
          <w:b/>
          <w:bCs/>
        </w:rPr>
      </w:pPr>
      <w:r>
        <w:rPr>
          <w:rFonts w:ascii="宋体" w:hAnsi="宋体" w:cs="宋体" w:hint="eastAsia"/>
          <w:bCs/>
        </w:rPr>
        <w:t xml:space="preserve">（1）及时组织搜寻落水失踪人员；进行搜寻，确定沉船位置，设置专用浮标； </w:t>
      </w:r>
    </w:p>
    <w:p w14:paraId="76EDEA3A" w14:textId="77777777" w:rsidR="006D5EE3" w:rsidRDefault="00EE4C67">
      <w:pPr>
        <w:spacing w:line="480" w:lineRule="exact"/>
        <w:rPr>
          <w:rFonts w:ascii="宋体" w:hAnsi="宋体" w:cs="宋体"/>
          <w:bCs/>
        </w:rPr>
      </w:pPr>
      <w:r>
        <w:rPr>
          <w:rFonts w:ascii="宋体" w:hAnsi="宋体" w:cs="宋体" w:hint="eastAsia"/>
          <w:bCs/>
        </w:rPr>
        <w:t>（2）及时公布航行通（警）告；沉船处于漂移状态时，采取有效措施固定沉船；</w:t>
      </w:r>
    </w:p>
    <w:p w14:paraId="203F9A40" w14:textId="77777777" w:rsidR="006D5EE3" w:rsidRDefault="00EE4C67">
      <w:pPr>
        <w:spacing w:line="480" w:lineRule="exact"/>
        <w:rPr>
          <w:rFonts w:ascii="宋体" w:hAnsi="宋体" w:cs="宋体"/>
          <w:bCs/>
        </w:rPr>
      </w:pPr>
      <w:r>
        <w:rPr>
          <w:rFonts w:ascii="宋体" w:hAnsi="宋体" w:cs="宋体" w:hint="eastAsia"/>
          <w:bCs/>
        </w:rPr>
        <w:t>（3）对碍航的沉船尽快组织打捞； 采取措施防止水域污染；</w:t>
      </w:r>
    </w:p>
    <w:p w14:paraId="430D415F" w14:textId="77777777" w:rsidR="006D5EE3" w:rsidRDefault="00EE4C67">
      <w:pPr>
        <w:spacing w:line="480" w:lineRule="exact"/>
        <w:rPr>
          <w:rFonts w:ascii="宋体" w:hAnsi="宋体" w:cs="宋体"/>
          <w:bCs/>
        </w:rPr>
      </w:pPr>
      <w:r>
        <w:rPr>
          <w:rFonts w:ascii="宋体" w:hAnsi="宋体" w:cs="宋体" w:hint="eastAsia"/>
          <w:bCs/>
        </w:rPr>
        <w:t>（4）有毒物质入水立即通报有关部门对水质进行监测。</w:t>
      </w:r>
    </w:p>
    <w:p w14:paraId="6E91B539" w14:textId="77777777" w:rsidR="006D5EE3" w:rsidRDefault="00EE4C67">
      <w:pPr>
        <w:spacing w:line="480" w:lineRule="exact"/>
        <w:outlineLvl w:val="2"/>
        <w:rPr>
          <w:rFonts w:ascii="黑体" w:eastAsia="黑体" w:hAnsi="黑体" w:cs="黑体"/>
          <w:bCs/>
          <w:sz w:val="28"/>
          <w:szCs w:val="28"/>
        </w:rPr>
      </w:pPr>
      <w:bookmarkStart w:id="119" w:name="_Toc24539"/>
      <w:bookmarkStart w:id="120" w:name="_Toc11301"/>
      <w:r>
        <w:rPr>
          <w:rStyle w:val="20"/>
          <w:rFonts w:ascii="黑体" w:hAnsi="黑体" w:cs="黑体" w:hint="eastAsia"/>
          <w:sz w:val="28"/>
          <w:szCs w:val="28"/>
        </w:rPr>
        <w:t xml:space="preserve">5.4.2  </w:t>
      </w:r>
      <w:r>
        <w:rPr>
          <w:rStyle w:val="20"/>
          <w:rFonts w:ascii="黑体" w:hAnsi="黑体" w:cs="黑体" w:hint="eastAsia"/>
          <w:sz w:val="28"/>
          <w:szCs w:val="28"/>
        </w:rPr>
        <w:t>应急处置程序</w:t>
      </w:r>
      <w:bookmarkEnd w:id="119"/>
      <w:bookmarkEnd w:id="120"/>
      <w:r>
        <w:rPr>
          <w:rFonts w:ascii="黑体" w:eastAsia="黑体" w:hAnsi="黑体" w:cs="黑体" w:hint="eastAsia"/>
          <w:bCs/>
          <w:sz w:val="28"/>
          <w:szCs w:val="28"/>
        </w:rPr>
        <w:t xml:space="preserve"> </w:t>
      </w:r>
    </w:p>
    <w:p w14:paraId="66E23222" w14:textId="77777777" w:rsidR="006D5EE3" w:rsidRDefault="00EE4C67">
      <w:pPr>
        <w:spacing w:line="480" w:lineRule="exact"/>
        <w:outlineLvl w:val="3"/>
        <w:rPr>
          <w:rFonts w:ascii="黑体" w:eastAsia="黑体" w:hAnsi="黑体" w:cs="黑体"/>
        </w:rPr>
      </w:pPr>
      <w:r>
        <w:rPr>
          <w:rFonts w:ascii="黑体" w:eastAsia="黑体" w:hAnsi="黑体" w:cs="黑体" w:hint="eastAsia"/>
        </w:rPr>
        <w:t>5.4.2.1 险情核实和评估</w:t>
      </w:r>
    </w:p>
    <w:p w14:paraId="0EAA27E2" w14:textId="77777777" w:rsidR="006D5EE3" w:rsidRDefault="00EE4C67">
      <w:pPr>
        <w:spacing w:line="480" w:lineRule="exact"/>
        <w:rPr>
          <w:rFonts w:ascii="宋体" w:hAnsi="宋体" w:cs="宋体"/>
          <w:bCs/>
        </w:rPr>
      </w:pPr>
      <w:r>
        <w:rPr>
          <w:rFonts w:ascii="宋体" w:hAnsi="宋体" w:cs="宋体" w:hint="eastAsia"/>
          <w:bCs/>
        </w:rPr>
        <w:t>（1）核实遇险船舶的遇险情况和相关基本资料，包括发生地、时间，船名、船舶种类、船籍港、在船人数、人员落水及伤亡、沉没状态、燃润料、装载货物及位置等；</w:t>
      </w:r>
    </w:p>
    <w:p w14:paraId="30C8C14D" w14:textId="77777777" w:rsidR="006D5EE3" w:rsidRDefault="00EE4C67">
      <w:pPr>
        <w:spacing w:line="480" w:lineRule="exact"/>
        <w:rPr>
          <w:rFonts w:ascii="宋体" w:hAnsi="宋体" w:cs="宋体"/>
          <w:bCs/>
        </w:rPr>
      </w:pPr>
      <w:r>
        <w:rPr>
          <w:rFonts w:ascii="宋体" w:hAnsi="宋体" w:cs="宋体" w:hint="eastAsia"/>
          <w:bCs/>
        </w:rPr>
        <w:t>（2）掌握遇险船舶报警人、所有人（经营人）、联系人及联系方式；</w:t>
      </w:r>
    </w:p>
    <w:p w14:paraId="20AC634B" w14:textId="77777777" w:rsidR="006D5EE3" w:rsidRDefault="00EE4C67">
      <w:pPr>
        <w:spacing w:line="480" w:lineRule="exact"/>
        <w:rPr>
          <w:rFonts w:ascii="宋体" w:hAnsi="宋体" w:cs="宋体"/>
          <w:bCs/>
        </w:rPr>
      </w:pPr>
      <w:r>
        <w:rPr>
          <w:rFonts w:ascii="宋体" w:hAnsi="宋体" w:cs="宋体" w:hint="eastAsia"/>
          <w:bCs/>
        </w:rPr>
        <w:t>（3）掌握事发水域水文、气况、通航环境；</w:t>
      </w:r>
    </w:p>
    <w:p w14:paraId="1069F031" w14:textId="77777777" w:rsidR="006D5EE3" w:rsidRDefault="00EE4C67">
      <w:pPr>
        <w:spacing w:line="480" w:lineRule="exact"/>
        <w:rPr>
          <w:rFonts w:ascii="宋体" w:hAnsi="宋体" w:cs="宋体"/>
          <w:bCs/>
        </w:rPr>
      </w:pPr>
      <w:r>
        <w:rPr>
          <w:rFonts w:ascii="宋体" w:hAnsi="宋体" w:cs="宋体" w:hint="eastAsia"/>
          <w:bCs/>
        </w:rPr>
        <w:t>（4）从人员遇险、沉船碍航、水域污染角度对险情信息进行分析评估，评估危险程度，制定先期施救措施。</w:t>
      </w:r>
    </w:p>
    <w:p w14:paraId="4B304744"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4.4.2.2现场行动</w:t>
      </w:r>
    </w:p>
    <w:p w14:paraId="162ACFC7" w14:textId="77777777" w:rsidR="006D5EE3" w:rsidRDefault="00EE4C67">
      <w:pPr>
        <w:spacing w:line="480" w:lineRule="exact"/>
        <w:rPr>
          <w:rFonts w:ascii="宋体" w:hAnsi="宋体" w:cs="宋体"/>
          <w:bCs/>
        </w:rPr>
      </w:pPr>
      <w:r>
        <w:rPr>
          <w:rFonts w:ascii="宋体" w:hAnsi="宋体" w:cs="宋体" w:hint="eastAsia"/>
          <w:bCs/>
        </w:rPr>
        <w:t>（1）派海巡艇到现场进一步核实险情，根据船舶的救助要求和实际情况，制定相应的救援方案；</w:t>
      </w:r>
    </w:p>
    <w:p w14:paraId="0371B121" w14:textId="77777777" w:rsidR="006D5EE3" w:rsidRDefault="00EE4C67">
      <w:pPr>
        <w:spacing w:line="480" w:lineRule="exact"/>
        <w:rPr>
          <w:rFonts w:ascii="宋体" w:hAnsi="宋体" w:cs="宋体"/>
          <w:bCs/>
        </w:rPr>
      </w:pPr>
      <w:r>
        <w:rPr>
          <w:rFonts w:ascii="宋体" w:hAnsi="宋体" w:cs="宋体" w:hint="eastAsia"/>
          <w:bCs/>
        </w:rPr>
        <w:t>（2）组织搜寻救助遇险人员；</w:t>
      </w:r>
    </w:p>
    <w:p w14:paraId="3BA4FC6E" w14:textId="77777777" w:rsidR="006D5EE3" w:rsidRDefault="00EE4C67">
      <w:pPr>
        <w:spacing w:line="480" w:lineRule="exact"/>
        <w:rPr>
          <w:rFonts w:ascii="宋体" w:hAnsi="宋体" w:cs="宋体"/>
          <w:bCs/>
        </w:rPr>
      </w:pPr>
      <w:r>
        <w:rPr>
          <w:rFonts w:ascii="宋体" w:hAnsi="宋体" w:cs="宋体" w:hint="eastAsia"/>
          <w:bCs/>
        </w:rPr>
        <w:t>（3）如沉船位置不明，对遇险水域进行扫测，确定沉船沉物位置，判断是否碍航，对沉船沉物碍航的，设置相关标志；</w:t>
      </w:r>
    </w:p>
    <w:p w14:paraId="4374DFB4" w14:textId="77777777" w:rsidR="006D5EE3" w:rsidRDefault="00EE4C67">
      <w:pPr>
        <w:spacing w:line="480" w:lineRule="exact"/>
        <w:rPr>
          <w:rFonts w:ascii="宋体" w:hAnsi="宋体" w:cs="宋体"/>
          <w:bCs/>
        </w:rPr>
      </w:pPr>
      <w:r>
        <w:rPr>
          <w:rFonts w:ascii="宋体" w:hAnsi="宋体" w:cs="宋体" w:hint="eastAsia"/>
          <w:bCs/>
        </w:rPr>
        <w:t>（4）对处于漂移状态或可能发生漂移的沉船，组织力量将其固定；</w:t>
      </w:r>
    </w:p>
    <w:p w14:paraId="75B6CAC3" w14:textId="77777777" w:rsidR="006D5EE3" w:rsidRDefault="00EE4C67">
      <w:pPr>
        <w:spacing w:line="480" w:lineRule="exact"/>
        <w:jc w:val="left"/>
        <w:rPr>
          <w:rFonts w:ascii="宋体" w:hAnsi="宋体" w:cs="宋体"/>
          <w:bCs/>
        </w:rPr>
      </w:pPr>
      <w:r>
        <w:rPr>
          <w:rFonts w:ascii="宋体" w:hAnsi="宋体" w:cs="宋体" w:hint="eastAsia"/>
          <w:bCs/>
        </w:rPr>
        <w:t>（5）发布航行通（警）告，警示过往船舶注意安全，当阻碍航行时应实施交通管制；</w:t>
      </w:r>
    </w:p>
    <w:p w14:paraId="008D9AE6" w14:textId="77777777" w:rsidR="006D5EE3" w:rsidRDefault="00EE4C67">
      <w:pPr>
        <w:spacing w:line="480" w:lineRule="exact"/>
        <w:rPr>
          <w:rFonts w:ascii="宋体" w:hAnsi="宋体" w:cs="宋体"/>
          <w:bCs/>
        </w:rPr>
      </w:pPr>
      <w:r>
        <w:rPr>
          <w:rFonts w:ascii="宋体" w:hAnsi="宋体" w:cs="宋体" w:hint="eastAsia"/>
          <w:bCs/>
        </w:rPr>
        <w:t>（6）对碍航的沉船，责成船舶所有人（经营人）限期进行打捞清除，审核打捞方案，制定打捞期间的现场维护措施；具体路程如图4.4所示。</w:t>
      </w:r>
    </w:p>
    <w:p w14:paraId="537C0700" w14:textId="77777777" w:rsidR="006D5EE3" w:rsidRDefault="00EE4C67">
      <w:pPr>
        <w:spacing w:line="480" w:lineRule="exact"/>
        <w:jc w:val="center"/>
        <w:rPr>
          <w:rFonts w:ascii="宋体" w:hAnsi="宋体" w:cs="宋体"/>
          <w:b/>
          <w:bCs/>
        </w:rPr>
      </w:pPr>
      <w:r>
        <w:rPr>
          <w:rFonts w:ascii="宋体" w:hAnsi="宋体" w:cs="宋体"/>
          <w:b/>
          <w:noProof/>
          <w:szCs w:val="21"/>
        </w:rPr>
        <w:lastRenderedPageBreak/>
        <w:drawing>
          <wp:anchor distT="0" distB="0" distL="114300" distR="114300" simplePos="0" relativeHeight="251656192" behindDoc="0" locked="0" layoutInCell="1" allowOverlap="1" wp14:anchorId="0CF5B6F6" wp14:editId="4978A3C1">
            <wp:simplePos x="0" y="0"/>
            <wp:positionH relativeFrom="column">
              <wp:posOffset>43815</wp:posOffset>
            </wp:positionH>
            <wp:positionV relativeFrom="paragraph">
              <wp:posOffset>-258445</wp:posOffset>
            </wp:positionV>
            <wp:extent cx="5258435" cy="829056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58435" cy="8290560"/>
                    </a:xfrm>
                    <a:prstGeom prst="rect">
                      <a:avLst/>
                    </a:prstGeom>
                    <a:noFill/>
                    <a:ln>
                      <a:noFill/>
                    </a:ln>
                  </pic:spPr>
                </pic:pic>
              </a:graphicData>
            </a:graphic>
          </wp:anchor>
        </w:drawing>
      </w:r>
      <w:r>
        <w:rPr>
          <w:rFonts w:ascii="宋体" w:hAnsi="宋体" w:cs="宋体" w:hint="eastAsia"/>
          <w:b/>
          <w:szCs w:val="21"/>
        </w:rPr>
        <w:t>图  船舶沉没应急处置流程</w:t>
      </w:r>
    </w:p>
    <w:p w14:paraId="5825739A" w14:textId="77777777" w:rsidR="006D5EE3" w:rsidRDefault="00EE4C67">
      <w:pPr>
        <w:pStyle w:val="2"/>
        <w:rPr>
          <w:rFonts w:ascii="黑体" w:hAnsi="黑体" w:cs="黑体"/>
        </w:rPr>
      </w:pPr>
      <w:bookmarkStart w:id="121" w:name="_Toc28080"/>
      <w:r>
        <w:rPr>
          <w:rFonts w:ascii="黑体" w:hAnsi="黑体" w:cs="黑体" w:hint="eastAsia"/>
        </w:rPr>
        <w:lastRenderedPageBreak/>
        <w:t xml:space="preserve">5.5 </w:t>
      </w:r>
      <w:r>
        <w:rPr>
          <w:rFonts w:ascii="黑体" w:hAnsi="黑体" w:cs="黑体" w:hint="eastAsia"/>
        </w:rPr>
        <w:t>人员落水应急处置流程</w:t>
      </w:r>
      <w:bookmarkEnd w:id="121"/>
    </w:p>
    <w:p w14:paraId="2FD0AFC4" w14:textId="77777777" w:rsidR="006D5EE3" w:rsidRDefault="00EE4C67">
      <w:pPr>
        <w:spacing w:line="480" w:lineRule="exact"/>
        <w:outlineLvl w:val="2"/>
        <w:rPr>
          <w:rFonts w:ascii="宋体" w:hAnsi="宋体" w:cs="宋体"/>
          <w:bCs/>
          <w:sz w:val="28"/>
          <w:szCs w:val="28"/>
        </w:rPr>
      </w:pPr>
      <w:bookmarkStart w:id="122" w:name="_Toc25866"/>
      <w:r>
        <w:rPr>
          <w:rFonts w:ascii="黑体" w:eastAsia="黑体" w:hAnsi="黑体" w:cs="黑体" w:hint="eastAsia"/>
          <w:bCs/>
          <w:sz w:val="28"/>
          <w:szCs w:val="28"/>
        </w:rPr>
        <w:t>5.5.1 应急处置重点</w:t>
      </w:r>
      <w:bookmarkEnd w:id="122"/>
    </w:p>
    <w:p w14:paraId="73F3BD5A" w14:textId="77777777" w:rsidR="006D5EE3" w:rsidRDefault="00EE4C67">
      <w:pPr>
        <w:spacing w:line="480" w:lineRule="exact"/>
        <w:rPr>
          <w:rFonts w:ascii="宋体" w:hAnsi="宋体" w:cs="宋体"/>
          <w:bCs/>
        </w:rPr>
      </w:pPr>
      <w:r>
        <w:rPr>
          <w:rFonts w:ascii="宋体" w:hAnsi="宋体" w:cs="宋体" w:hint="eastAsia"/>
          <w:bCs/>
        </w:rPr>
        <w:t>（1）迅速核实水运事故发生的地点、时间、遇险人数、附近船舶、气况等具体</w:t>
      </w:r>
    </w:p>
    <w:p w14:paraId="68B42D03" w14:textId="77777777" w:rsidR="006D5EE3" w:rsidRDefault="00EE4C67">
      <w:pPr>
        <w:spacing w:line="480" w:lineRule="exact"/>
        <w:rPr>
          <w:rFonts w:ascii="宋体" w:hAnsi="宋体" w:cs="宋体"/>
          <w:bCs/>
        </w:rPr>
      </w:pPr>
      <w:r>
        <w:rPr>
          <w:rFonts w:ascii="宋体" w:hAnsi="宋体" w:cs="宋体" w:hint="eastAsia"/>
          <w:bCs/>
        </w:rPr>
        <w:t>信息；</w:t>
      </w:r>
    </w:p>
    <w:p w14:paraId="632FCE17" w14:textId="77777777" w:rsidR="006D5EE3" w:rsidRDefault="00EE4C67">
      <w:pPr>
        <w:spacing w:line="480" w:lineRule="exact"/>
        <w:rPr>
          <w:rFonts w:ascii="宋体" w:hAnsi="宋体" w:cs="宋体"/>
          <w:bCs/>
        </w:rPr>
      </w:pPr>
      <w:r>
        <w:rPr>
          <w:rFonts w:ascii="宋体" w:hAnsi="宋体" w:cs="宋体" w:hint="eastAsia"/>
          <w:bCs/>
        </w:rPr>
        <w:t>（2）立即实施救援，通知附近其他船舶参与救援；</w:t>
      </w:r>
    </w:p>
    <w:p w14:paraId="3C0227D1" w14:textId="77777777" w:rsidR="006D5EE3" w:rsidRDefault="00EE4C67">
      <w:pPr>
        <w:spacing w:line="480" w:lineRule="exact"/>
        <w:rPr>
          <w:rFonts w:ascii="宋体" w:hAnsi="宋体" w:cs="宋体"/>
          <w:bCs/>
        </w:rPr>
      </w:pPr>
      <w:r>
        <w:rPr>
          <w:rFonts w:ascii="宋体" w:hAnsi="宋体" w:cs="宋体" w:hint="eastAsia"/>
          <w:bCs/>
        </w:rPr>
        <w:t>（3）如果有人员失踪，应尽快制定有效搜救方案，进行搜寻；</w:t>
      </w:r>
    </w:p>
    <w:p w14:paraId="39BE4023" w14:textId="77777777" w:rsidR="006D5EE3" w:rsidRDefault="00EE4C67">
      <w:pPr>
        <w:spacing w:line="480" w:lineRule="exact"/>
        <w:rPr>
          <w:rFonts w:ascii="宋体" w:hAnsi="宋体" w:cs="宋体"/>
          <w:bCs/>
        </w:rPr>
      </w:pPr>
      <w:r>
        <w:rPr>
          <w:rFonts w:ascii="宋体" w:hAnsi="宋体" w:cs="宋体" w:hint="eastAsia"/>
          <w:bCs/>
        </w:rPr>
        <w:t>（4）如有人员受伤情况下，应及时联系医疗部门实施救助。</w:t>
      </w:r>
    </w:p>
    <w:p w14:paraId="52AF55EE" w14:textId="77777777" w:rsidR="006D5EE3" w:rsidRDefault="00EE4C67">
      <w:pPr>
        <w:spacing w:line="480" w:lineRule="exact"/>
        <w:outlineLvl w:val="2"/>
        <w:rPr>
          <w:rFonts w:ascii="黑体" w:eastAsia="黑体" w:hAnsi="黑体" w:cs="黑体"/>
          <w:bCs/>
          <w:sz w:val="28"/>
          <w:szCs w:val="28"/>
        </w:rPr>
      </w:pPr>
      <w:bookmarkStart w:id="123" w:name="_Toc14605"/>
      <w:bookmarkStart w:id="124" w:name="_Toc24444"/>
      <w:r>
        <w:rPr>
          <w:rFonts w:ascii="黑体" w:eastAsia="黑体" w:hAnsi="黑体" w:cs="黑体" w:hint="eastAsia"/>
          <w:bCs/>
          <w:sz w:val="28"/>
          <w:szCs w:val="28"/>
        </w:rPr>
        <w:t>5.5.2  应急处置程序</w:t>
      </w:r>
      <w:bookmarkEnd w:id="123"/>
      <w:bookmarkEnd w:id="124"/>
    </w:p>
    <w:p w14:paraId="2B8075C9"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5.5.2.1 核实险情，收集有关信息</w:t>
      </w:r>
    </w:p>
    <w:p w14:paraId="7A337031" w14:textId="77777777" w:rsidR="006D5EE3" w:rsidRDefault="00EE4C67">
      <w:pPr>
        <w:spacing w:line="480" w:lineRule="exact"/>
        <w:rPr>
          <w:rFonts w:ascii="宋体" w:hAnsi="宋体" w:cs="宋体"/>
          <w:bCs/>
        </w:rPr>
      </w:pPr>
      <w:r>
        <w:rPr>
          <w:rFonts w:ascii="宋体" w:hAnsi="宋体" w:cs="宋体" w:hint="eastAsia"/>
          <w:bCs/>
        </w:rPr>
        <w:t xml:space="preserve">    进一步核实险情，包括报警人姓名及联系方式、船舶名称及联系方式，以及人员落水的时间、地点、遇险人数、遇险原因、现场水文气况、附近船舶情况等信息；</w:t>
      </w:r>
    </w:p>
    <w:p w14:paraId="2263EF47"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5.5.2.2应时刻与遇险船舶、遇险人员的保持联系。</w:t>
      </w:r>
    </w:p>
    <w:p w14:paraId="6EDF4AC9"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5.5.2.3指导、提醒遇险人员采取相对有效的措自救施，包括：</w:t>
      </w:r>
    </w:p>
    <w:p w14:paraId="0744F29D" w14:textId="77777777" w:rsidR="006D5EE3" w:rsidRDefault="00EE4C67">
      <w:pPr>
        <w:spacing w:line="480" w:lineRule="exact"/>
        <w:rPr>
          <w:rFonts w:ascii="宋体" w:hAnsi="宋体" w:cs="宋体"/>
          <w:bCs/>
        </w:rPr>
      </w:pPr>
      <w:r>
        <w:rPr>
          <w:rFonts w:ascii="宋体" w:hAnsi="宋体" w:cs="宋体" w:hint="eastAsia"/>
          <w:bCs/>
        </w:rPr>
        <w:t>（1）发出人员落水相关警报，鸣放人员落水信号，加强了望和搜寻；</w:t>
      </w:r>
    </w:p>
    <w:p w14:paraId="7B1C3298" w14:textId="77777777" w:rsidR="006D5EE3" w:rsidRDefault="00EE4C67">
      <w:pPr>
        <w:spacing w:line="480" w:lineRule="exact"/>
        <w:rPr>
          <w:rFonts w:ascii="宋体" w:hAnsi="宋体" w:cs="宋体"/>
          <w:bCs/>
        </w:rPr>
      </w:pPr>
      <w:r>
        <w:rPr>
          <w:rFonts w:ascii="宋体" w:hAnsi="宋体" w:cs="宋体" w:hint="eastAsia"/>
          <w:bCs/>
        </w:rPr>
        <w:t>（2）投放救生用具或其他漂浮物，以便落水者攀附；</w:t>
      </w:r>
    </w:p>
    <w:p w14:paraId="03CDEEF4" w14:textId="77777777" w:rsidR="006D5EE3" w:rsidRDefault="00EE4C67">
      <w:pPr>
        <w:spacing w:line="480" w:lineRule="exact"/>
        <w:rPr>
          <w:rFonts w:ascii="宋体" w:hAnsi="宋体" w:cs="宋体"/>
          <w:bCs/>
        </w:rPr>
      </w:pPr>
      <w:r>
        <w:rPr>
          <w:rFonts w:ascii="宋体" w:hAnsi="宋体" w:cs="宋体" w:hint="eastAsia"/>
          <w:bCs/>
        </w:rPr>
        <w:t>（3）放下筏搜寻、救生艇，并在发现落水人员后从其下风下流方向搜救；</w:t>
      </w:r>
    </w:p>
    <w:p w14:paraId="0E54B254" w14:textId="77777777" w:rsidR="006D5EE3" w:rsidRDefault="00EE4C67">
      <w:pPr>
        <w:spacing w:line="480" w:lineRule="exact"/>
        <w:rPr>
          <w:rFonts w:ascii="宋体" w:hAnsi="宋体" w:cs="宋体"/>
          <w:bCs/>
        </w:rPr>
      </w:pPr>
      <w:r>
        <w:rPr>
          <w:rFonts w:ascii="宋体" w:hAnsi="宋体" w:cs="宋体" w:hint="eastAsia"/>
          <w:bCs/>
        </w:rPr>
        <w:t>（4）向附近船舶发布人员落水信息、邀请协助搜救。</w:t>
      </w:r>
    </w:p>
    <w:p w14:paraId="6249F005"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5.5.2.4 现场行动</w:t>
      </w:r>
    </w:p>
    <w:p w14:paraId="4989CFCD" w14:textId="77777777" w:rsidR="006D5EE3" w:rsidRDefault="00EE4C67">
      <w:pPr>
        <w:spacing w:line="480" w:lineRule="exact"/>
        <w:rPr>
          <w:rFonts w:ascii="宋体" w:hAnsi="宋体" w:cs="宋体"/>
          <w:bCs/>
        </w:rPr>
      </w:pPr>
      <w:r>
        <w:rPr>
          <w:rFonts w:ascii="宋体" w:hAnsi="宋体" w:cs="宋体" w:hint="eastAsia"/>
          <w:bCs/>
        </w:rPr>
        <w:t>（1）根据险情信息以及现场气象、水流等情况，评估和确定险情、搜救区域等，制定适当的搜救方案；</w:t>
      </w:r>
    </w:p>
    <w:p w14:paraId="46F5B919" w14:textId="77777777" w:rsidR="006D5EE3" w:rsidRDefault="00EE4C67">
      <w:pPr>
        <w:spacing w:line="480" w:lineRule="exact"/>
        <w:rPr>
          <w:rFonts w:ascii="宋体" w:hAnsi="宋体" w:cs="宋体"/>
          <w:bCs/>
        </w:rPr>
      </w:pPr>
      <w:r>
        <w:rPr>
          <w:rFonts w:ascii="宋体" w:hAnsi="宋体" w:cs="宋体" w:hint="eastAsia"/>
          <w:bCs/>
        </w:rPr>
        <w:t>（2）调集搜救力量前往现场进行救援，确保搜救工作快速进行。</w:t>
      </w:r>
    </w:p>
    <w:p w14:paraId="5BCAD4D0" w14:textId="77777777" w:rsidR="006D5EE3" w:rsidRDefault="00EE4C67">
      <w:pPr>
        <w:spacing w:line="480" w:lineRule="exact"/>
        <w:rPr>
          <w:rFonts w:ascii="宋体" w:hAnsi="宋体" w:cs="宋体"/>
          <w:bCs/>
        </w:rPr>
      </w:pPr>
      <w:r>
        <w:rPr>
          <w:rFonts w:ascii="宋体" w:hAnsi="宋体" w:cs="宋体" w:hint="eastAsia"/>
          <w:bCs/>
        </w:rPr>
        <w:t>（3）发布相关通（警）告，提醒附近和过往船舶注意安全，并号召其参与救援；</w:t>
      </w:r>
    </w:p>
    <w:p w14:paraId="0F531C83" w14:textId="77777777" w:rsidR="006D5EE3" w:rsidRDefault="00EE4C67">
      <w:pPr>
        <w:spacing w:line="480" w:lineRule="exact"/>
        <w:rPr>
          <w:rFonts w:ascii="宋体" w:hAnsi="宋体" w:cs="宋体"/>
          <w:bCs/>
        </w:rPr>
      </w:pPr>
      <w:r>
        <w:rPr>
          <w:rFonts w:ascii="宋体" w:hAnsi="宋体" w:cs="宋体" w:hint="eastAsia"/>
          <w:bCs/>
        </w:rPr>
        <w:t>（4）需要辖区外搜救力量支持和协助时，协调相关海事机构进行救援；</w:t>
      </w:r>
    </w:p>
    <w:p w14:paraId="0279851E" w14:textId="77777777" w:rsidR="006D5EE3" w:rsidRDefault="00EE4C67">
      <w:pPr>
        <w:spacing w:line="480" w:lineRule="exact"/>
        <w:rPr>
          <w:rFonts w:ascii="宋体" w:hAnsi="宋体" w:cs="宋体"/>
          <w:bCs/>
        </w:rPr>
      </w:pPr>
      <w:r>
        <w:rPr>
          <w:rFonts w:ascii="宋体" w:hAnsi="宋体" w:cs="宋体" w:hint="eastAsia"/>
          <w:bCs/>
        </w:rPr>
        <w:t>（5）通知医疗救助部门做好准备，必要时确定伤员上岸等待地点；具体流程如图4.5所示。</w:t>
      </w:r>
    </w:p>
    <w:p w14:paraId="0AF473DE" w14:textId="77777777" w:rsidR="006D5EE3" w:rsidRDefault="006D5EE3">
      <w:pPr>
        <w:spacing w:line="480" w:lineRule="exact"/>
        <w:rPr>
          <w:rFonts w:ascii="宋体" w:hAnsi="宋体" w:cs="宋体"/>
          <w:bCs/>
        </w:rPr>
      </w:pPr>
    </w:p>
    <w:p w14:paraId="5F0DC651" w14:textId="77777777" w:rsidR="006D5EE3" w:rsidRDefault="00EE4C67">
      <w:pPr>
        <w:spacing w:line="480" w:lineRule="exact"/>
        <w:jc w:val="center"/>
        <w:rPr>
          <w:rFonts w:ascii="宋体" w:hAnsi="宋体" w:cs="宋体"/>
          <w:bCs/>
          <w:szCs w:val="21"/>
        </w:rPr>
      </w:pPr>
      <w:r>
        <w:rPr>
          <w:rFonts w:ascii="宋体" w:hAnsi="宋体" w:cs="宋体"/>
          <w:bCs/>
          <w:noProof/>
          <w:szCs w:val="21"/>
        </w:rPr>
        <w:lastRenderedPageBreak/>
        <w:drawing>
          <wp:anchor distT="0" distB="0" distL="114300" distR="114300" simplePos="0" relativeHeight="251657216" behindDoc="0" locked="0" layoutInCell="1" allowOverlap="1" wp14:anchorId="342EF948" wp14:editId="091E14A7">
            <wp:simplePos x="0" y="0"/>
            <wp:positionH relativeFrom="column">
              <wp:posOffset>13970</wp:posOffset>
            </wp:positionH>
            <wp:positionV relativeFrom="paragraph">
              <wp:posOffset>-227965</wp:posOffset>
            </wp:positionV>
            <wp:extent cx="5238750" cy="8047355"/>
            <wp:effectExtent l="0" t="0" r="0"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38750" cy="8047355"/>
                    </a:xfrm>
                    <a:prstGeom prst="rect">
                      <a:avLst/>
                    </a:prstGeom>
                    <a:noFill/>
                    <a:ln>
                      <a:noFill/>
                    </a:ln>
                  </pic:spPr>
                </pic:pic>
              </a:graphicData>
            </a:graphic>
          </wp:anchor>
        </w:drawing>
      </w:r>
      <w:r>
        <w:rPr>
          <w:rFonts w:ascii="宋体" w:hAnsi="宋体" w:cs="宋体" w:hint="eastAsia"/>
          <w:b/>
          <w:szCs w:val="21"/>
        </w:rPr>
        <w:t>图  人员落水事故应急处置流程图</w:t>
      </w:r>
    </w:p>
    <w:p w14:paraId="2E7E0AE0" w14:textId="77777777" w:rsidR="006D5EE3" w:rsidRDefault="00EE4C67">
      <w:pPr>
        <w:spacing w:line="480" w:lineRule="exact"/>
        <w:outlineLvl w:val="2"/>
      </w:pPr>
      <w:bookmarkStart w:id="125" w:name="_Toc28566"/>
      <w:bookmarkStart w:id="126" w:name="_Toc20820"/>
      <w:r>
        <w:rPr>
          <w:rFonts w:ascii="黑体" w:eastAsia="黑体" w:hAnsi="黑体" w:cs="黑体" w:hint="eastAsia"/>
          <w:bCs/>
          <w:sz w:val="28"/>
          <w:szCs w:val="28"/>
        </w:rPr>
        <w:t>5.5.3 善后工作</w:t>
      </w:r>
      <w:bookmarkEnd w:id="125"/>
      <w:bookmarkEnd w:id="126"/>
    </w:p>
    <w:p w14:paraId="34740ECA" w14:textId="77777777" w:rsidR="006D5EE3" w:rsidRDefault="00EE4C67">
      <w:pPr>
        <w:spacing w:line="480" w:lineRule="exact"/>
        <w:rPr>
          <w:rFonts w:ascii="宋体" w:hAnsi="宋体" w:cs="宋体"/>
          <w:bCs/>
        </w:rPr>
      </w:pPr>
      <w:r>
        <w:rPr>
          <w:rFonts w:ascii="宋体" w:hAnsi="宋体" w:cs="宋体" w:hint="eastAsia"/>
          <w:bCs/>
        </w:rPr>
        <w:lastRenderedPageBreak/>
        <w:t>（1） 协助有关部门做好死难者尸体的转移、辨认等工作。</w:t>
      </w:r>
    </w:p>
    <w:p w14:paraId="636825EF" w14:textId="77777777" w:rsidR="006D5EE3" w:rsidRDefault="00EE4C67">
      <w:pPr>
        <w:spacing w:line="480" w:lineRule="exact"/>
        <w:rPr>
          <w:rFonts w:ascii="黑体" w:eastAsia="黑体" w:hAnsi="黑体" w:cs="黑体"/>
          <w:bCs/>
          <w:sz w:val="28"/>
          <w:szCs w:val="28"/>
        </w:rPr>
      </w:pPr>
      <w:r>
        <w:rPr>
          <w:rFonts w:ascii="宋体" w:hAnsi="宋体" w:cs="宋体" w:hint="eastAsia"/>
          <w:bCs/>
        </w:rPr>
        <w:t>（2） 在当地政府的领导下，协助做好死难者家属相关工作，包括尸体认领和处置、家属安置、索赔等事项</w:t>
      </w:r>
      <w:r>
        <w:rPr>
          <w:rFonts w:ascii="宋体" w:hAnsi="宋体" w:cs="宋体" w:hint="eastAsia"/>
          <w:vertAlign w:val="superscript"/>
        </w:rPr>
        <w:t>[16]</w:t>
      </w:r>
      <w:r>
        <w:rPr>
          <w:rFonts w:ascii="宋体" w:hAnsi="宋体" w:cs="宋体" w:hint="eastAsia"/>
          <w:bCs/>
        </w:rPr>
        <w:t>。</w:t>
      </w:r>
    </w:p>
    <w:p w14:paraId="2D8437C3" w14:textId="77777777" w:rsidR="006D5EE3" w:rsidRDefault="006D5EE3">
      <w:pPr>
        <w:spacing w:line="480" w:lineRule="exact"/>
        <w:jc w:val="center"/>
        <w:rPr>
          <w:rFonts w:ascii="宋体" w:hAnsi="宋体" w:cs="宋体"/>
          <w:bCs/>
        </w:rPr>
      </w:pPr>
      <w:bookmarkStart w:id="127" w:name="_Toc32621"/>
    </w:p>
    <w:p w14:paraId="445C09EF" w14:textId="77777777" w:rsidR="006D5EE3" w:rsidRDefault="00EE4C67">
      <w:pPr>
        <w:pStyle w:val="2"/>
      </w:pPr>
      <w:bookmarkStart w:id="128" w:name="_Toc4147"/>
      <w:r>
        <w:rPr>
          <w:rFonts w:hint="eastAsia"/>
        </w:rPr>
        <w:t xml:space="preserve">5.6 </w:t>
      </w:r>
      <w:r>
        <w:rPr>
          <w:rFonts w:hint="eastAsia"/>
        </w:rPr>
        <w:t>船舶进水应急处置程序</w:t>
      </w:r>
      <w:bookmarkEnd w:id="127"/>
      <w:bookmarkEnd w:id="128"/>
    </w:p>
    <w:p w14:paraId="19F5E45A" w14:textId="77777777" w:rsidR="006D5EE3" w:rsidRDefault="00EE4C67">
      <w:pPr>
        <w:spacing w:line="480" w:lineRule="exact"/>
        <w:outlineLvl w:val="2"/>
        <w:rPr>
          <w:rFonts w:ascii="宋体" w:hAnsi="宋体" w:cs="宋体"/>
          <w:bCs/>
          <w:sz w:val="28"/>
          <w:szCs w:val="28"/>
        </w:rPr>
      </w:pPr>
      <w:bookmarkStart w:id="129" w:name="_Toc8767"/>
      <w:bookmarkStart w:id="130" w:name="_Toc11918"/>
      <w:r>
        <w:rPr>
          <w:rFonts w:ascii="黑体" w:eastAsia="黑体" w:hAnsi="黑体" w:cs="黑体" w:hint="eastAsia"/>
          <w:bCs/>
          <w:sz w:val="28"/>
          <w:szCs w:val="28"/>
        </w:rPr>
        <w:t>5.6.1 应急处置重点</w:t>
      </w:r>
      <w:bookmarkEnd w:id="129"/>
      <w:bookmarkEnd w:id="130"/>
      <w:r>
        <w:rPr>
          <w:rFonts w:ascii="宋体" w:hAnsi="宋体" w:cs="宋体" w:hint="eastAsia"/>
          <w:bCs/>
          <w:sz w:val="28"/>
          <w:szCs w:val="28"/>
        </w:rPr>
        <w:tab/>
      </w:r>
    </w:p>
    <w:p w14:paraId="094611F6" w14:textId="77777777" w:rsidR="006D5EE3" w:rsidRDefault="00EE4C67">
      <w:pPr>
        <w:spacing w:line="480" w:lineRule="exact"/>
        <w:rPr>
          <w:rFonts w:ascii="宋体" w:hAnsi="宋体" w:cs="宋体"/>
          <w:bCs/>
        </w:rPr>
      </w:pPr>
      <w:r>
        <w:rPr>
          <w:rFonts w:ascii="宋体" w:hAnsi="宋体" w:cs="宋体" w:hint="eastAsia"/>
          <w:bCs/>
        </w:rPr>
        <w:t>1 查明进水原因；</w:t>
      </w:r>
    </w:p>
    <w:p w14:paraId="602BC5DC" w14:textId="77777777" w:rsidR="006D5EE3" w:rsidRDefault="00EE4C67">
      <w:pPr>
        <w:spacing w:line="480" w:lineRule="exact"/>
        <w:rPr>
          <w:rFonts w:ascii="宋体" w:hAnsi="宋体" w:cs="宋体"/>
          <w:bCs/>
        </w:rPr>
      </w:pPr>
      <w:r>
        <w:rPr>
          <w:rFonts w:ascii="宋体" w:hAnsi="宋体" w:cs="宋体" w:hint="eastAsia"/>
          <w:bCs/>
        </w:rPr>
        <w:t xml:space="preserve">2 立即采取排水堵漏等相应措施，防止船舶下沉； </w:t>
      </w:r>
    </w:p>
    <w:p w14:paraId="0A526B4E" w14:textId="77777777" w:rsidR="006D5EE3" w:rsidRDefault="00EE4C67">
      <w:pPr>
        <w:spacing w:line="480" w:lineRule="exact"/>
        <w:rPr>
          <w:rFonts w:ascii="宋体" w:hAnsi="宋体" w:cs="宋体"/>
          <w:bCs/>
        </w:rPr>
      </w:pPr>
      <w:r>
        <w:rPr>
          <w:rFonts w:ascii="宋体" w:hAnsi="宋体" w:cs="宋体" w:hint="eastAsia"/>
          <w:bCs/>
        </w:rPr>
        <w:t>3 存在沉没危险的，组织船舶抢滩，疏散、转移人员。</w:t>
      </w:r>
    </w:p>
    <w:p w14:paraId="16EB55C5" w14:textId="77777777" w:rsidR="006D5EE3" w:rsidRDefault="00EE4C67">
      <w:pPr>
        <w:spacing w:line="480" w:lineRule="exact"/>
        <w:outlineLvl w:val="2"/>
        <w:rPr>
          <w:rFonts w:ascii="黑体" w:eastAsia="黑体" w:hAnsi="黑体" w:cs="黑体"/>
          <w:bCs/>
          <w:sz w:val="28"/>
          <w:szCs w:val="28"/>
        </w:rPr>
      </w:pPr>
      <w:bookmarkStart w:id="131" w:name="_Toc15545"/>
      <w:bookmarkStart w:id="132" w:name="_Toc14856"/>
      <w:r>
        <w:rPr>
          <w:rFonts w:ascii="黑体" w:eastAsia="黑体" w:hAnsi="黑体" w:cs="黑体" w:hint="eastAsia"/>
          <w:bCs/>
          <w:sz w:val="28"/>
          <w:szCs w:val="28"/>
        </w:rPr>
        <w:t>5.6.2 应急处置程序</w:t>
      </w:r>
      <w:bookmarkEnd w:id="131"/>
      <w:bookmarkEnd w:id="132"/>
    </w:p>
    <w:p w14:paraId="5D463683"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5.6.2.1 核实遇难险情，收集有关船舶信息：</w:t>
      </w:r>
    </w:p>
    <w:p w14:paraId="69A63886" w14:textId="77777777" w:rsidR="006D5EE3" w:rsidRDefault="00EE4C67">
      <w:pPr>
        <w:spacing w:line="480" w:lineRule="exact"/>
        <w:rPr>
          <w:rFonts w:ascii="宋体" w:hAnsi="宋体" w:cs="宋体"/>
          <w:bCs/>
        </w:rPr>
      </w:pPr>
      <w:r>
        <w:rPr>
          <w:rFonts w:ascii="宋体" w:hAnsi="宋体" w:cs="宋体" w:hint="eastAsia"/>
          <w:bCs/>
        </w:rPr>
        <w:t>（1）遇险船舶的遇险情况和资料，包括险情性质、种类、发生地、时间，船舶种类、船名、船籍港、经营人、所有，、船员数量、人员落水、伤亡等基本情况；</w:t>
      </w:r>
    </w:p>
    <w:p w14:paraId="28D34CF7" w14:textId="77777777" w:rsidR="006D5EE3" w:rsidRDefault="00EE4C67">
      <w:pPr>
        <w:spacing w:line="480" w:lineRule="exact"/>
        <w:rPr>
          <w:rFonts w:ascii="宋体" w:hAnsi="宋体" w:cs="宋体"/>
          <w:bCs/>
        </w:rPr>
      </w:pPr>
      <w:r>
        <w:rPr>
          <w:rFonts w:ascii="宋体" w:hAnsi="宋体" w:cs="宋体" w:hint="eastAsia"/>
          <w:bCs/>
        </w:rPr>
        <w:t>（2）进水状况：了解进水的原因、进水部位、各舱室的情况、是否有危险货物、有无危险品泄露、各舱室水位的测量情况、进水速度、进水程度、的估计等，判断有无沉没危险；</w:t>
      </w:r>
    </w:p>
    <w:p w14:paraId="4D3C62DE" w14:textId="77777777" w:rsidR="006D5EE3" w:rsidRDefault="00EE4C67">
      <w:pPr>
        <w:spacing w:line="480" w:lineRule="exact"/>
        <w:rPr>
          <w:rFonts w:ascii="宋体" w:hAnsi="宋体" w:cs="宋体"/>
          <w:bCs/>
        </w:rPr>
      </w:pPr>
      <w:r>
        <w:rPr>
          <w:rFonts w:ascii="宋体" w:hAnsi="宋体" w:cs="宋体" w:hint="eastAsia"/>
          <w:bCs/>
        </w:rPr>
        <w:t>（3）了解事故现场航行情况、水文气象等；</w:t>
      </w:r>
    </w:p>
    <w:p w14:paraId="20A9AEE6"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5.6.2.2 保持与遇险船舶的联系，随时把握险情的发展趋势。</w:t>
      </w:r>
    </w:p>
    <w:p w14:paraId="28A775A3" w14:textId="77777777" w:rsidR="006D5EE3" w:rsidRDefault="00EE4C67">
      <w:pPr>
        <w:spacing w:line="480" w:lineRule="exact"/>
        <w:outlineLvl w:val="3"/>
        <w:rPr>
          <w:rFonts w:ascii="宋体" w:hAnsi="宋体" w:cs="宋体"/>
          <w:bCs/>
        </w:rPr>
      </w:pPr>
      <w:r>
        <w:rPr>
          <w:rFonts w:ascii="黑体" w:eastAsia="黑体" w:hAnsi="黑体" w:cs="黑体" w:hint="eastAsia"/>
          <w:bCs/>
        </w:rPr>
        <w:t>5.6.2.3 提醒遇险船舶采取相应的自救行动</w:t>
      </w:r>
      <w:r>
        <w:rPr>
          <w:rFonts w:ascii="宋体" w:hAnsi="宋体" w:cs="宋体" w:hint="eastAsia"/>
          <w:bCs/>
        </w:rPr>
        <w:t>：</w:t>
      </w:r>
    </w:p>
    <w:p w14:paraId="3B58BE04" w14:textId="77777777" w:rsidR="006D5EE3" w:rsidRDefault="00EE4C67">
      <w:pPr>
        <w:spacing w:line="480" w:lineRule="exact"/>
        <w:rPr>
          <w:rFonts w:ascii="宋体" w:hAnsi="宋体" w:cs="宋体"/>
          <w:bCs/>
        </w:rPr>
      </w:pPr>
      <w:r>
        <w:rPr>
          <w:rFonts w:ascii="宋体" w:hAnsi="宋体" w:cs="宋体" w:hint="eastAsia"/>
          <w:bCs/>
        </w:rPr>
        <w:t>（1）查明进水原因；</w:t>
      </w:r>
    </w:p>
    <w:p w14:paraId="567E6416" w14:textId="77777777" w:rsidR="006D5EE3" w:rsidRDefault="00EE4C67">
      <w:pPr>
        <w:spacing w:line="480" w:lineRule="exact"/>
        <w:rPr>
          <w:rFonts w:ascii="宋体" w:hAnsi="宋体" w:cs="宋体"/>
          <w:bCs/>
        </w:rPr>
      </w:pPr>
      <w:r>
        <w:rPr>
          <w:rFonts w:ascii="宋体" w:hAnsi="宋体" w:cs="宋体" w:hint="eastAsia"/>
          <w:bCs/>
        </w:rPr>
        <w:t>（1）检查船舶进水程度、部位和船舶吃水变化等；</w:t>
      </w:r>
    </w:p>
    <w:p w14:paraId="49D28884" w14:textId="77777777" w:rsidR="006D5EE3" w:rsidRDefault="00EE4C67">
      <w:pPr>
        <w:spacing w:line="480" w:lineRule="exact"/>
        <w:rPr>
          <w:rFonts w:ascii="宋体" w:hAnsi="宋体" w:cs="宋体"/>
          <w:bCs/>
        </w:rPr>
      </w:pPr>
      <w:r>
        <w:rPr>
          <w:rFonts w:ascii="宋体" w:hAnsi="宋体" w:cs="宋体" w:hint="eastAsia"/>
          <w:bCs/>
        </w:rPr>
        <w:t>（2）做好相应的堵漏和排水的工作；</w:t>
      </w:r>
    </w:p>
    <w:p w14:paraId="2CCC18B4" w14:textId="77777777" w:rsidR="006D5EE3" w:rsidRDefault="00EE4C67">
      <w:pPr>
        <w:spacing w:line="480" w:lineRule="exact"/>
        <w:rPr>
          <w:rFonts w:ascii="宋体" w:hAnsi="宋体" w:cs="宋体"/>
          <w:bCs/>
        </w:rPr>
      </w:pPr>
      <w:r>
        <w:rPr>
          <w:rFonts w:ascii="宋体" w:hAnsi="宋体" w:cs="宋体" w:hint="eastAsia"/>
          <w:bCs/>
        </w:rPr>
        <w:t>（3）船舶有沉没危险时，考虑就近冲滩；关闭有关舱室和阀门；</w:t>
      </w:r>
    </w:p>
    <w:p w14:paraId="2CDC88AF" w14:textId="77777777" w:rsidR="006D5EE3" w:rsidRDefault="00EE4C67">
      <w:pPr>
        <w:spacing w:line="480" w:lineRule="exact"/>
        <w:rPr>
          <w:rFonts w:ascii="宋体" w:hAnsi="宋体" w:cs="宋体"/>
          <w:bCs/>
        </w:rPr>
      </w:pPr>
      <w:r>
        <w:rPr>
          <w:rFonts w:ascii="宋体" w:hAnsi="宋体" w:cs="宋体" w:hint="eastAsia"/>
          <w:bCs/>
        </w:rPr>
        <w:t>（4）做好人员保护措施；发布遇险信息。</w:t>
      </w:r>
    </w:p>
    <w:p w14:paraId="23746C8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5.6.2.4 现场行动</w:t>
      </w:r>
    </w:p>
    <w:p w14:paraId="44735CEA" w14:textId="77777777" w:rsidR="006D5EE3" w:rsidRDefault="00EE4C67">
      <w:pPr>
        <w:spacing w:line="480" w:lineRule="exact"/>
        <w:rPr>
          <w:rFonts w:ascii="宋体" w:hAnsi="宋体" w:cs="宋体"/>
          <w:bCs/>
        </w:rPr>
      </w:pPr>
      <w:r>
        <w:rPr>
          <w:rFonts w:ascii="宋体" w:hAnsi="宋体" w:cs="宋体" w:hint="eastAsia"/>
          <w:bCs/>
        </w:rPr>
        <w:t>（1）立即通知海巡艇核实现场险情，实施先行救助措施，维护通航秩序；</w:t>
      </w:r>
    </w:p>
    <w:p w14:paraId="18C064DC" w14:textId="77777777" w:rsidR="006D5EE3" w:rsidRDefault="00EE4C67">
      <w:pPr>
        <w:spacing w:line="480" w:lineRule="exact"/>
        <w:rPr>
          <w:rFonts w:ascii="宋体" w:hAnsi="宋体" w:cs="宋体"/>
          <w:bCs/>
        </w:rPr>
      </w:pPr>
      <w:r>
        <w:rPr>
          <w:rFonts w:ascii="宋体" w:hAnsi="宋体" w:cs="宋体" w:hint="eastAsia"/>
          <w:bCs/>
        </w:rPr>
        <w:t>（2）根据船舶的遇险情况和救助要求，制定合理的救助行动方案，并经船方确</w:t>
      </w:r>
      <w:r>
        <w:rPr>
          <w:rFonts w:ascii="宋体" w:hAnsi="宋体" w:cs="宋体" w:hint="eastAsia"/>
          <w:bCs/>
        </w:rPr>
        <w:lastRenderedPageBreak/>
        <w:t>认；根据险情程度和对通航的影响向过往船舶发布船舶遇险信息，要求过往船舶缓行，实施交通管制；</w:t>
      </w:r>
    </w:p>
    <w:p w14:paraId="27EA1C52" w14:textId="77777777" w:rsidR="006D5EE3" w:rsidRDefault="00EE4C67">
      <w:pPr>
        <w:spacing w:line="480" w:lineRule="exact"/>
        <w:rPr>
          <w:rFonts w:ascii="宋体" w:hAnsi="宋体" w:cs="宋体"/>
          <w:bCs/>
        </w:rPr>
      </w:pPr>
      <w:r>
        <w:rPr>
          <w:rFonts w:ascii="宋体" w:hAnsi="宋体" w:cs="宋体" w:hint="eastAsia"/>
          <w:bCs/>
        </w:rPr>
        <w:t>（3）根据救助请求调集相关救助力量到现场救助；在船舶无法自救、对公共安全构成严重威胁时，主动调集救助力量到现场实施救助；</w:t>
      </w:r>
    </w:p>
    <w:p w14:paraId="5B4D4BCE" w14:textId="77777777" w:rsidR="006D5EE3" w:rsidRDefault="00EE4C67">
      <w:pPr>
        <w:spacing w:line="480" w:lineRule="exact"/>
        <w:rPr>
          <w:rFonts w:ascii="宋体" w:hAnsi="宋体" w:cs="宋体"/>
          <w:bCs/>
        </w:rPr>
      </w:pPr>
      <w:r>
        <w:rPr>
          <w:rFonts w:ascii="宋体" w:hAnsi="宋体" w:cs="宋体" w:hint="eastAsia"/>
          <w:bCs/>
        </w:rPr>
        <w:t>（4）根据救助方案，组织实施救助，根据船舶进水产生原因和进水程度，选择合理施救方法，控制进水量增加；</w:t>
      </w:r>
    </w:p>
    <w:p w14:paraId="3F620BC2" w14:textId="77777777" w:rsidR="006D5EE3" w:rsidRDefault="00EE4C67">
      <w:pPr>
        <w:spacing w:line="480" w:lineRule="exact"/>
        <w:rPr>
          <w:rFonts w:ascii="宋体" w:hAnsi="宋体" w:cs="宋体"/>
          <w:bCs/>
        </w:rPr>
      </w:pPr>
      <w:r>
        <w:rPr>
          <w:rFonts w:ascii="宋体" w:hAnsi="宋体" w:cs="宋体" w:hint="eastAsia"/>
          <w:bCs/>
        </w:rPr>
        <w:t>（5）根据险情发展态势调整救助方案。具体流程如图4.6所示。</w:t>
      </w:r>
    </w:p>
    <w:p w14:paraId="2F69D6DD" w14:textId="77777777" w:rsidR="006D5EE3" w:rsidRDefault="006D5EE3">
      <w:pPr>
        <w:spacing w:line="480" w:lineRule="exact"/>
        <w:rPr>
          <w:rFonts w:ascii="黑体" w:eastAsia="黑体" w:hAnsi="黑体" w:cs="黑体"/>
          <w:b/>
        </w:rPr>
      </w:pPr>
    </w:p>
    <w:p w14:paraId="0A649768" w14:textId="77777777" w:rsidR="006D5EE3" w:rsidRDefault="006D5EE3">
      <w:pPr>
        <w:spacing w:line="480" w:lineRule="exact"/>
        <w:rPr>
          <w:rFonts w:ascii="宋体" w:hAnsi="宋体" w:cs="宋体"/>
          <w:bCs/>
        </w:rPr>
      </w:pPr>
    </w:p>
    <w:p w14:paraId="50113052" w14:textId="77777777" w:rsidR="006D5EE3" w:rsidRDefault="00EE4C67">
      <w:pPr>
        <w:spacing w:line="480" w:lineRule="exact"/>
        <w:jc w:val="center"/>
        <w:rPr>
          <w:rFonts w:ascii="黑体" w:eastAsia="黑体" w:hAnsi="黑体" w:cs="黑体"/>
          <w:b/>
          <w:szCs w:val="21"/>
        </w:rPr>
      </w:pPr>
      <w:r>
        <w:rPr>
          <w:rFonts w:ascii="黑体" w:eastAsia="黑体" w:hAnsi="黑体" w:cs="黑体"/>
          <w:b/>
          <w:noProof/>
          <w:szCs w:val="21"/>
        </w:rPr>
        <w:lastRenderedPageBreak/>
        <w:drawing>
          <wp:anchor distT="0" distB="0" distL="114300" distR="114300" simplePos="0" relativeHeight="251658240" behindDoc="0" locked="0" layoutInCell="1" allowOverlap="1" wp14:anchorId="620B07CF" wp14:editId="5C37726E">
            <wp:simplePos x="0" y="0"/>
            <wp:positionH relativeFrom="column">
              <wp:posOffset>-88900</wp:posOffset>
            </wp:positionH>
            <wp:positionV relativeFrom="paragraph">
              <wp:posOffset>-255270</wp:posOffset>
            </wp:positionV>
            <wp:extent cx="5267325" cy="828103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7325" cy="8281035"/>
                    </a:xfrm>
                    <a:prstGeom prst="rect">
                      <a:avLst/>
                    </a:prstGeom>
                    <a:noFill/>
                    <a:ln>
                      <a:noFill/>
                    </a:ln>
                  </pic:spPr>
                </pic:pic>
              </a:graphicData>
            </a:graphic>
          </wp:anchor>
        </w:drawing>
      </w:r>
      <w:r>
        <w:rPr>
          <w:rFonts w:ascii="黑体" w:eastAsia="黑体" w:hAnsi="黑体" w:cs="黑体" w:hint="eastAsia"/>
          <w:b/>
          <w:szCs w:val="21"/>
        </w:rPr>
        <w:t>图   船舶进水事故应急处置流程图</w:t>
      </w:r>
    </w:p>
    <w:p w14:paraId="3E7794D4" w14:textId="77777777" w:rsidR="006D5EE3" w:rsidRDefault="00EE4C67">
      <w:pPr>
        <w:pStyle w:val="2"/>
        <w:rPr>
          <w:rFonts w:ascii="黑体" w:hAnsi="黑体" w:cs="黑体"/>
        </w:rPr>
      </w:pPr>
      <w:bookmarkStart w:id="133" w:name="_Toc13997"/>
      <w:bookmarkStart w:id="134" w:name="_Toc15786"/>
      <w:r>
        <w:rPr>
          <w:rFonts w:ascii="黑体" w:hAnsi="黑体" w:cs="黑体" w:hint="eastAsia"/>
        </w:rPr>
        <w:lastRenderedPageBreak/>
        <w:t xml:space="preserve">5.7 </w:t>
      </w:r>
      <w:r>
        <w:rPr>
          <w:rFonts w:ascii="黑体" w:hAnsi="黑体" w:cs="黑体" w:hint="eastAsia"/>
        </w:rPr>
        <w:t>船舶火灾（爆炸）应急处置程序</w:t>
      </w:r>
      <w:bookmarkEnd w:id="133"/>
      <w:bookmarkEnd w:id="134"/>
    </w:p>
    <w:p w14:paraId="0C955718" w14:textId="77777777" w:rsidR="006D5EE3" w:rsidRDefault="00EE4C67">
      <w:pPr>
        <w:spacing w:line="480" w:lineRule="exact"/>
        <w:ind w:left="-60"/>
        <w:outlineLvl w:val="2"/>
        <w:rPr>
          <w:rFonts w:ascii="宋体" w:hAnsi="宋体" w:cs="宋体"/>
          <w:bCs/>
          <w:sz w:val="28"/>
          <w:szCs w:val="28"/>
        </w:rPr>
      </w:pPr>
      <w:r>
        <w:rPr>
          <w:rFonts w:ascii="宋体" w:hAnsi="宋体" w:cs="宋体" w:hint="eastAsia"/>
          <w:bCs/>
          <w:sz w:val="28"/>
          <w:szCs w:val="28"/>
        </w:rPr>
        <w:t xml:space="preserve"> </w:t>
      </w:r>
      <w:bookmarkStart w:id="135" w:name="_Toc13846"/>
      <w:bookmarkStart w:id="136" w:name="_Toc29572"/>
      <w:r>
        <w:rPr>
          <w:rFonts w:ascii="黑体" w:eastAsia="黑体" w:hAnsi="黑体" w:cs="黑体" w:hint="eastAsia"/>
          <w:bCs/>
          <w:sz w:val="28"/>
          <w:szCs w:val="28"/>
        </w:rPr>
        <w:t>5.7.1 应急处置重点</w:t>
      </w:r>
      <w:bookmarkEnd w:id="135"/>
      <w:bookmarkEnd w:id="136"/>
    </w:p>
    <w:p w14:paraId="583AF189" w14:textId="77777777" w:rsidR="006D5EE3" w:rsidRDefault="00EE4C67">
      <w:pPr>
        <w:tabs>
          <w:tab w:val="left" w:pos="1200"/>
        </w:tabs>
        <w:spacing w:line="480" w:lineRule="exact"/>
        <w:rPr>
          <w:rFonts w:ascii="宋体" w:hAnsi="宋体" w:cs="宋体"/>
          <w:bCs/>
        </w:rPr>
      </w:pPr>
      <w:r>
        <w:rPr>
          <w:rFonts w:ascii="宋体" w:hAnsi="宋体" w:cs="宋体" w:hint="eastAsia"/>
          <w:bCs/>
        </w:rPr>
        <w:t>（1） 首先应确保遇险人员的安全，疏散船上人员；</w:t>
      </w:r>
    </w:p>
    <w:p w14:paraId="6850E8FD" w14:textId="77777777" w:rsidR="006D5EE3" w:rsidRDefault="00EE4C67">
      <w:pPr>
        <w:tabs>
          <w:tab w:val="left" w:pos="1200"/>
        </w:tabs>
        <w:spacing w:line="480" w:lineRule="exact"/>
        <w:rPr>
          <w:rFonts w:ascii="宋体" w:hAnsi="宋体" w:cs="宋体"/>
          <w:bCs/>
        </w:rPr>
      </w:pPr>
      <w:r>
        <w:rPr>
          <w:rFonts w:ascii="宋体" w:hAnsi="宋体" w:cs="宋体" w:hint="eastAsia"/>
          <w:bCs/>
        </w:rPr>
        <w:t>（2） 迅速查清着火物质和着火部位，检查是否存在爆炸危险，若存在明显的爆炸危险，应立即决定弃船。</w:t>
      </w:r>
    </w:p>
    <w:p w14:paraId="0307120C" w14:textId="77777777" w:rsidR="006D5EE3" w:rsidRDefault="00EE4C67">
      <w:pPr>
        <w:tabs>
          <w:tab w:val="left" w:pos="1200"/>
        </w:tabs>
        <w:spacing w:line="480" w:lineRule="exact"/>
        <w:rPr>
          <w:rFonts w:ascii="宋体" w:hAnsi="宋体" w:cs="宋体"/>
          <w:bCs/>
        </w:rPr>
      </w:pPr>
      <w:r>
        <w:rPr>
          <w:rFonts w:ascii="宋体" w:hAnsi="宋体" w:cs="宋体" w:hint="eastAsia"/>
          <w:bCs/>
        </w:rPr>
        <w:t>（3） 采用合理灭火材料和正确灭火措施，尽快实施灭火行动，不能让火势蔓延； 保障救援人员的安全。</w:t>
      </w:r>
    </w:p>
    <w:p w14:paraId="414C0B8F" w14:textId="77777777" w:rsidR="006D5EE3" w:rsidRDefault="00EE4C67">
      <w:pPr>
        <w:tabs>
          <w:tab w:val="left" w:pos="4789"/>
        </w:tabs>
        <w:spacing w:line="480" w:lineRule="exact"/>
        <w:outlineLvl w:val="2"/>
        <w:rPr>
          <w:rFonts w:ascii="黑体" w:eastAsia="黑体" w:hAnsi="黑体" w:cs="黑体"/>
          <w:bCs/>
          <w:sz w:val="28"/>
          <w:szCs w:val="28"/>
        </w:rPr>
      </w:pPr>
      <w:bookmarkStart w:id="137" w:name="_Toc21438"/>
      <w:bookmarkStart w:id="138" w:name="_Toc14055"/>
      <w:r>
        <w:rPr>
          <w:rFonts w:ascii="黑体" w:eastAsia="黑体" w:hAnsi="黑体" w:cs="黑体" w:hint="eastAsia"/>
          <w:bCs/>
          <w:sz w:val="28"/>
          <w:szCs w:val="28"/>
        </w:rPr>
        <w:t>5.7.2 应急处置程序</w:t>
      </w:r>
      <w:bookmarkEnd w:id="137"/>
      <w:bookmarkEnd w:id="138"/>
    </w:p>
    <w:p w14:paraId="1D644572" w14:textId="77777777" w:rsidR="006D5EE3" w:rsidRDefault="00EE4C67">
      <w:pPr>
        <w:tabs>
          <w:tab w:val="left" w:pos="4789"/>
        </w:tabs>
        <w:spacing w:line="480" w:lineRule="exact"/>
        <w:outlineLvl w:val="3"/>
        <w:rPr>
          <w:rFonts w:ascii="黑体" w:eastAsia="黑体" w:hAnsi="黑体" w:cs="黑体"/>
          <w:bCs/>
        </w:rPr>
      </w:pPr>
      <w:r>
        <w:rPr>
          <w:rFonts w:ascii="黑体" w:eastAsia="黑体" w:hAnsi="黑体" w:cs="黑体" w:hint="eastAsia"/>
          <w:bCs/>
        </w:rPr>
        <w:t>5.7.2.1 核实遇难险情，收集有关信息：</w:t>
      </w:r>
    </w:p>
    <w:p w14:paraId="2AC8DE63" w14:textId="77777777" w:rsidR="006D5EE3" w:rsidRDefault="00EE4C67">
      <w:pPr>
        <w:spacing w:line="480" w:lineRule="exact"/>
        <w:rPr>
          <w:rFonts w:ascii="宋体" w:hAnsi="宋体" w:cs="宋体"/>
          <w:bCs/>
        </w:rPr>
      </w:pPr>
      <w:r>
        <w:rPr>
          <w:rFonts w:ascii="宋体" w:hAnsi="宋体" w:cs="宋体" w:hint="eastAsia"/>
          <w:bCs/>
        </w:rPr>
        <w:t>（1）遇险船舶的遇险情况和相关基本资料，包括险情性质、种类、发生地、时间，船舶种类、船名、船籍港、经营人，船员数量、人员落水、伤亡等基本情况；</w:t>
      </w:r>
    </w:p>
    <w:p w14:paraId="770849BD" w14:textId="77777777" w:rsidR="006D5EE3" w:rsidRDefault="00EE4C67">
      <w:pPr>
        <w:spacing w:line="480" w:lineRule="exact"/>
        <w:rPr>
          <w:rFonts w:ascii="宋体" w:hAnsi="宋体" w:cs="宋体"/>
          <w:bCs/>
        </w:rPr>
      </w:pPr>
      <w:r>
        <w:rPr>
          <w:rFonts w:ascii="宋体" w:hAnsi="宋体" w:cs="宋体" w:hint="eastAsia"/>
          <w:bCs/>
        </w:rPr>
        <w:t>（2）火灾状况：了解火灾类型和部位，数量和舱室分布、所载货物（危险货物、绑扎系固情况）、车辆种类、，船舶稳性和浮态情况、船体结构特点。</w:t>
      </w:r>
    </w:p>
    <w:p w14:paraId="1401C655" w14:textId="77777777" w:rsidR="006D5EE3" w:rsidRDefault="00EE4C67">
      <w:pPr>
        <w:spacing w:line="480" w:lineRule="exact"/>
        <w:rPr>
          <w:rFonts w:ascii="宋体" w:hAnsi="宋体" w:cs="宋体"/>
          <w:bCs/>
        </w:rPr>
      </w:pPr>
      <w:r>
        <w:rPr>
          <w:rFonts w:ascii="宋体" w:hAnsi="宋体" w:cs="宋体" w:hint="eastAsia"/>
          <w:bCs/>
        </w:rPr>
        <w:t xml:space="preserve">（3）判断是否有危险货物、有无燃油泄露，有无造成污染的可能性及对通航环境的影响情况； </w:t>
      </w:r>
    </w:p>
    <w:p w14:paraId="2322694C" w14:textId="77777777" w:rsidR="006D5EE3" w:rsidRDefault="00EE4C67">
      <w:pPr>
        <w:spacing w:line="480" w:lineRule="exact"/>
        <w:rPr>
          <w:rFonts w:ascii="宋体" w:hAnsi="宋体" w:cs="宋体"/>
          <w:bCs/>
        </w:rPr>
      </w:pPr>
      <w:r>
        <w:rPr>
          <w:rFonts w:ascii="宋体" w:hAnsi="宋体" w:cs="宋体" w:hint="eastAsia"/>
          <w:bCs/>
        </w:rPr>
        <w:t>（4）采取措施进行船舶自救及效果和救助请求等；</w:t>
      </w:r>
    </w:p>
    <w:p w14:paraId="7A2E47D8" w14:textId="77777777" w:rsidR="006D5EE3" w:rsidRDefault="00EE4C67">
      <w:pPr>
        <w:spacing w:line="480" w:lineRule="exact"/>
        <w:rPr>
          <w:rFonts w:ascii="黑体" w:eastAsia="黑体" w:hAnsi="黑体" w:cs="黑体"/>
          <w:bCs/>
        </w:rPr>
      </w:pPr>
      <w:r>
        <w:rPr>
          <w:rFonts w:ascii="宋体" w:hAnsi="宋体" w:cs="宋体" w:hint="eastAsia"/>
          <w:bCs/>
        </w:rPr>
        <w:t>（5）根据险情信息，确定火灾危险性和影响情况。</w:t>
      </w:r>
    </w:p>
    <w:p w14:paraId="5C87355C"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5.7.2.2应时刻与遇险船舶、遇险人员的保持联系。</w:t>
      </w:r>
    </w:p>
    <w:p w14:paraId="4A16E90E"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5.7.2.3指导、提醒遇险人员采取相对有效的措自救施，包括：</w:t>
      </w:r>
    </w:p>
    <w:p w14:paraId="6BF7A7BC" w14:textId="77777777" w:rsidR="006D5EE3" w:rsidRDefault="00EE4C67">
      <w:pPr>
        <w:spacing w:line="480" w:lineRule="exact"/>
        <w:rPr>
          <w:rFonts w:ascii="黑体" w:eastAsia="黑体" w:hAnsi="黑体" w:cs="黑体"/>
          <w:bCs/>
        </w:rPr>
      </w:pPr>
      <w:r>
        <w:rPr>
          <w:rFonts w:ascii="宋体" w:hAnsi="宋体" w:cs="宋体" w:hint="eastAsia"/>
          <w:bCs/>
        </w:rPr>
        <w:t xml:space="preserve"> （1）迅速启动船上火灾及爆炸应急程序，组织船上人员自救。</w:t>
      </w:r>
    </w:p>
    <w:p w14:paraId="16EAB57C" w14:textId="77777777" w:rsidR="006D5EE3" w:rsidRDefault="00EE4C67">
      <w:pPr>
        <w:tabs>
          <w:tab w:val="left" w:pos="4789"/>
        </w:tabs>
        <w:spacing w:line="480" w:lineRule="exact"/>
        <w:rPr>
          <w:rFonts w:ascii="宋体" w:hAnsi="宋体" w:cs="宋体"/>
          <w:bCs/>
        </w:rPr>
      </w:pPr>
      <w:r>
        <w:rPr>
          <w:rFonts w:ascii="宋体" w:hAnsi="宋体" w:cs="宋体" w:hint="eastAsia"/>
          <w:bCs/>
        </w:rPr>
        <w:t xml:space="preserve"> （2）迅速考察火情，查明以下情况：</w:t>
      </w:r>
    </w:p>
    <w:p w14:paraId="454115F6" w14:textId="77777777" w:rsidR="006D5EE3" w:rsidRDefault="00EE4C67">
      <w:pPr>
        <w:tabs>
          <w:tab w:val="left" w:pos="0"/>
        </w:tabs>
        <w:spacing w:line="480" w:lineRule="exact"/>
        <w:rPr>
          <w:rFonts w:ascii="宋体" w:hAnsi="宋体" w:cs="宋体"/>
          <w:bCs/>
        </w:rPr>
      </w:pPr>
      <w:r>
        <w:rPr>
          <w:rFonts w:ascii="宋体" w:hAnsi="宋体" w:cs="宋体" w:hint="eastAsia"/>
          <w:bCs/>
        </w:rPr>
        <w:t xml:space="preserve">    1）、火灾部位；燃烧物性质、数量等情况；是否有人员被困或者伤亡；</w:t>
      </w:r>
    </w:p>
    <w:p w14:paraId="6CF455E2" w14:textId="77777777" w:rsidR="006D5EE3" w:rsidRDefault="00EE4C67">
      <w:pPr>
        <w:tabs>
          <w:tab w:val="left" w:pos="0"/>
        </w:tabs>
        <w:spacing w:line="480" w:lineRule="exact"/>
        <w:rPr>
          <w:rFonts w:ascii="宋体" w:hAnsi="宋体" w:cs="宋体"/>
          <w:bCs/>
        </w:rPr>
      </w:pPr>
      <w:r>
        <w:rPr>
          <w:rFonts w:ascii="宋体" w:hAnsi="宋体" w:cs="宋体" w:hint="eastAsia"/>
          <w:bCs/>
        </w:rPr>
        <w:t xml:space="preserve">    2）、观察是否有危险品或其他燃烧物处于火场危险中。</w:t>
      </w:r>
    </w:p>
    <w:p w14:paraId="748F9EEF" w14:textId="77777777" w:rsidR="006D5EE3" w:rsidRDefault="00EE4C67">
      <w:pPr>
        <w:tabs>
          <w:tab w:val="left" w:pos="600"/>
          <w:tab w:val="left" w:pos="4789"/>
        </w:tabs>
        <w:spacing w:line="480" w:lineRule="exact"/>
        <w:rPr>
          <w:rFonts w:ascii="宋体" w:hAnsi="宋体" w:cs="宋体"/>
          <w:bCs/>
        </w:rPr>
      </w:pPr>
      <w:r>
        <w:rPr>
          <w:rFonts w:ascii="宋体" w:hAnsi="宋体" w:cs="宋体" w:hint="eastAsia"/>
          <w:bCs/>
        </w:rPr>
        <w:t xml:space="preserve"> （3）迅速采取灭火行动，根据火源性质采取不同的灭火材料等措施；</w:t>
      </w:r>
    </w:p>
    <w:p w14:paraId="44D11CF4" w14:textId="77777777" w:rsidR="006D5EE3" w:rsidRDefault="00EE4C67">
      <w:pPr>
        <w:tabs>
          <w:tab w:val="left" w:pos="720"/>
          <w:tab w:val="left" w:pos="4789"/>
        </w:tabs>
        <w:spacing w:line="480" w:lineRule="exact"/>
        <w:rPr>
          <w:rFonts w:ascii="宋体" w:hAnsi="宋体" w:cs="宋体"/>
          <w:bCs/>
        </w:rPr>
      </w:pPr>
      <w:r>
        <w:rPr>
          <w:rFonts w:ascii="宋体" w:hAnsi="宋体" w:cs="宋体" w:hint="eastAsia"/>
          <w:bCs/>
        </w:rPr>
        <w:t xml:space="preserve"> （4）保持通讯联系，及时向上报告火情，配合救援工作</w:t>
      </w:r>
      <w:r>
        <w:rPr>
          <w:rFonts w:ascii="宋体" w:hAnsi="宋体" w:cs="宋体" w:hint="eastAsia"/>
          <w:vertAlign w:val="superscript"/>
        </w:rPr>
        <w:t>[17]</w:t>
      </w:r>
      <w:r>
        <w:rPr>
          <w:rFonts w:ascii="宋体" w:hAnsi="宋体" w:cs="宋体" w:hint="eastAsia"/>
          <w:bCs/>
        </w:rPr>
        <w:t>。</w:t>
      </w:r>
    </w:p>
    <w:p w14:paraId="2550864C" w14:textId="77777777" w:rsidR="006D5EE3" w:rsidRDefault="00EE4C67">
      <w:pPr>
        <w:tabs>
          <w:tab w:val="left" w:pos="600"/>
          <w:tab w:val="left" w:pos="4789"/>
        </w:tabs>
        <w:spacing w:line="480" w:lineRule="exact"/>
        <w:ind w:leftChars="-50" w:left="-120"/>
        <w:outlineLvl w:val="3"/>
        <w:rPr>
          <w:rFonts w:ascii="黑体" w:eastAsia="黑体" w:hAnsi="黑体" w:cs="黑体"/>
          <w:bCs/>
        </w:rPr>
      </w:pPr>
      <w:r>
        <w:rPr>
          <w:rFonts w:ascii="黑体" w:eastAsia="黑体" w:hAnsi="黑体" w:cs="黑体" w:hint="eastAsia"/>
          <w:bCs/>
        </w:rPr>
        <w:t>5.7.2.4 现场行动</w:t>
      </w:r>
    </w:p>
    <w:p w14:paraId="1D3CDA4B" w14:textId="77777777" w:rsidR="006D5EE3" w:rsidRDefault="00EE4C67">
      <w:pPr>
        <w:spacing w:line="480" w:lineRule="exact"/>
        <w:ind w:leftChars="10" w:left="24"/>
        <w:rPr>
          <w:rFonts w:ascii="宋体" w:hAnsi="宋体" w:cs="宋体"/>
          <w:bCs/>
        </w:rPr>
      </w:pPr>
      <w:r>
        <w:rPr>
          <w:rFonts w:ascii="宋体" w:hAnsi="宋体" w:cs="宋体" w:hint="eastAsia"/>
          <w:bCs/>
        </w:rPr>
        <w:t>（1）立即派遣海巡艇到现场组织救援，通知消防、有关搜救成员单位量赶赴现场救援，并按规定逐级上报；</w:t>
      </w:r>
    </w:p>
    <w:p w14:paraId="428F2A11" w14:textId="77777777" w:rsidR="006D5EE3" w:rsidRDefault="00EE4C67">
      <w:pPr>
        <w:spacing w:line="480" w:lineRule="exact"/>
        <w:ind w:leftChars="10" w:left="24"/>
        <w:rPr>
          <w:rFonts w:ascii="宋体" w:hAnsi="宋体" w:cs="宋体"/>
          <w:bCs/>
        </w:rPr>
      </w:pPr>
      <w:r>
        <w:rPr>
          <w:rFonts w:ascii="宋体" w:hAnsi="宋体" w:cs="宋体" w:hint="eastAsia"/>
          <w:bCs/>
        </w:rPr>
        <w:lastRenderedPageBreak/>
        <w:t>（2）根据船舶的具体遇险情况和现场情况，制定相应的救助行动方案；</w:t>
      </w:r>
    </w:p>
    <w:p w14:paraId="094D9835" w14:textId="77777777" w:rsidR="006D5EE3" w:rsidRDefault="00EE4C67">
      <w:pPr>
        <w:spacing w:line="480" w:lineRule="exact"/>
        <w:ind w:leftChars="10" w:left="24"/>
        <w:rPr>
          <w:rFonts w:ascii="宋体" w:hAnsi="宋体" w:cs="宋体"/>
          <w:bCs/>
        </w:rPr>
      </w:pPr>
      <w:r>
        <w:rPr>
          <w:rFonts w:ascii="宋体" w:hAnsi="宋体" w:cs="宋体" w:hint="eastAsia"/>
          <w:bCs/>
        </w:rPr>
        <w:t>（3）根据险情程度和对通航的影响向过往船舶发布船舶遇险信息，要求过往船避让或者慢行，实施交通管制；</w:t>
      </w:r>
    </w:p>
    <w:p w14:paraId="00D4EE6B" w14:textId="77777777" w:rsidR="006D5EE3" w:rsidRDefault="00EE4C67">
      <w:pPr>
        <w:tabs>
          <w:tab w:val="left" w:pos="600"/>
          <w:tab w:val="left" w:pos="4789"/>
        </w:tabs>
        <w:spacing w:line="480" w:lineRule="exact"/>
        <w:ind w:leftChars="-50" w:left="-120"/>
        <w:rPr>
          <w:rFonts w:ascii="宋体" w:hAnsi="宋体" w:cs="宋体"/>
          <w:bCs/>
        </w:rPr>
      </w:pPr>
      <w:r>
        <w:rPr>
          <w:rFonts w:ascii="宋体" w:hAnsi="宋体" w:cs="宋体" w:hint="eastAsia"/>
          <w:bCs/>
        </w:rPr>
        <w:t>（4）应先救助遇险船上人员，并将伤员转送附近医疗机构；</w:t>
      </w:r>
    </w:p>
    <w:p w14:paraId="03CB2517" w14:textId="77777777" w:rsidR="006D5EE3" w:rsidRDefault="00EE4C67">
      <w:pPr>
        <w:tabs>
          <w:tab w:val="left" w:pos="600"/>
          <w:tab w:val="left" w:pos="4789"/>
        </w:tabs>
        <w:spacing w:line="480" w:lineRule="exact"/>
        <w:ind w:leftChars="-50" w:left="-120"/>
        <w:rPr>
          <w:rFonts w:ascii="宋体" w:hAnsi="宋体" w:cs="宋体"/>
          <w:bCs/>
        </w:rPr>
      </w:pPr>
      <w:r>
        <w:rPr>
          <w:rFonts w:ascii="宋体" w:hAnsi="宋体" w:cs="宋体" w:hint="eastAsia"/>
          <w:bCs/>
        </w:rPr>
        <w:t>（5）组织对险情水域附近船舶及人员进行疏散；如火灾船舶在港区、码头，应将将其转移到安全水域；</w:t>
      </w:r>
    </w:p>
    <w:p w14:paraId="235A88E6" w14:textId="77777777" w:rsidR="006D5EE3" w:rsidRDefault="00EE4C67">
      <w:pPr>
        <w:tabs>
          <w:tab w:val="left" w:pos="600"/>
          <w:tab w:val="left" w:pos="4789"/>
        </w:tabs>
        <w:spacing w:line="480" w:lineRule="exact"/>
        <w:ind w:leftChars="-50" w:left="-120"/>
        <w:rPr>
          <w:rFonts w:ascii="宋体" w:hAnsi="宋体" w:cs="宋体"/>
          <w:bCs/>
        </w:rPr>
      </w:pPr>
      <w:r>
        <w:rPr>
          <w:rFonts w:ascii="宋体" w:hAnsi="宋体" w:cs="宋体" w:hint="eastAsia"/>
          <w:bCs/>
        </w:rPr>
        <w:t>（6）在公安消防部门未到现场之前，利用现有设施开展灭火行动尽可能控制局面。公安消防部门抵达现场后，协助其制定灭火方案并组织实施；</w:t>
      </w:r>
    </w:p>
    <w:p w14:paraId="63429E9A" w14:textId="77777777" w:rsidR="006D5EE3" w:rsidRDefault="00EE4C67">
      <w:pPr>
        <w:tabs>
          <w:tab w:val="left" w:pos="600"/>
          <w:tab w:val="left" w:pos="4789"/>
        </w:tabs>
        <w:spacing w:line="480" w:lineRule="exact"/>
        <w:ind w:leftChars="-50" w:left="-120"/>
        <w:rPr>
          <w:rFonts w:ascii="宋体" w:hAnsi="宋体" w:cs="宋体"/>
          <w:bCs/>
        </w:rPr>
      </w:pPr>
      <w:r>
        <w:rPr>
          <w:rFonts w:ascii="宋体" w:hAnsi="宋体" w:cs="宋体" w:hint="eastAsia"/>
          <w:bCs/>
        </w:rPr>
        <w:t>（7）现场及时向上报告救援行动的进展情况。具体流程如图4.7所示。</w:t>
      </w:r>
    </w:p>
    <w:p w14:paraId="0DCB5998" w14:textId="77777777" w:rsidR="006D5EE3" w:rsidRDefault="006D5EE3">
      <w:pPr>
        <w:tabs>
          <w:tab w:val="left" w:pos="600"/>
          <w:tab w:val="left" w:pos="4789"/>
        </w:tabs>
        <w:spacing w:line="480" w:lineRule="exact"/>
        <w:ind w:leftChars="-50" w:left="-120"/>
        <w:rPr>
          <w:rFonts w:ascii="宋体" w:hAnsi="宋体" w:cs="宋体"/>
          <w:bCs/>
        </w:rPr>
      </w:pPr>
    </w:p>
    <w:p w14:paraId="4D38DDB5" w14:textId="77777777" w:rsidR="006D5EE3" w:rsidRDefault="00EE4C67">
      <w:pPr>
        <w:spacing w:line="480" w:lineRule="exact"/>
        <w:jc w:val="center"/>
        <w:rPr>
          <w:rFonts w:ascii="宋体" w:hAnsi="宋体" w:cs="宋体"/>
          <w:bCs/>
        </w:rPr>
      </w:pPr>
      <w:r>
        <w:rPr>
          <w:rFonts w:ascii="宋体" w:hAnsi="宋体" w:cs="宋体"/>
          <w:b/>
          <w:noProof/>
          <w:szCs w:val="21"/>
        </w:rPr>
        <w:lastRenderedPageBreak/>
        <w:drawing>
          <wp:anchor distT="0" distB="0" distL="114300" distR="114300" simplePos="0" relativeHeight="251659264" behindDoc="0" locked="0" layoutInCell="1" allowOverlap="1" wp14:anchorId="562DC4D2" wp14:editId="34E4847B">
            <wp:simplePos x="0" y="0"/>
            <wp:positionH relativeFrom="column">
              <wp:posOffset>167005</wp:posOffset>
            </wp:positionH>
            <wp:positionV relativeFrom="paragraph">
              <wp:posOffset>-236220</wp:posOffset>
            </wp:positionV>
            <wp:extent cx="5152390" cy="80638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52390" cy="8063865"/>
                    </a:xfrm>
                    <a:prstGeom prst="rect">
                      <a:avLst/>
                    </a:prstGeom>
                    <a:noFill/>
                    <a:ln>
                      <a:noFill/>
                    </a:ln>
                  </pic:spPr>
                </pic:pic>
              </a:graphicData>
            </a:graphic>
          </wp:anchor>
        </w:drawing>
      </w:r>
      <w:r>
        <w:rPr>
          <w:rFonts w:ascii="宋体" w:hAnsi="宋体" w:cs="宋体" w:hint="eastAsia"/>
          <w:b/>
          <w:szCs w:val="21"/>
        </w:rPr>
        <w:t>图  船舶火灾（爆炸）事故应急处置流程图</w:t>
      </w:r>
    </w:p>
    <w:p w14:paraId="199E3928" w14:textId="77777777" w:rsidR="006D5EE3" w:rsidRDefault="00EE4C67">
      <w:pPr>
        <w:pStyle w:val="2"/>
        <w:rPr>
          <w:rFonts w:ascii="黑体" w:hAnsi="黑体" w:cs="黑体"/>
        </w:rPr>
      </w:pPr>
      <w:bookmarkStart w:id="139" w:name="_Toc2141"/>
      <w:r>
        <w:rPr>
          <w:rFonts w:ascii="黑体" w:hAnsi="黑体" w:cs="黑体" w:hint="eastAsia"/>
        </w:rPr>
        <w:lastRenderedPageBreak/>
        <w:t>5.8</w:t>
      </w:r>
      <w:r>
        <w:rPr>
          <w:rFonts w:ascii="黑体" w:hAnsi="黑体" w:cs="黑体" w:hint="eastAsia"/>
        </w:rPr>
        <w:t>船舶失控应急处置程序</w:t>
      </w:r>
      <w:bookmarkEnd w:id="139"/>
    </w:p>
    <w:p w14:paraId="6603632F" w14:textId="77777777" w:rsidR="006D5EE3" w:rsidRDefault="00EE4C67">
      <w:pPr>
        <w:spacing w:line="480" w:lineRule="exact"/>
        <w:outlineLvl w:val="2"/>
        <w:rPr>
          <w:rFonts w:ascii="黑体" w:eastAsia="黑体" w:hAnsi="黑体" w:cs="黑体"/>
          <w:bCs/>
          <w:sz w:val="28"/>
          <w:szCs w:val="28"/>
        </w:rPr>
      </w:pPr>
      <w:bookmarkStart w:id="140" w:name="_Toc16469"/>
      <w:bookmarkStart w:id="141" w:name="_Toc8651"/>
      <w:r>
        <w:rPr>
          <w:rFonts w:ascii="黑体" w:eastAsia="黑体" w:hAnsi="黑体" w:cs="黑体" w:hint="eastAsia"/>
          <w:bCs/>
          <w:sz w:val="28"/>
          <w:szCs w:val="28"/>
        </w:rPr>
        <w:t>5.8.1 应急处置的重点</w:t>
      </w:r>
      <w:bookmarkEnd w:id="140"/>
      <w:bookmarkEnd w:id="141"/>
    </w:p>
    <w:p w14:paraId="2B00EFFF" w14:textId="77777777" w:rsidR="006D5EE3" w:rsidRDefault="00EE4C67">
      <w:pPr>
        <w:spacing w:line="480" w:lineRule="exact"/>
        <w:rPr>
          <w:rFonts w:ascii="宋体" w:hAnsi="宋体" w:cs="宋体"/>
          <w:bCs/>
        </w:rPr>
      </w:pPr>
      <w:r>
        <w:rPr>
          <w:rFonts w:ascii="宋体" w:hAnsi="宋体" w:cs="宋体" w:hint="eastAsia"/>
          <w:bCs/>
        </w:rPr>
        <w:t>（1）迅速派出拖轮或可以实施拖带的船舶，尽快控制船位；</w:t>
      </w:r>
    </w:p>
    <w:p w14:paraId="5E03CF05" w14:textId="77777777" w:rsidR="006D5EE3" w:rsidRDefault="00EE4C67">
      <w:pPr>
        <w:spacing w:line="480" w:lineRule="exact"/>
        <w:rPr>
          <w:rFonts w:ascii="宋体" w:hAnsi="宋体" w:cs="宋体"/>
          <w:bCs/>
        </w:rPr>
      </w:pPr>
      <w:r>
        <w:rPr>
          <w:rFonts w:ascii="宋体" w:hAnsi="宋体" w:cs="宋体" w:hint="eastAsia"/>
          <w:bCs/>
        </w:rPr>
        <w:t>（2）保障交通畅通，疏散附近船舶；</w:t>
      </w:r>
    </w:p>
    <w:p w14:paraId="5329D44C" w14:textId="77777777" w:rsidR="006D5EE3" w:rsidRDefault="00EE4C67">
      <w:pPr>
        <w:spacing w:line="480" w:lineRule="exact"/>
        <w:rPr>
          <w:rFonts w:ascii="宋体" w:hAnsi="宋体" w:cs="宋体"/>
          <w:bCs/>
        </w:rPr>
      </w:pPr>
      <w:r>
        <w:rPr>
          <w:rFonts w:ascii="宋体" w:hAnsi="宋体" w:cs="宋体" w:hint="eastAsia"/>
          <w:bCs/>
        </w:rPr>
        <w:t>（3）通知可能发生触碰的码头或水工建筑物的主管部门采取必要的保护措施。</w:t>
      </w:r>
    </w:p>
    <w:p w14:paraId="06C24D84" w14:textId="77777777" w:rsidR="006D5EE3" w:rsidRDefault="00EE4C67">
      <w:pPr>
        <w:spacing w:line="480" w:lineRule="exact"/>
        <w:outlineLvl w:val="2"/>
        <w:rPr>
          <w:rFonts w:ascii="黑体" w:eastAsia="黑体" w:hAnsi="黑体" w:cs="黑体"/>
          <w:bCs/>
          <w:sz w:val="28"/>
          <w:szCs w:val="28"/>
        </w:rPr>
      </w:pPr>
      <w:bookmarkStart w:id="142" w:name="_Toc14389"/>
      <w:bookmarkStart w:id="143" w:name="_Toc18947"/>
      <w:r>
        <w:rPr>
          <w:rFonts w:ascii="黑体" w:eastAsia="黑体" w:hAnsi="黑体" w:cs="黑体" w:hint="eastAsia"/>
          <w:bCs/>
          <w:sz w:val="28"/>
          <w:szCs w:val="28"/>
        </w:rPr>
        <w:t>5.8.2 应急处置程序</w:t>
      </w:r>
      <w:bookmarkEnd w:id="142"/>
      <w:bookmarkEnd w:id="143"/>
    </w:p>
    <w:p w14:paraId="672475A0"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5.8.2.1险情核实和评估</w:t>
      </w:r>
    </w:p>
    <w:p w14:paraId="7CC16F8F" w14:textId="77777777" w:rsidR="006D5EE3" w:rsidRDefault="00EE4C67">
      <w:pPr>
        <w:numPr>
          <w:ilvl w:val="0"/>
          <w:numId w:val="7"/>
        </w:numPr>
        <w:spacing w:line="480" w:lineRule="exact"/>
        <w:ind w:leftChars="10" w:left="24"/>
        <w:rPr>
          <w:rFonts w:ascii="宋体" w:hAnsi="宋体" w:cs="宋体"/>
          <w:bCs/>
        </w:rPr>
      </w:pPr>
      <w:r>
        <w:rPr>
          <w:rFonts w:ascii="宋体" w:hAnsi="宋体" w:cs="宋体" w:hint="eastAsia"/>
          <w:bCs/>
        </w:rPr>
        <w:t>事故船基本资料，包括船名、吨位、船长、吃水、船舶种类、载货名称和</w:t>
      </w:r>
    </w:p>
    <w:p w14:paraId="23E1CB7E" w14:textId="77777777" w:rsidR="006D5EE3" w:rsidRDefault="00EE4C67">
      <w:pPr>
        <w:spacing w:line="480" w:lineRule="exact"/>
        <w:rPr>
          <w:rFonts w:ascii="黑体" w:eastAsia="黑体" w:hAnsi="黑体" w:cs="黑体"/>
          <w:bCs/>
        </w:rPr>
      </w:pPr>
      <w:r>
        <w:rPr>
          <w:rFonts w:ascii="宋体" w:hAnsi="宋体" w:cs="宋体" w:hint="eastAsia"/>
          <w:bCs/>
        </w:rPr>
        <w:t>数量、失控原因、目前船位、船速、已采取的措施、救助要求等；</w:t>
      </w:r>
    </w:p>
    <w:p w14:paraId="28487512" w14:textId="77777777" w:rsidR="006D5EE3" w:rsidRDefault="00EE4C67">
      <w:pPr>
        <w:spacing w:line="480" w:lineRule="exact"/>
        <w:rPr>
          <w:rFonts w:ascii="宋体" w:hAnsi="宋体" w:cs="宋体"/>
          <w:bCs/>
        </w:rPr>
      </w:pPr>
      <w:r>
        <w:rPr>
          <w:rFonts w:ascii="宋体" w:hAnsi="宋体" w:cs="宋体" w:hint="eastAsia"/>
          <w:bCs/>
        </w:rPr>
        <w:t>（2）掌握遇险船舶所有人（经营人）、联系人、报警人及联系方式；</w:t>
      </w:r>
    </w:p>
    <w:p w14:paraId="7EBFF446" w14:textId="77777777" w:rsidR="006D5EE3" w:rsidRDefault="00EE4C67">
      <w:pPr>
        <w:spacing w:line="480" w:lineRule="exact"/>
        <w:rPr>
          <w:rFonts w:ascii="宋体" w:hAnsi="宋体" w:cs="宋体"/>
          <w:bCs/>
        </w:rPr>
      </w:pPr>
      <w:r>
        <w:rPr>
          <w:rFonts w:ascii="宋体" w:hAnsi="宋体" w:cs="宋体" w:hint="eastAsia"/>
          <w:bCs/>
        </w:rPr>
        <w:t>（3）掌握遇险水域水文、气况、通航环境、通航密度；</w:t>
      </w:r>
    </w:p>
    <w:p w14:paraId="250B1F3C" w14:textId="77777777" w:rsidR="006D5EE3" w:rsidRDefault="00EE4C67">
      <w:pPr>
        <w:tabs>
          <w:tab w:val="left" w:pos="600"/>
          <w:tab w:val="left" w:pos="4789"/>
        </w:tabs>
        <w:spacing w:line="480" w:lineRule="exact"/>
        <w:ind w:leftChars="-50" w:left="-120"/>
        <w:rPr>
          <w:rFonts w:ascii="宋体" w:hAnsi="宋体" w:cs="宋体"/>
          <w:bCs/>
        </w:rPr>
      </w:pPr>
      <w:r>
        <w:rPr>
          <w:rFonts w:ascii="宋体" w:hAnsi="宋体" w:cs="宋体" w:hint="eastAsia"/>
          <w:bCs/>
        </w:rPr>
        <w:t xml:space="preserve"> （4）从失控状态、通航密度、气况、水文航道条件、可能影响的范围等角度对</w:t>
      </w:r>
    </w:p>
    <w:p w14:paraId="36BA19BD" w14:textId="77777777" w:rsidR="006D5EE3" w:rsidRDefault="00EE4C67">
      <w:pPr>
        <w:spacing w:line="480" w:lineRule="exact"/>
        <w:rPr>
          <w:rFonts w:ascii="宋体" w:hAnsi="宋体" w:cs="宋体"/>
          <w:bCs/>
        </w:rPr>
      </w:pPr>
      <w:r>
        <w:rPr>
          <w:rFonts w:ascii="宋体" w:hAnsi="宋体" w:cs="宋体" w:hint="eastAsia"/>
          <w:bCs/>
        </w:rPr>
        <w:t>险情信息进行分析评估，制定先期处置措施。</w:t>
      </w:r>
    </w:p>
    <w:p w14:paraId="1C7A327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5.8.2.2应时刻与遇险船舶、遇险人员的保持联系。</w:t>
      </w:r>
    </w:p>
    <w:p w14:paraId="16EDD72B" w14:textId="77777777" w:rsidR="006D5EE3" w:rsidRDefault="00EE4C67">
      <w:pPr>
        <w:spacing w:line="480" w:lineRule="exact"/>
        <w:rPr>
          <w:rFonts w:ascii="宋体" w:hAnsi="宋体" w:cs="宋体"/>
          <w:bCs/>
        </w:rPr>
      </w:pPr>
      <w:r>
        <w:rPr>
          <w:rFonts w:ascii="宋体" w:hAnsi="宋体" w:cs="宋体" w:hint="eastAsia"/>
          <w:bCs/>
        </w:rPr>
        <w:t>（1）按规定显示相关号型或号灯，发布危险警告，提醒他船注意；</w:t>
      </w:r>
    </w:p>
    <w:p w14:paraId="3D64565A" w14:textId="77777777" w:rsidR="006D5EE3" w:rsidRDefault="00EE4C67">
      <w:pPr>
        <w:spacing w:line="480" w:lineRule="exact"/>
        <w:rPr>
          <w:rFonts w:ascii="宋体" w:hAnsi="宋体" w:cs="宋体"/>
          <w:bCs/>
        </w:rPr>
      </w:pPr>
      <w:r>
        <w:rPr>
          <w:rFonts w:ascii="宋体" w:hAnsi="宋体" w:cs="宋体" w:hint="eastAsia"/>
          <w:bCs/>
        </w:rPr>
        <w:t>（2）立即通告全体船员做好防碰撞、协助拖带等有关应急准备；</w:t>
      </w:r>
    </w:p>
    <w:p w14:paraId="4D518A58" w14:textId="77777777" w:rsidR="006D5EE3" w:rsidRDefault="00EE4C67">
      <w:pPr>
        <w:spacing w:line="480" w:lineRule="exact"/>
        <w:rPr>
          <w:rFonts w:ascii="宋体" w:hAnsi="宋体" w:cs="宋体"/>
          <w:bCs/>
        </w:rPr>
      </w:pPr>
      <w:r>
        <w:rPr>
          <w:rFonts w:ascii="宋体" w:hAnsi="宋体" w:cs="宋体" w:hint="eastAsia"/>
          <w:bCs/>
        </w:rPr>
        <w:t>（3）密切监控周围水域，掌握周围水域发展趋势；</w:t>
      </w:r>
    </w:p>
    <w:p w14:paraId="4C352F07" w14:textId="77777777" w:rsidR="006D5EE3" w:rsidRDefault="00EE4C67">
      <w:pPr>
        <w:spacing w:line="480" w:lineRule="exact"/>
        <w:rPr>
          <w:rFonts w:ascii="宋体" w:hAnsi="宋体" w:cs="宋体"/>
          <w:bCs/>
        </w:rPr>
      </w:pPr>
      <w:r>
        <w:rPr>
          <w:rFonts w:ascii="宋体" w:hAnsi="宋体" w:cs="宋体" w:hint="eastAsia"/>
          <w:bCs/>
        </w:rPr>
        <w:t>（4）快速组织相应专业人员进行排除故障和抢修；</w:t>
      </w:r>
    </w:p>
    <w:p w14:paraId="2F5A1050" w14:textId="77777777" w:rsidR="006D5EE3" w:rsidRDefault="00EE4C67">
      <w:pPr>
        <w:spacing w:line="480" w:lineRule="exact"/>
        <w:rPr>
          <w:rFonts w:ascii="宋体" w:hAnsi="宋体" w:cs="宋体"/>
          <w:bCs/>
        </w:rPr>
      </w:pPr>
      <w:r>
        <w:rPr>
          <w:rFonts w:ascii="宋体" w:hAnsi="宋体" w:cs="宋体" w:hint="eastAsia"/>
          <w:bCs/>
        </w:rPr>
        <w:t>（5）应用各种应急设备设法改变船舶运动方向，降低运动速度，必要和可能时抢滩或抛锚，直至故障船停下来，避免事故恶化；</w:t>
      </w:r>
    </w:p>
    <w:p w14:paraId="2D308EB3"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5.8.2.4 现场行动</w:t>
      </w:r>
    </w:p>
    <w:p w14:paraId="3ADF475D" w14:textId="77777777" w:rsidR="006D5EE3" w:rsidRDefault="00EE4C67">
      <w:pPr>
        <w:spacing w:line="480" w:lineRule="exact"/>
        <w:rPr>
          <w:rFonts w:ascii="宋体" w:hAnsi="宋体" w:cs="宋体"/>
          <w:bCs/>
        </w:rPr>
      </w:pPr>
      <w:r>
        <w:rPr>
          <w:rFonts w:ascii="宋体" w:hAnsi="宋体" w:cs="宋体" w:hint="eastAsia"/>
          <w:bCs/>
        </w:rPr>
        <w:t>（1）现场进一步核实险情，向外发布船舶遇险信息，提醒过往及周围船舶注意安全和避让，积极维护现场秩序；</w:t>
      </w:r>
    </w:p>
    <w:p w14:paraId="22C18890" w14:textId="77777777" w:rsidR="006D5EE3" w:rsidRDefault="00EE4C67">
      <w:pPr>
        <w:spacing w:line="480" w:lineRule="exact"/>
        <w:rPr>
          <w:rFonts w:ascii="宋体" w:hAnsi="宋体" w:cs="宋体"/>
          <w:bCs/>
        </w:rPr>
      </w:pPr>
      <w:r>
        <w:rPr>
          <w:rFonts w:ascii="宋体" w:hAnsi="宋体" w:cs="宋体" w:hint="eastAsia"/>
          <w:bCs/>
        </w:rPr>
        <w:t>（2）调集相关救助力量到现场救助，根据遇险船舶的险情实际、救助要求以及</w:t>
      </w:r>
    </w:p>
    <w:p w14:paraId="75A0C49E" w14:textId="77777777" w:rsidR="006D5EE3" w:rsidRDefault="00EE4C67">
      <w:pPr>
        <w:spacing w:line="480" w:lineRule="exact"/>
        <w:rPr>
          <w:rFonts w:ascii="宋体" w:hAnsi="宋体" w:cs="宋体"/>
          <w:bCs/>
        </w:rPr>
      </w:pPr>
      <w:r>
        <w:rPr>
          <w:rFonts w:ascii="宋体" w:hAnsi="宋体" w:cs="宋体" w:hint="eastAsia"/>
          <w:bCs/>
        </w:rPr>
        <w:t>对周围环境的影响；</w:t>
      </w:r>
    </w:p>
    <w:p w14:paraId="33A3C61A" w14:textId="77777777" w:rsidR="006D5EE3" w:rsidRDefault="00EE4C67">
      <w:pPr>
        <w:spacing w:line="480" w:lineRule="exact"/>
        <w:rPr>
          <w:rFonts w:ascii="宋体" w:hAnsi="宋体" w:cs="宋体"/>
          <w:bCs/>
        </w:rPr>
      </w:pPr>
      <w:r>
        <w:rPr>
          <w:rFonts w:ascii="宋体" w:hAnsi="宋体" w:cs="宋体" w:hint="eastAsia"/>
          <w:bCs/>
        </w:rPr>
        <w:t>（3）疏散附近和过往船舶，必要时采取有效防范措施；</w:t>
      </w:r>
    </w:p>
    <w:p w14:paraId="2CF3B215" w14:textId="77777777" w:rsidR="006D5EE3" w:rsidRDefault="00EE4C67">
      <w:pPr>
        <w:spacing w:line="480" w:lineRule="exact"/>
        <w:rPr>
          <w:rFonts w:ascii="宋体" w:hAnsi="宋体" w:cs="宋体"/>
          <w:bCs/>
        </w:rPr>
      </w:pPr>
      <w:r>
        <w:rPr>
          <w:rFonts w:ascii="宋体" w:hAnsi="宋体" w:cs="宋体" w:hint="eastAsia"/>
          <w:bCs/>
        </w:rPr>
        <w:t>（4）根据险情走势，适时调整救援方案；具体流程如图4.8所示。</w:t>
      </w:r>
    </w:p>
    <w:p w14:paraId="1C0392EB" w14:textId="77777777" w:rsidR="006D5EE3" w:rsidRDefault="00EE4C67">
      <w:pPr>
        <w:jc w:val="center"/>
        <w:rPr>
          <w:rFonts w:ascii="黑体" w:eastAsia="黑体" w:hAnsi="黑体" w:cs="黑体"/>
          <w:b/>
          <w:szCs w:val="21"/>
        </w:rPr>
      </w:pPr>
      <w:r>
        <w:rPr>
          <w:rFonts w:ascii="黑体" w:eastAsia="黑体" w:hAnsi="黑体" w:cs="黑体" w:hint="eastAsia"/>
        </w:rPr>
        <w:object w:dxaOrig="8349" w:dyaOrig="12326" w14:anchorId="3DBB3481">
          <v:shape id="_x0000_i1044" type="#_x0000_t75" style="width:417.45pt;height:616.3pt" o:ole="">
            <v:imagedata r:id="rId142" o:title=""/>
          </v:shape>
          <o:OLEObject Type="Embed" ProgID="Visio.Drawing.6" ShapeID="_x0000_i1044" DrawAspect="Content" ObjectID="_1529912916" r:id="rId143"/>
        </w:object>
      </w:r>
      <w:r>
        <w:rPr>
          <w:rFonts w:ascii="黑体" w:hAnsi="黑体" w:cs="黑体" w:hint="eastAsia"/>
          <w:b/>
          <w:szCs w:val="21"/>
        </w:rPr>
        <w:t>图</w:t>
      </w:r>
      <w:r>
        <w:rPr>
          <w:rFonts w:ascii="黑体" w:hAnsi="黑体" w:cs="黑体" w:hint="eastAsia"/>
          <w:b/>
          <w:szCs w:val="21"/>
        </w:rPr>
        <w:t xml:space="preserve">  </w:t>
      </w:r>
      <w:r>
        <w:rPr>
          <w:rFonts w:ascii="黑体" w:hAnsi="黑体" w:cs="黑体" w:hint="eastAsia"/>
          <w:b/>
          <w:szCs w:val="21"/>
        </w:rPr>
        <w:t>船舶失控事故应急处置流程图</w:t>
      </w:r>
    </w:p>
    <w:p w14:paraId="5027F931" w14:textId="77777777" w:rsidR="006D5EE3" w:rsidRDefault="00EE4C67">
      <w:pPr>
        <w:pStyle w:val="2"/>
        <w:rPr>
          <w:rFonts w:ascii="黑体" w:hAnsi="黑体" w:cs="黑体"/>
        </w:rPr>
      </w:pPr>
      <w:bookmarkStart w:id="144" w:name="_Toc23041"/>
      <w:r>
        <w:rPr>
          <w:rFonts w:ascii="黑体" w:hAnsi="黑体" w:cs="黑体" w:hint="eastAsia"/>
        </w:rPr>
        <w:lastRenderedPageBreak/>
        <w:t xml:space="preserve">5.9 </w:t>
      </w:r>
      <w:r>
        <w:rPr>
          <w:rFonts w:ascii="黑体" w:hAnsi="黑体" w:cs="黑体" w:hint="eastAsia"/>
        </w:rPr>
        <w:t>客船人员紧急疏散应急处置程序</w:t>
      </w:r>
      <w:bookmarkEnd w:id="144"/>
    </w:p>
    <w:p w14:paraId="288FB301" w14:textId="77777777" w:rsidR="006D5EE3" w:rsidRDefault="00EE4C67">
      <w:pPr>
        <w:spacing w:line="480" w:lineRule="exact"/>
        <w:outlineLvl w:val="2"/>
        <w:rPr>
          <w:rFonts w:ascii="黑体" w:eastAsia="黑体" w:hAnsi="黑体" w:cs="黑体"/>
          <w:bCs/>
          <w:sz w:val="28"/>
          <w:szCs w:val="28"/>
        </w:rPr>
      </w:pPr>
      <w:bookmarkStart w:id="145" w:name="_Toc23674"/>
      <w:bookmarkStart w:id="146" w:name="_Toc7559"/>
      <w:r>
        <w:rPr>
          <w:rFonts w:ascii="黑体" w:eastAsia="黑体" w:hAnsi="黑体" w:cs="黑体" w:hint="eastAsia"/>
          <w:bCs/>
          <w:sz w:val="28"/>
          <w:szCs w:val="28"/>
        </w:rPr>
        <w:t>5.9.1 应急处置重点</w:t>
      </w:r>
      <w:bookmarkEnd w:id="145"/>
      <w:bookmarkEnd w:id="146"/>
    </w:p>
    <w:p w14:paraId="2BD2FDEA" w14:textId="77777777" w:rsidR="006D5EE3" w:rsidRDefault="00EE4C67">
      <w:pPr>
        <w:spacing w:line="480" w:lineRule="exact"/>
        <w:rPr>
          <w:rFonts w:ascii="宋体" w:hAnsi="宋体" w:cs="宋体"/>
          <w:bCs/>
        </w:rPr>
      </w:pPr>
      <w:r>
        <w:rPr>
          <w:rFonts w:ascii="宋体" w:hAnsi="宋体" w:cs="宋体" w:hint="eastAsia"/>
          <w:bCs/>
        </w:rPr>
        <w:t>（1）有效维持疏散秩序，稳定住乘客情绪；</w:t>
      </w:r>
    </w:p>
    <w:p w14:paraId="5863B799" w14:textId="77777777" w:rsidR="006D5EE3" w:rsidRDefault="00EE4C67">
      <w:pPr>
        <w:spacing w:line="480" w:lineRule="exact"/>
        <w:rPr>
          <w:rFonts w:ascii="宋体" w:hAnsi="宋体" w:cs="宋体"/>
          <w:bCs/>
        </w:rPr>
      </w:pPr>
      <w:r>
        <w:rPr>
          <w:rFonts w:ascii="宋体" w:hAnsi="宋体" w:cs="宋体" w:hint="eastAsia"/>
          <w:bCs/>
        </w:rPr>
        <w:t>（2）指导本船开展自救，迅速调集外部救援力量到现场处置；</w:t>
      </w:r>
    </w:p>
    <w:p w14:paraId="04874E44" w14:textId="77777777" w:rsidR="006D5EE3" w:rsidRDefault="00EE4C67">
      <w:pPr>
        <w:spacing w:line="480" w:lineRule="exact"/>
        <w:rPr>
          <w:rFonts w:ascii="宋体" w:hAnsi="宋体" w:cs="宋体"/>
          <w:bCs/>
        </w:rPr>
      </w:pPr>
      <w:r>
        <w:rPr>
          <w:rFonts w:ascii="宋体" w:hAnsi="宋体" w:cs="宋体" w:hint="eastAsia"/>
          <w:bCs/>
        </w:rPr>
        <w:t>（3）迅速有效疏散和转移乘客到安全地点；</w:t>
      </w:r>
    </w:p>
    <w:p w14:paraId="55D22679" w14:textId="77777777" w:rsidR="006D5EE3" w:rsidRDefault="00EE4C67">
      <w:pPr>
        <w:spacing w:line="480" w:lineRule="exact"/>
        <w:rPr>
          <w:rFonts w:ascii="宋体" w:hAnsi="宋体" w:cs="宋体"/>
          <w:bCs/>
        </w:rPr>
      </w:pPr>
      <w:r>
        <w:rPr>
          <w:rFonts w:ascii="宋体" w:hAnsi="宋体" w:cs="宋体" w:hint="eastAsia"/>
          <w:bCs/>
        </w:rPr>
        <w:t>（4）通知医疗救护力量及时对受伤乘客进行救治和检查。</w:t>
      </w:r>
    </w:p>
    <w:p w14:paraId="7A1ACA64" w14:textId="77777777" w:rsidR="006D5EE3" w:rsidRDefault="00EE4C67">
      <w:pPr>
        <w:spacing w:line="480" w:lineRule="exact"/>
        <w:outlineLvl w:val="2"/>
        <w:rPr>
          <w:rFonts w:ascii="黑体" w:eastAsia="黑体" w:hAnsi="黑体" w:cs="黑体"/>
          <w:bCs/>
          <w:sz w:val="28"/>
          <w:szCs w:val="28"/>
        </w:rPr>
      </w:pPr>
      <w:bookmarkStart w:id="147" w:name="_Toc4127"/>
      <w:r>
        <w:rPr>
          <w:rFonts w:ascii="黑体" w:eastAsia="黑体" w:hAnsi="黑体" w:cs="黑体" w:hint="eastAsia"/>
          <w:bCs/>
          <w:sz w:val="28"/>
          <w:szCs w:val="28"/>
        </w:rPr>
        <w:t>5.9.2 应急处置程序</w:t>
      </w:r>
      <w:bookmarkEnd w:id="147"/>
    </w:p>
    <w:p w14:paraId="70D367BE"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5.9.2.1险情核实和评估</w:t>
      </w:r>
    </w:p>
    <w:p w14:paraId="793FE951" w14:textId="77777777" w:rsidR="006D5EE3" w:rsidRDefault="00EE4C67">
      <w:pPr>
        <w:spacing w:line="480" w:lineRule="exact"/>
        <w:rPr>
          <w:rFonts w:ascii="宋体" w:hAnsi="宋体" w:cs="宋体"/>
          <w:bCs/>
        </w:rPr>
      </w:pPr>
      <w:bookmarkStart w:id="148" w:name="_Toc25300"/>
      <w:r>
        <w:rPr>
          <w:rFonts w:ascii="宋体" w:hAnsi="宋体" w:cs="宋体" w:hint="eastAsia"/>
          <w:bCs/>
        </w:rPr>
        <w:t>（1）核实遇险船舶的遇险情况和相关基本资料，包括船名、遇险时间和地点、遇险人数(船员和乘客人数)、人员伤亡、落水情况、客舱分布情况、已采取的行动、救助要求等；</w:t>
      </w:r>
    </w:p>
    <w:p w14:paraId="23E6CE06" w14:textId="77777777" w:rsidR="006D5EE3" w:rsidRDefault="00EE4C67">
      <w:pPr>
        <w:spacing w:line="480" w:lineRule="exact"/>
        <w:rPr>
          <w:rFonts w:ascii="宋体" w:hAnsi="宋体" w:cs="宋体"/>
          <w:bCs/>
        </w:rPr>
      </w:pPr>
      <w:r>
        <w:rPr>
          <w:rFonts w:ascii="宋体" w:hAnsi="宋体" w:cs="宋体" w:hint="eastAsia"/>
          <w:bCs/>
        </w:rPr>
        <w:t>（2）掌握遇险船舶所有人（经营人）、及船上人员的联系方式；</w:t>
      </w:r>
    </w:p>
    <w:p w14:paraId="687A90EC" w14:textId="77777777" w:rsidR="006D5EE3" w:rsidRDefault="00EE4C67">
      <w:pPr>
        <w:spacing w:line="480" w:lineRule="exact"/>
        <w:rPr>
          <w:rFonts w:ascii="宋体" w:hAnsi="宋体" w:cs="宋体"/>
          <w:bCs/>
        </w:rPr>
      </w:pPr>
      <w:r>
        <w:rPr>
          <w:rFonts w:ascii="宋体" w:hAnsi="宋体" w:cs="宋体" w:hint="eastAsia"/>
          <w:bCs/>
        </w:rPr>
        <w:t>（3）掌握遇险水域水文、航道及气况条件；</w:t>
      </w:r>
    </w:p>
    <w:p w14:paraId="41169848" w14:textId="77777777" w:rsidR="006D5EE3" w:rsidRDefault="00EE4C67">
      <w:pPr>
        <w:spacing w:line="480" w:lineRule="exact"/>
        <w:rPr>
          <w:rFonts w:ascii="宋体" w:hAnsi="宋体" w:cs="宋体"/>
          <w:bCs/>
        </w:rPr>
      </w:pPr>
      <w:r>
        <w:rPr>
          <w:rFonts w:ascii="宋体" w:hAnsi="宋体" w:cs="宋体" w:hint="eastAsia"/>
          <w:bCs/>
        </w:rPr>
        <w:t>（4）从船舶类型、客货(车)装载情况、水文航道及气况条件等因素对险情信息进行分析评估，制定先期处置措施。</w:t>
      </w:r>
    </w:p>
    <w:p w14:paraId="1ADCE73D"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5.9.2.2应时刻与遇险船舶、遇险人员的保持联系。</w:t>
      </w:r>
    </w:p>
    <w:p w14:paraId="279FC3E9"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5.9.2.3指导、提醒遇险人员采取相对有效的措自救施，包括：</w:t>
      </w:r>
    </w:p>
    <w:p w14:paraId="372B96B0" w14:textId="77777777" w:rsidR="006D5EE3" w:rsidRDefault="00EE4C67">
      <w:pPr>
        <w:spacing w:line="480" w:lineRule="exact"/>
        <w:rPr>
          <w:rFonts w:ascii="宋体" w:hAnsi="宋体" w:cs="宋体"/>
          <w:bCs/>
        </w:rPr>
      </w:pPr>
      <w:r>
        <w:rPr>
          <w:rFonts w:ascii="宋体" w:hAnsi="宋体" w:cs="宋体" w:hint="eastAsia"/>
          <w:bCs/>
        </w:rPr>
        <w:t>（1）立即按照船舶应急要求稳定船上人员情绪；有秩序地进行疏散；</w:t>
      </w:r>
    </w:p>
    <w:p w14:paraId="1E40BDFF" w14:textId="77777777" w:rsidR="006D5EE3" w:rsidRDefault="00EE4C67">
      <w:pPr>
        <w:spacing w:line="480" w:lineRule="exact"/>
        <w:rPr>
          <w:rFonts w:ascii="宋体" w:hAnsi="宋体" w:cs="宋体"/>
          <w:bCs/>
        </w:rPr>
      </w:pPr>
      <w:r>
        <w:rPr>
          <w:rFonts w:ascii="宋体" w:hAnsi="宋体" w:cs="宋体" w:hint="eastAsia"/>
          <w:bCs/>
        </w:rPr>
        <w:t>（2）情况危急时，应充分利用本船救生设施、设备进行自救；</w:t>
      </w:r>
    </w:p>
    <w:p w14:paraId="34C5B43B" w14:textId="77777777" w:rsidR="006D5EE3" w:rsidRDefault="00EE4C67">
      <w:pPr>
        <w:spacing w:line="480" w:lineRule="exact"/>
        <w:rPr>
          <w:rFonts w:ascii="宋体" w:hAnsi="宋体" w:cs="宋体"/>
          <w:bCs/>
        </w:rPr>
      </w:pPr>
      <w:r>
        <w:rPr>
          <w:rFonts w:ascii="宋体" w:hAnsi="宋体" w:cs="宋体" w:hint="eastAsia"/>
          <w:bCs/>
        </w:rPr>
        <w:t>（3）配合外部救援力量，迅速转移遇险乘客；</w:t>
      </w:r>
    </w:p>
    <w:p w14:paraId="1FA0180C"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5.9.2.4现场行动：</w:t>
      </w:r>
    </w:p>
    <w:p w14:paraId="5BC74B51" w14:textId="77777777" w:rsidR="006D5EE3" w:rsidRDefault="00EE4C67">
      <w:pPr>
        <w:numPr>
          <w:ilvl w:val="0"/>
          <w:numId w:val="8"/>
        </w:numPr>
        <w:spacing w:line="480" w:lineRule="exact"/>
        <w:rPr>
          <w:rFonts w:ascii="宋体" w:hAnsi="宋体" w:cs="宋体"/>
          <w:bCs/>
        </w:rPr>
      </w:pPr>
      <w:r>
        <w:rPr>
          <w:rFonts w:ascii="宋体" w:hAnsi="宋体" w:cs="宋体" w:hint="eastAsia"/>
          <w:bCs/>
        </w:rPr>
        <w:t>派海巡艇到现场再次核实船舶险情，维护现场秩序；</w:t>
      </w:r>
    </w:p>
    <w:p w14:paraId="07A13CCB" w14:textId="77777777" w:rsidR="006D5EE3" w:rsidRDefault="00EE4C67">
      <w:pPr>
        <w:spacing w:line="480" w:lineRule="exact"/>
        <w:rPr>
          <w:rFonts w:ascii="宋体" w:hAnsi="宋体" w:cs="宋体"/>
          <w:bCs/>
        </w:rPr>
      </w:pPr>
      <w:r>
        <w:rPr>
          <w:rFonts w:ascii="宋体" w:hAnsi="宋体" w:cs="宋体" w:hint="eastAsia"/>
          <w:bCs/>
        </w:rPr>
        <w:t xml:space="preserve">（2）根据遇险船舶及险情的信息，制定人员疏散转移的方案，并组织实施； </w:t>
      </w:r>
    </w:p>
    <w:p w14:paraId="4FA5ED78" w14:textId="77777777" w:rsidR="006D5EE3" w:rsidRDefault="00EE4C67">
      <w:pPr>
        <w:spacing w:line="480" w:lineRule="exact"/>
        <w:rPr>
          <w:rFonts w:ascii="宋体" w:hAnsi="宋体" w:cs="宋体"/>
          <w:bCs/>
        </w:rPr>
      </w:pPr>
      <w:r>
        <w:rPr>
          <w:rFonts w:ascii="宋体" w:hAnsi="宋体" w:cs="宋体" w:hint="eastAsia"/>
          <w:bCs/>
        </w:rPr>
        <w:t>（3）调集相关救助力量到现场救助，根据险情的发展和救助方案的要求，申请必要多的救援力量参与救援；</w:t>
      </w:r>
    </w:p>
    <w:p w14:paraId="2B93F780" w14:textId="77777777" w:rsidR="006D5EE3" w:rsidRDefault="00EE4C67">
      <w:pPr>
        <w:spacing w:line="480" w:lineRule="exact"/>
        <w:rPr>
          <w:rFonts w:ascii="宋体" w:hAnsi="宋体" w:cs="宋体"/>
          <w:bCs/>
        </w:rPr>
      </w:pPr>
      <w:r>
        <w:rPr>
          <w:rFonts w:ascii="宋体" w:hAnsi="宋体" w:cs="宋体" w:hint="eastAsia"/>
          <w:bCs/>
        </w:rPr>
        <w:t>（4）组织开展人员转移，并做好安全保护；</w:t>
      </w:r>
    </w:p>
    <w:p w14:paraId="668ABA58" w14:textId="77777777" w:rsidR="006D5EE3" w:rsidRDefault="00EE4C67">
      <w:pPr>
        <w:spacing w:line="480" w:lineRule="exact"/>
        <w:rPr>
          <w:rFonts w:ascii="宋体" w:hAnsi="宋体" w:cs="宋体"/>
          <w:bCs/>
        </w:rPr>
      </w:pPr>
      <w:r>
        <w:rPr>
          <w:rFonts w:ascii="宋体" w:hAnsi="宋体" w:cs="宋体" w:hint="eastAsia"/>
          <w:bCs/>
        </w:rPr>
        <w:t>（5）发布相关通（警）告，告诫周围船只注意安全和避让；</w:t>
      </w:r>
    </w:p>
    <w:p w14:paraId="731BC1CB" w14:textId="77777777" w:rsidR="006D5EE3" w:rsidRDefault="00EE4C67">
      <w:pPr>
        <w:spacing w:line="480" w:lineRule="exact"/>
        <w:jc w:val="center"/>
        <w:rPr>
          <w:rFonts w:ascii="宋体" w:hAnsi="宋体" w:cs="宋体"/>
          <w:bCs/>
          <w:szCs w:val="21"/>
        </w:rPr>
      </w:pPr>
      <w:r>
        <w:rPr>
          <w:rFonts w:ascii="宋体" w:hAnsi="宋体" w:cs="宋体"/>
          <w:b/>
          <w:noProof/>
          <w:szCs w:val="21"/>
        </w:rPr>
        <w:lastRenderedPageBreak/>
        <w:drawing>
          <wp:anchor distT="0" distB="0" distL="114300" distR="114300" simplePos="0" relativeHeight="251660288" behindDoc="0" locked="0" layoutInCell="1" allowOverlap="1" wp14:anchorId="51DA2030" wp14:editId="3811BDC9">
            <wp:simplePos x="0" y="0"/>
            <wp:positionH relativeFrom="column">
              <wp:posOffset>13970</wp:posOffset>
            </wp:positionH>
            <wp:positionV relativeFrom="paragraph">
              <wp:posOffset>-246380</wp:posOffset>
            </wp:positionV>
            <wp:extent cx="5153660" cy="8192135"/>
            <wp:effectExtent l="0" t="0" r="2540" b="1206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153660" cy="8192135"/>
                    </a:xfrm>
                    <a:prstGeom prst="rect">
                      <a:avLst/>
                    </a:prstGeom>
                    <a:noFill/>
                    <a:ln>
                      <a:noFill/>
                    </a:ln>
                  </pic:spPr>
                </pic:pic>
              </a:graphicData>
            </a:graphic>
          </wp:anchor>
        </w:drawing>
      </w:r>
      <w:r>
        <w:rPr>
          <w:rFonts w:ascii="宋体" w:hAnsi="宋体" w:cs="宋体" w:hint="eastAsia"/>
          <w:b/>
          <w:szCs w:val="21"/>
        </w:rPr>
        <w:t>图   客船人员紧急疏散应急处置流程图</w:t>
      </w:r>
    </w:p>
    <w:p w14:paraId="0AE6844E" w14:textId="77777777" w:rsidR="006D5EE3" w:rsidRDefault="00EE4C67">
      <w:pPr>
        <w:spacing w:line="480" w:lineRule="exact"/>
        <w:rPr>
          <w:rFonts w:ascii="宋体" w:hAnsi="宋体" w:cs="宋体"/>
          <w:bCs/>
        </w:rPr>
      </w:pPr>
      <w:r>
        <w:rPr>
          <w:rFonts w:ascii="宋体" w:hAnsi="宋体" w:cs="宋体" w:hint="eastAsia"/>
          <w:bCs/>
        </w:rPr>
        <w:t>（6）根据现场实际救助工作需要，实施相应交通管制措施；</w:t>
      </w:r>
    </w:p>
    <w:p w14:paraId="486E6C0B" w14:textId="77777777" w:rsidR="006D5EE3" w:rsidRDefault="00EE4C67">
      <w:pPr>
        <w:spacing w:line="480" w:lineRule="exact"/>
        <w:rPr>
          <w:rFonts w:ascii="宋体" w:hAnsi="宋体" w:cs="宋体"/>
          <w:bCs/>
        </w:rPr>
      </w:pPr>
      <w:r>
        <w:rPr>
          <w:rFonts w:ascii="宋体" w:hAnsi="宋体" w:cs="宋体" w:hint="eastAsia"/>
          <w:bCs/>
        </w:rPr>
        <w:lastRenderedPageBreak/>
        <w:t>（7）根据现场施救效果和环境变化，依据实际调整方案；</w:t>
      </w:r>
    </w:p>
    <w:p w14:paraId="4F33B551" w14:textId="77777777" w:rsidR="006D5EE3" w:rsidRDefault="00EE4C67">
      <w:pPr>
        <w:spacing w:line="480" w:lineRule="exact"/>
        <w:rPr>
          <w:rFonts w:ascii="宋体" w:hAnsi="宋体" w:cs="宋体"/>
          <w:bCs/>
        </w:rPr>
      </w:pPr>
      <w:r>
        <w:rPr>
          <w:rFonts w:ascii="宋体" w:hAnsi="宋体" w:cs="宋体" w:hint="eastAsia"/>
          <w:bCs/>
        </w:rPr>
        <w:t>（8）对受伤人员进行救治，妥善安置被转移的人员；</w:t>
      </w:r>
    </w:p>
    <w:p w14:paraId="0DBFBDAB" w14:textId="77777777" w:rsidR="006D5EE3" w:rsidRDefault="00EE4C67">
      <w:pPr>
        <w:spacing w:line="480" w:lineRule="exact"/>
        <w:rPr>
          <w:rFonts w:ascii="宋体" w:hAnsi="宋体" w:cs="宋体"/>
          <w:bCs/>
        </w:rPr>
      </w:pPr>
      <w:r>
        <w:rPr>
          <w:rFonts w:ascii="宋体" w:hAnsi="宋体" w:cs="宋体" w:hint="eastAsia"/>
          <w:bCs/>
        </w:rPr>
        <w:t>（9）及时报告人员疏散转移的进展情况；具体流程如图4.9所示。</w:t>
      </w:r>
    </w:p>
    <w:p w14:paraId="0FDC096A" w14:textId="77777777" w:rsidR="006D5EE3" w:rsidRDefault="006D5EE3">
      <w:pPr>
        <w:spacing w:line="480" w:lineRule="exact"/>
        <w:rPr>
          <w:rFonts w:ascii="宋体" w:hAnsi="宋体" w:cs="宋体"/>
          <w:bCs/>
        </w:rPr>
      </w:pPr>
    </w:p>
    <w:p w14:paraId="0761D525" w14:textId="77777777" w:rsidR="006D5EE3" w:rsidRDefault="00EE4C67">
      <w:pPr>
        <w:pStyle w:val="2"/>
        <w:rPr>
          <w:rFonts w:ascii="黑体" w:hAnsi="黑体" w:cs="黑体"/>
        </w:rPr>
      </w:pPr>
      <w:bookmarkStart w:id="149" w:name="_Toc31179"/>
      <w:r>
        <w:rPr>
          <w:rFonts w:ascii="黑体" w:hAnsi="黑体" w:cs="黑体" w:hint="eastAsia"/>
        </w:rPr>
        <w:t xml:space="preserve">5.10 </w:t>
      </w:r>
      <w:r>
        <w:rPr>
          <w:rFonts w:ascii="黑体" w:hAnsi="黑体" w:cs="黑体" w:hint="eastAsia"/>
        </w:rPr>
        <w:t>渡船险情应急处置程序</w:t>
      </w:r>
      <w:bookmarkEnd w:id="148"/>
      <w:bookmarkEnd w:id="149"/>
    </w:p>
    <w:p w14:paraId="4F3A914E" w14:textId="77777777" w:rsidR="006D5EE3" w:rsidRDefault="00EE4C67">
      <w:pPr>
        <w:spacing w:line="480" w:lineRule="exact"/>
        <w:outlineLvl w:val="2"/>
        <w:rPr>
          <w:rFonts w:ascii="黑体" w:eastAsia="黑体" w:hAnsi="黑体" w:cs="黑体"/>
          <w:bCs/>
          <w:sz w:val="28"/>
          <w:szCs w:val="28"/>
        </w:rPr>
      </w:pPr>
      <w:bookmarkStart w:id="150" w:name="_Toc19868"/>
      <w:r>
        <w:rPr>
          <w:rFonts w:ascii="黑体" w:eastAsia="黑体" w:hAnsi="黑体" w:cs="黑体" w:hint="eastAsia"/>
          <w:bCs/>
          <w:sz w:val="28"/>
          <w:szCs w:val="28"/>
        </w:rPr>
        <w:t>5.10.1 应急处置重点</w:t>
      </w:r>
      <w:bookmarkEnd w:id="150"/>
    </w:p>
    <w:p w14:paraId="14E54544" w14:textId="77777777" w:rsidR="006D5EE3" w:rsidRDefault="00EE4C67">
      <w:pPr>
        <w:spacing w:line="480" w:lineRule="exact"/>
        <w:rPr>
          <w:rFonts w:ascii="宋体" w:hAnsi="宋体" w:cs="宋体"/>
          <w:bCs/>
        </w:rPr>
      </w:pPr>
      <w:r>
        <w:rPr>
          <w:rFonts w:ascii="宋体" w:hAnsi="宋体" w:cs="宋体" w:hint="eastAsia"/>
          <w:bCs/>
        </w:rPr>
        <w:t>（1）督促遇险船舶全力自救，稳定乘客情绪，维持秩序；</w:t>
      </w:r>
    </w:p>
    <w:p w14:paraId="3A9EF2B5" w14:textId="77777777" w:rsidR="006D5EE3" w:rsidRDefault="00EE4C67">
      <w:pPr>
        <w:spacing w:line="480" w:lineRule="exact"/>
        <w:rPr>
          <w:rFonts w:ascii="宋体" w:hAnsi="宋体" w:cs="宋体"/>
          <w:bCs/>
        </w:rPr>
      </w:pPr>
      <w:r>
        <w:rPr>
          <w:rFonts w:ascii="宋体" w:hAnsi="宋体" w:cs="宋体" w:hint="eastAsia"/>
          <w:bCs/>
        </w:rPr>
        <w:t>（2）向当地政府报告险情情况；</w:t>
      </w:r>
    </w:p>
    <w:p w14:paraId="7ED1DBA6" w14:textId="77777777" w:rsidR="006D5EE3" w:rsidRDefault="00EE4C67">
      <w:pPr>
        <w:spacing w:line="480" w:lineRule="exact"/>
        <w:rPr>
          <w:rFonts w:ascii="宋体" w:hAnsi="宋体" w:cs="宋体"/>
          <w:bCs/>
        </w:rPr>
      </w:pPr>
      <w:r>
        <w:rPr>
          <w:rFonts w:ascii="宋体" w:hAnsi="宋体" w:cs="宋体" w:hint="eastAsia"/>
          <w:bCs/>
        </w:rPr>
        <w:t>（3）迅速组织就近救援力量救助乘客和遇险船舶；</w:t>
      </w:r>
    </w:p>
    <w:p w14:paraId="53E45D99" w14:textId="77777777" w:rsidR="006D5EE3" w:rsidRDefault="00EE4C67">
      <w:pPr>
        <w:spacing w:line="480" w:lineRule="exact"/>
        <w:rPr>
          <w:rFonts w:ascii="宋体" w:hAnsi="宋体" w:cs="宋体"/>
          <w:bCs/>
        </w:rPr>
      </w:pPr>
      <w:r>
        <w:rPr>
          <w:rFonts w:ascii="宋体" w:hAnsi="宋体" w:cs="宋体" w:hint="eastAsia"/>
          <w:bCs/>
        </w:rPr>
        <w:t>（4）通知医疗救护力量及时对受伤乘客进行救治；</w:t>
      </w:r>
    </w:p>
    <w:p w14:paraId="7AE79ECE" w14:textId="77777777" w:rsidR="006D5EE3" w:rsidRDefault="00EE4C67">
      <w:pPr>
        <w:spacing w:line="480" w:lineRule="exact"/>
        <w:outlineLvl w:val="2"/>
        <w:rPr>
          <w:rFonts w:ascii="黑体" w:eastAsia="黑体" w:hAnsi="黑体" w:cs="黑体"/>
          <w:bCs/>
          <w:sz w:val="28"/>
          <w:szCs w:val="28"/>
        </w:rPr>
      </w:pPr>
      <w:bookmarkStart w:id="151" w:name="_Toc24601"/>
      <w:r>
        <w:rPr>
          <w:rFonts w:ascii="黑体" w:eastAsia="黑体" w:hAnsi="黑体" w:cs="黑体" w:hint="eastAsia"/>
          <w:bCs/>
          <w:sz w:val="28"/>
          <w:szCs w:val="28"/>
        </w:rPr>
        <w:t>5.10.2 应急处置程序</w:t>
      </w:r>
      <w:bookmarkEnd w:id="151"/>
    </w:p>
    <w:p w14:paraId="22C43814"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5.10.2.1险情核实和评估</w:t>
      </w:r>
    </w:p>
    <w:p w14:paraId="5CA818D4" w14:textId="77777777" w:rsidR="006D5EE3" w:rsidRDefault="00EE4C67">
      <w:pPr>
        <w:numPr>
          <w:ilvl w:val="0"/>
          <w:numId w:val="9"/>
        </w:numPr>
        <w:spacing w:line="480" w:lineRule="exact"/>
        <w:rPr>
          <w:rFonts w:ascii="宋体" w:hAnsi="宋体" w:cs="宋体"/>
          <w:bCs/>
        </w:rPr>
      </w:pPr>
      <w:r>
        <w:rPr>
          <w:rFonts w:ascii="宋体" w:hAnsi="宋体" w:cs="宋体" w:hint="eastAsia"/>
          <w:bCs/>
        </w:rPr>
        <w:t>核实遇险船舶的遇险情况和相关基本资料，包括船名、遇险时间和地点、遇险人数(船员和乘客人数)、人员伤亡、落水情况、已采取的行动、救助要求等；</w:t>
      </w:r>
    </w:p>
    <w:p w14:paraId="37CD5462" w14:textId="77777777" w:rsidR="006D5EE3" w:rsidRDefault="00EE4C67">
      <w:pPr>
        <w:spacing w:line="480" w:lineRule="exact"/>
        <w:rPr>
          <w:rFonts w:ascii="宋体" w:hAnsi="宋体" w:cs="宋体"/>
          <w:bCs/>
        </w:rPr>
      </w:pPr>
      <w:r>
        <w:rPr>
          <w:rFonts w:ascii="宋体" w:hAnsi="宋体" w:cs="宋体" w:hint="eastAsia"/>
          <w:bCs/>
        </w:rPr>
        <w:t>（2）掌握遇险船舶所有人（经营人）、联系人、报警人及联系方式；</w:t>
      </w:r>
    </w:p>
    <w:p w14:paraId="5B2B057F" w14:textId="77777777" w:rsidR="006D5EE3" w:rsidRDefault="00EE4C67">
      <w:pPr>
        <w:spacing w:line="480" w:lineRule="exact"/>
        <w:rPr>
          <w:rFonts w:ascii="宋体" w:hAnsi="宋体" w:cs="宋体"/>
          <w:bCs/>
        </w:rPr>
      </w:pPr>
      <w:r>
        <w:rPr>
          <w:rFonts w:ascii="宋体" w:hAnsi="宋体" w:cs="宋体" w:hint="eastAsia"/>
          <w:bCs/>
        </w:rPr>
        <w:t>（3）掌握遇险水域水文、航道及气况条件；</w:t>
      </w:r>
    </w:p>
    <w:p w14:paraId="1C7EC76F" w14:textId="77777777" w:rsidR="006D5EE3" w:rsidRDefault="00EE4C67">
      <w:pPr>
        <w:rPr>
          <w:rFonts w:ascii="宋体" w:hAnsi="宋体" w:cs="宋体"/>
          <w:bCs/>
        </w:rPr>
      </w:pPr>
      <w:r>
        <w:rPr>
          <w:rFonts w:ascii="宋体" w:hAnsi="宋体" w:cs="宋体" w:hint="eastAsia"/>
          <w:bCs/>
        </w:rPr>
        <w:t>（4）从船舶状况、险情种类、客货(车)装载情况、水文航道及气况条件等因素对险情信息进行分析评估，制定先期应急处置措施</w:t>
      </w:r>
      <w:r>
        <w:rPr>
          <w:rFonts w:ascii="宋体" w:hAnsi="宋体" w:cs="宋体" w:hint="eastAsia"/>
          <w:vertAlign w:val="superscript"/>
        </w:rPr>
        <w:t>[18]</w:t>
      </w:r>
      <w:r>
        <w:rPr>
          <w:rFonts w:ascii="宋体" w:hAnsi="宋体" w:cs="宋体" w:hint="eastAsia"/>
          <w:bCs/>
        </w:rPr>
        <w:t>。</w:t>
      </w:r>
    </w:p>
    <w:p w14:paraId="46B5AF30"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5.10.2.2应时刻与遇险船舶、遇险人员的保持联系。</w:t>
      </w:r>
    </w:p>
    <w:p w14:paraId="430E9150"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5.10.2.3指导、提醒遇险人员采取相对有效的措自救施，包括：</w:t>
      </w:r>
    </w:p>
    <w:p w14:paraId="20E991D7" w14:textId="77777777" w:rsidR="006D5EE3" w:rsidRDefault="00EE4C67">
      <w:pPr>
        <w:numPr>
          <w:ilvl w:val="0"/>
          <w:numId w:val="10"/>
        </w:numPr>
        <w:spacing w:line="480" w:lineRule="exact"/>
        <w:rPr>
          <w:rFonts w:ascii="宋体" w:hAnsi="宋体" w:cs="宋体"/>
          <w:bCs/>
        </w:rPr>
      </w:pPr>
      <w:r>
        <w:rPr>
          <w:rFonts w:ascii="宋体" w:hAnsi="宋体" w:cs="宋体" w:hint="eastAsia"/>
          <w:bCs/>
        </w:rPr>
        <w:t>根据险情种类，按规定发出信号、显示号型或者号灯；</w:t>
      </w:r>
    </w:p>
    <w:p w14:paraId="3B8CAE89" w14:textId="77777777" w:rsidR="006D5EE3" w:rsidRDefault="00EE4C67">
      <w:pPr>
        <w:spacing w:line="480" w:lineRule="exact"/>
        <w:rPr>
          <w:rFonts w:ascii="宋体" w:hAnsi="宋体" w:cs="宋体"/>
          <w:bCs/>
        </w:rPr>
      </w:pPr>
      <w:r>
        <w:rPr>
          <w:rFonts w:ascii="宋体" w:hAnsi="宋体" w:cs="宋体" w:hint="eastAsia"/>
          <w:bCs/>
        </w:rPr>
        <w:t>（2）维护船上人员秩序，稳定住旅客情绪；</w:t>
      </w:r>
    </w:p>
    <w:p w14:paraId="1F1097E9" w14:textId="77777777" w:rsidR="006D5EE3" w:rsidRDefault="00EE4C67">
      <w:pPr>
        <w:spacing w:line="480" w:lineRule="exact"/>
        <w:rPr>
          <w:rFonts w:ascii="宋体" w:hAnsi="宋体" w:cs="宋体"/>
          <w:bCs/>
        </w:rPr>
      </w:pPr>
      <w:r>
        <w:rPr>
          <w:rFonts w:ascii="宋体" w:hAnsi="宋体" w:cs="宋体" w:hint="eastAsia"/>
          <w:bCs/>
        </w:rPr>
        <w:t>（3）充分利用本船救生设施、设备进行自救；</w:t>
      </w:r>
    </w:p>
    <w:p w14:paraId="5AA08CD3" w14:textId="77777777" w:rsidR="006D5EE3" w:rsidRDefault="00EE4C67">
      <w:pPr>
        <w:spacing w:line="480" w:lineRule="exact"/>
        <w:rPr>
          <w:rFonts w:ascii="宋体" w:hAnsi="宋体" w:cs="宋体"/>
          <w:bCs/>
        </w:rPr>
      </w:pPr>
      <w:r>
        <w:rPr>
          <w:rFonts w:ascii="宋体" w:hAnsi="宋体" w:cs="宋体" w:hint="eastAsia"/>
          <w:bCs/>
        </w:rPr>
        <w:t>（4）配合外部救援力量，迅速转移遇险乘客。</w:t>
      </w:r>
    </w:p>
    <w:p w14:paraId="5C4769EB" w14:textId="77777777" w:rsidR="006D5EE3" w:rsidRDefault="00EE4C67">
      <w:pPr>
        <w:spacing w:line="480" w:lineRule="exact"/>
        <w:outlineLvl w:val="3"/>
        <w:rPr>
          <w:rFonts w:ascii="黑体" w:eastAsia="黑体" w:hAnsi="黑体" w:cs="黑体"/>
          <w:b/>
        </w:rPr>
      </w:pPr>
      <w:r>
        <w:rPr>
          <w:rFonts w:ascii="黑体" w:eastAsia="黑体" w:hAnsi="黑体" w:cs="黑体" w:hint="eastAsia"/>
          <w:bCs/>
        </w:rPr>
        <w:t>5.10.2.4 现场行动</w:t>
      </w:r>
      <w:r>
        <w:rPr>
          <w:rFonts w:ascii="黑体" w:eastAsia="黑体" w:hAnsi="黑体" w:cs="黑体" w:hint="eastAsia"/>
          <w:b/>
        </w:rPr>
        <w:t>：</w:t>
      </w:r>
    </w:p>
    <w:p w14:paraId="3AB75275" w14:textId="77777777" w:rsidR="006D5EE3" w:rsidRDefault="00EE4C67">
      <w:pPr>
        <w:spacing w:line="480" w:lineRule="exact"/>
        <w:rPr>
          <w:rFonts w:ascii="宋体" w:hAnsi="宋体" w:cs="宋体"/>
          <w:b/>
        </w:rPr>
      </w:pPr>
      <w:r>
        <w:rPr>
          <w:rFonts w:ascii="宋体" w:hAnsi="宋体" w:cs="宋体" w:hint="eastAsia"/>
          <w:bCs/>
        </w:rPr>
        <w:t>（1）派海巡艇到现场核实险情，进行先期的现场处置；</w:t>
      </w:r>
    </w:p>
    <w:p w14:paraId="25E33689" w14:textId="77777777" w:rsidR="006D5EE3" w:rsidRDefault="00EE4C67">
      <w:pPr>
        <w:spacing w:line="480" w:lineRule="exact"/>
        <w:jc w:val="center"/>
        <w:rPr>
          <w:rFonts w:ascii="宋体" w:hAnsi="宋体" w:cs="宋体"/>
          <w:bCs/>
          <w:szCs w:val="21"/>
        </w:rPr>
      </w:pPr>
      <w:r>
        <w:rPr>
          <w:rFonts w:ascii="宋体" w:hAnsi="宋体" w:cs="宋体" w:hint="eastAsia"/>
          <w:b/>
          <w:szCs w:val="21"/>
        </w:rPr>
        <w:lastRenderedPageBreak/>
        <w:t>图  渡船险情应急处置流程图</w:t>
      </w:r>
      <w:r>
        <w:rPr>
          <w:rFonts w:ascii="宋体" w:hAnsi="宋体" w:cs="宋体"/>
          <w:b/>
          <w:noProof/>
          <w:szCs w:val="21"/>
        </w:rPr>
        <w:drawing>
          <wp:anchor distT="0" distB="0" distL="114300" distR="114300" simplePos="0" relativeHeight="251661312" behindDoc="0" locked="0" layoutInCell="1" allowOverlap="1" wp14:anchorId="1BAA9486" wp14:editId="7A109D9C">
            <wp:simplePos x="0" y="0"/>
            <wp:positionH relativeFrom="column">
              <wp:posOffset>71120</wp:posOffset>
            </wp:positionH>
            <wp:positionV relativeFrom="paragraph">
              <wp:posOffset>-217805</wp:posOffset>
            </wp:positionV>
            <wp:extent cx="5067300" cy="8096885"/>
            <wp:effectExtent l="0" t="0" r="0" b="571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067300" cy="8096885"/>
                    </a:xfrm>
                    <a:prstGeom prst="rect">
                      <a:avLst/>
                    </a:prstGeom>
                    <a:noFill/>
                    <a:ln>
                      <a:noFill/>
                    </a:ln>
                  </pic:spPr>
                </pic:pic>
              </a:graphicData>
            </a:graphic>
          </wp:anchor>
        </w:drawing>
      </w:r>
    </w:p>
    <w:p w14:paraId="18AFEC0E" w14:textId="77777777" w:rsidR="006D5EE3" w:rsidRDefault="00EE4C67">
      <w:pPr>
        <w:spacing w:line="480" w:lineRule="exact"/>
        <w:rPr>
          <w:rFonts w:ascii="宋体" w:hAnsi="宋体" w:cs="宋体"/>
          <w:bCs/>
        </w:rPr>
      </w:pPr>
      <w:r>
        <w:rPr>
          <w:rFonts w:ascii="宋体" w:hAnsi="宋体" w:cs="宋体" w:hint="eastAsia"/>
          <w:bCs/>
        </w:rPr>
        <w:t xml:space="preserve">（2）根据遇险船舶及险情的信息，制定合理的救援方案，并立即实施相关救助； </w:t>
      </w:r>
    </w:p>
    <w:p w14:paraId="2FFF9719" w14:textId="77777777" w:rsidR="006D5EE3" w:rsidRDefault="00EE4C67">
      <w:pPr>
        <w:spacing w:line="480" w:lineRule="exact"/>
        <w:rPr>
          <w:rFonts w:ascii="宋体" w:hAnsi="宋体" w:cs="宋体"/>
          <w:bCs/>
        </w:rPr>
      </w:pPr>
      <w:r>
        <w:rPr>
          <w:rFonts w:ascii="宋体" w:hAnsi="宋体" w:cs="宋体" w:hint="eastAsia"/>
          <w:bCs/>
        </w:rPr>
        <w:lastRenderedPageBreak/>
        <w:t>（3）调集就近救助力量到现场救助，根据险情的发展和救助需要，派遣必要的救助力量赶赴现场救援；</w:t>
      </w:r>
    </w:p>
    <w:p w14:paraId="7B5474E4" w14:textId="77777777" w:rsidR="006D5EE3" w:rsidRDefault="00EE4C67">
      <w:pPr>
        <w:spacing w:line="480" w:lineRule="exact"/>
        <w:rPr>
          <w:rFonts w:ascii="宋体" w:hAnsi="宋体" w:cs="宋体"/>
          <w:bCs/>
        </w:rPr>
      </w:pPr>
      <w:r>
        <w:rPr>
          <w:rFonts w:ascii="宋体" w:hAnsi="宋体" w:cs="宋体" w:hint="eastAsia"/>
          <w:bCs/>
        </w:rPr>
        <w:t>（4）组织开展人员转移，并做好安全保护，汽渡船发生搁浅时，做好车辆系固或转移；</w:t>
      </w:r>
    </w:p>
    <w:p w14:paraId="721554B9" w14:textId="77777777" w:rsidR="006D5EE3" w:rsidRDefault="00EE4C67">
      <w:pPr>
        <w:spacing w:line="480" w:lineRule="exact"/>
        <w:rPr>
          <w:rFonts w:ascii="宋体" w:hAnsi="宋体" w:cs="宋体"/>
          <w:bCs/>
        </w:rPr>
      </w:pPr>
      <w:r>
        <w:rPr>
          <w:rFonts w:ascii="宋体" w:hAnsi="宋体" w:cs="宋体" w:hint="eastAsia"/>
          <w:bCs/>
        </w:rPr>
        <w:t>（5）发布相关航行通（警）告，让过往船只避让并且注意安全；</w:t>
      </w:r>
    </w:p>
    <w:p w14:paraId="37602DD3" w14:textId="77777777" w:rsidR="006D5EE3" w:rsidRDefault="00EE4C67">
      <w:pPr>
        <w:spacing w:line="480" w:lineRule="exact"/>
        <w:rPr>
          <w:rFonts w:ascii="宋体" w:hAnsi="宋体" w:cs="宋体"/>
          <w:bCs/>
        </w:rPr>
      </w:pPr>
      <w:r>
        <w:rPr>
          <w:rFonts w:ascii="宋体" w:hAnsi="宋体" w:cs="宋体" w:hint="eastAsia"/>
          <w:bCs/>
        </w:rPr>
        <w:t>（6）根据现场救助工作需要，实施相应交通管制措施；</w:t>
      </w:r>
    </w:p>
    <w:p w14:paraId="7FCAD1CA" w14:textId="77777777" w:rsidR="006D5EE3" w:rsidRDefault="00EE4C67">
      <w:pPr>
        <w:spacing w:line="480" w:lineRule="exact"/>
        <w:rPr>
          <w:rFonts w:ascii="宋体" w:hAnsi="宋体" w:cs="宋体"/>
          <w:bCs/>
        </w:rPr>
      </w:pPr>
      <w:r>
        <w:rPr>
          <w:rFonts w:ascii="宋体" w:hAnsi="宋体" w:cs="宋体" w:hint="eastAsia"/>
          <w:bCs/>
        </w:rPr>
        <w:t>（7）根据环境变化和现场救援效果，随时调整相应方案；</w:t>
      </w:r>
    </w:p>
    <w:p w14:paraId="22DF1FEE" w14:textId="77777777" w:rsidR="006D5EE3" w:rsidRDefault="00EE4C67">
      <w:pPr>
        <w:rPr>
          <w:rFonts w:ascii="宋体" w:hAnsi="宋体" w:cs="宋体"/>
          <w:bCs/>
        </w:rPr>
      </w:pPr>
      <w:r>
        <w:rPr>
          <w:rFonts w:ascii="宋体" w:hAnsi="宋体" w:cs="宋体" w:hint="eastAsia"/>
          <w:bCs/>
        </w:rPr>
        <w:t>（8）及时报告险情救助及人员转移进展情况；具体流程如图4.10所示。</w:t>
      </w:r>
    </w:p>
    <w:p w14:paraId="64D8B684" w14:textId="77777777" w:rsidR="006D5EE3" w:rsidRDefault="006D5EE3"/>
    <w:p w14:paraId="68DEC39C" w14:textId="77777777" w:rsidR="006D5EE3" w:rsidRDefault="00EE4C67">
      <w:pPr>
        <w:pStyle w:val="2"/>
        <w:rPr>
          <w:rFonts w:ascii="黑体" w:hAnsi="黑体" w:cs="黑体"/>
        </w:rPr>
      </w:pPr>
      <w:bookmarkStart w:id="152" w:name="_Toc32131"/>
      <w:r>
        <w:rPr>
          <w:rFonts w:ascii="黑体" w:hAnsi="黑体" w:cs="黑体" w:hint="eastAsia"/>
        </w:rPr>
        <w:t xml:space="preserve">5.11 </w:t>
      </w:r>
      <w:r>
        <w:rPr>
          <w:rFonts w:ascii="黑体" w:hAnsi="黑体" w:cs="黑体" w:hint="eastAsia"/>
        </w:rPr>
        <w:t>集装箱落水应急处置程序</w:t>
      </w:r>
      <w:bookmarkEnd w:id="152"/>
    </w:p>
    <w:p w14:paraId="450339D3" w14:textId="77777777" w:rsidR="006D5EE3" w:rsidRDefault="00EE4C67">
      <w:pPr>
        <w:spacing w:line="480" w:lineRule="exact"/>
        <w:outlineLvl w:val="2"/>
        <w:rPr>
          <w:rFonts w:ascii="黑体" w:eastAsia="黑体" w:hAnsi="黑体" w:cs="黑体"/>
          <w:bCs/>
          <w:sz w:val="28"/>
          <w:szCs w:val="28"/>
        </w:rPr>
      </w:pPr>
      <w:bookmarkStart w:id="153" w:name="_Toc27285"/>
      <w:bookmarkStart w:id="154" w:name="_Toc6892"/>
      <w:r>
        <w:rPr>
          <w:rFonts w:ascii="黑体" w:eastAsia="黑体" w:hAnsi="黑体" w:cs="黑体" w:hint="eastAsia"/>
          <w:bCs/>
          <w:sz w:val="28"/>
          <w:szCs w:val="28"/>
        </w:rPr>
        <w:t>5.11.1 应急处置重点</w:t>
      </w:r>
      <w:bookmarkEnd w:id="153"/>
      <w:bookmarkEnd w:id="154"/>
    </w:p>
    <w:p w14:paraId="27CE1AB0" w14:textId="77777777" w:rsidR="006D5EE3" w:rsidRDefault="00EE4C67">
      <w:pPr>
        <w:spacing w:line="480" w:lineRule="exact"/>
        <w:rPr>
          <w:rFonts w:ascii="宋体" w:hAnsi="宋体" w:cs="宋体"/>
          <w:bCs/>
        </w:rPr>
      </w:pPr>
      <w:r>
        <w:rPr>
          <w:rFonts w:ascii="宋体" w:hAnsi="宋体" w:cs="宋体" w:hint="eastAsia"/>
          <w:bCs/>
        </w:rPr>
        <w:t>（1）尽快确定集装箱的具体位置，尽快进行打捞和清理；</w:t>
      </w:r>
    </w:p>
    <w:p w14:paraId="28E28CE8" w14:textId="77777777" w:rsidR="006D5EE3" w:rsidRDefault="00EE4C67">
      <w:pPr>
        <w:spacing w:line="480" w:lineRule="exact"/>
        <w:rPr>
          <w:rFonts w:ascii="宋体" w:hAnsi="宋体" w:cs="宋体"/>
          <w:bCs/>
        </w:rPr>
      </w:pPr>
      <w:r>
        <w:rPr>
          <w:rFonts w:ascii="宋体" w:hAnsi="宋体" w:cs="宋体" w:hint="eastAsia"/>
          <w:bCs/>
        </w:rPr>
        <w:t>（2）如果找不到集装箱沉没的具体位置，就必须进行扫床搜寻；</w:t>
      </w:r>
    </w:p>
    <w:p w14:paraId="16447840" w14:textId="77777777" w:rsidR="006D5EE3" w:rsidRDefault="00EE4C67">
      <w:pPr>
        <w:spacing w:line="480" w:lineRule="exact"/>
        <w:rPr>
          <w:rFonts w:ascii="宋体" w:hAnsi="宋体" w:cs="宋体"/>
          <w:bCs/>
        </w:rPr>
      </w:pPr>
      <w:r>
        <w:rPr>
          <w:rFonts w:ascii="宋体" w:hAnsi="宋体" w:cs="宋体" w:hint="eastAsia"/>
          <w:bCs/>
        </w:rPr>
        <w:t>（3）如果集装箱落水事故阻碍了交通，就应该实行交通管制，防止二次事故的发生；</w:t>
      </w:r>
    </w:p>
    <w:p w14:paraId="5BC5EC2A" w14:textId="77777777" w:rsidR="006D5EE3" w:rsidRDefault="00EE4C67">
      <w:pPr>
        <w:spacing w:line="480" w:lineRule="exact"/>
        <w:rPr>
          <w:rFonts w:ascii="宋体" w:hAnsi="宋体" w:cs="宋体"/>
          <w:bCs/>
        </w:rPr>
      </w:pPr>
      <w:r>
        <w:rPr>
          <w:rFonts w:ascii="宋体" w:hAnsi="宋体" w:cs="宋体" w:hint="eastAsia"/>
          <w:bCs/>
        </w:rPr>
        <w:t>（4）对于涉及装载危险货物的集装箱，应做好防污染工作和人员保护。</w:t>
      </w:r>
    </w:p>
    <w:p w14:paraId="5301FAF2" w14:textId="77777777" w:rsidR="006D5EE3" w:rsidRDefault="00EE4C67">
      <w:pPr>
        <w:spacing w:line="480" w:lineRule="exact"/>
        <w:outlineLvl w:val="2"/>
        <w:rPr>
          <w:rFonts w:ascii="黑体" w:eastAsia="黑体" w:hAnsi="黑体" w:cs="黑体"/>
          <w:bCs/>
          <w:sz w:val="28"/>
          <w:szCs w:val="28"/>
        </w:rPr>
      </w:pPr>
      <w:bookmarkStart w:id="155" w:name="_Toc18336"/>
      <w:bookmarkStart w:id="156" w:name="_Toc27991"/>
      <w:r>
        <w:rPr>
          <w:rFonts w:ascii="黑体" w:eastAsia="黑体" w:hAnsi="黑体" w:cs="黑体" w:hint="eastAsia"/>
          <w:bCs/>
          <w:sz w:val="28"/>
          <w:szCs w:val="28"/>
        </w:rPr>
        <w:t>5.11.2 应急处置程序</w:t>
      </w:r>
      <w:bookmarkEnd w:id="155"/>
      <w:bookmarkEnd w:id="156"/>
    </w:p>
    <w:p w14:paraId="0E050124"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5.11.2.1险情核实和评估</w:t>
      </w:r>
    </w:p>
    <w:p w14:paraId="710972C7" w14:textId="77777777" w:rsidR="006D5EE3" w:rsidRDefault="00EE4C67">
      <w:pPr>
        <w:numPr>
          <w:ilvl w:val="0"/>
          <w:numId w:val="11"/>
        </w:numPr>
        <w:spacing w:line="480" w:lineRule="exact"/>
        <w:rPr>
          <w:rFonts w:ascii="宋体" w:hAnsi="宋体" w:cs="宋体"/>
          <w:bCs/>
        </w:rPr>
      </w:pPr>
      <w:r>
        <w:rPr>
          <w:rFonts w:ascii="宋体" w:hAnsi="宋体" w:cs="宋体" w:hint="eastAsia"/>
          <w:bCs/>
        </w:rPr>
        <w:t>核实事故船舶基本资料，以及险情发生的时间、地点、落水集装箱的数量、尺寸，所装载货物的数量和种类等；</w:t>
      </w:r>
    </w:p>
    <w:p w14:paraId="12853F0C" w14:textId="77777777" w:rsidR="006D5EE3" w:rsidRDefault="00EE4C67">
      <w:pPr>
        <w:spacing w:line="480" w:lineRule="exact"/>
        <w:rPr>
          <w:rFonts w:ascii="宋体" w:hAnsi="宋体" w:cs="宋体"/>
          <w:bCs/>
        </w:rPr>
      </w:pPr>
      <w:r>
        <w:rPr>
          <w:rFonts w:ascii="宋体" w:hAnsi="宋体" w:cs="宋体" w:hint="eastAsia"/>
          <w:bCs/>
        </w:rPr>
        <w:t>（2）掌握事故船报警人的联系方式、船所有者的基本信息和联系方式以及船上所有人的联系方式等；</w:t>
      </w:r>
    </w:p>
    <w:p w14:paraId="1CD0617D" w14:textId="77777777" w:rsidR="006D5EE3" w:rsidRDefault="00EE4C67">
      <w:pPr>
        <w:spacing w:line="480" w:lineRule="exact"/>
        <w:rPr>
          <w:rFonts w:ascii="宋体" w:hAnsi="宋体" w:cs="宋体"/>
          <w:bCs/>
        </w:rPr>
      </w:pPr>
      <w:r>
        <w:rPr>
          <w:rFonts w:ascii="宋体" w:hAnsi="宋体" w:cs="宋体" w:hint="eastAsia"/>
          <w:bCs/>
        </w:rPr>
        <w:t>（3）险情现场通航环境、航道情况和水文等情况；</w:t>
      </w:r>
    </w:p>
    <w:p w14:paraId="0138BFBF" w14:textId="77777777" w:rsidR="006D5EE3" w:rsidRDefault="00EE4C67">
      <w:pPr>
        <w:spacing w:line="480" w:lineRule="exact"/>
        <w:rPr>
          <w:rFonts w:ascii="宋体" w:hAnsi="宋体" w:cs="宋体"/>
          <w:bCs/>
        </w:rPr>
      </w:pPr>
      <w:r>
        <w:rPr>
          <w:rFonts w:ascii="宋体" w:hAnsi="宋体" w:cs="宋体" w:hint="eastAsia"/>
          <w:bCs/>
        </w:rPr>
        <w:t>（4）从集装箱装载货物、落水数量、水文条件等因素对险情信息进行分析评估，制定先期救援处置措施。</w:t>
      </w:r>
    </w:p>
    <w:p w14:paraId="7920B2DD"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5.11.2.2应时刻与遇险船舶、遇险人员的保持联系。</w:t>
      </w:r>
    </w:p>
    <w:p w14:paraId="767AB621" w14:textId="77777777" w:rsidR="006D5EE3" w:rsidRDefault="00EE4C67">
      <w:pPr>
        <w:spacing w:line="480" w:lineRule="exact"/>
        <w:outlineLvl w:val="3"/>
        <w:rPr>
          <w:rFonts w:ascii="黑体" w:eastAsia="黑体" w:hAnsi="黑体" w:cs="黑体"/>
          <w:bCs/>
        </w:rPr>
      </w:pPr>
      <w:r>
        <w:rPr>
          <w:rFonts w:ascii="黑体" w:eastAsia="黑体" w:hAnsi="黑体" w:cs="黑体" w:hint="eastAsia"/>
          <w:bCs/>
        </w:rPr>
        <w:t>5.11.2.3指导、提醒遇险人员采取相对有效的措自救施，包括：</w:t>
      </w:r>
    </w:p>
    <w:p w14:paraId="5CAA004E" w14:textId="77777777" w:rsidR="006D5EE3" w:rsidRDefault="00EE4C67">
      <w:pPr>
        <w:spacing w:line="480" w:lineRule="exact"/>
        <w:rPr>
          <w:rFonts w:ascii="宋体" w:hAnsi="宋体" w:cs="宋体"/>
          <w:bCs/>
        </w:rPr>
      </w:pPr>
      <w:r>
        <w:rPr>
          <w:rFonts w:ascii="宋体" w:hAnsi="宋体" w:cs="宋体" w:hint="eastAsia"/>
          <w:bCs/>
        </w:rPr>
        <w:lastRenderedPageBreak/>
        <w:t>（1）向外公布集装箱落水的信息，提醒周围船注意安全和避让；</w:t>
      </w:r>
    </w:p>
    <w:p w14:paraId="00DA94F8" w14:textId="77777777" w:rsidR="006D5EE3" w:rsidRDefault="00EE4C67">
      <w:pPr>
        <w:spacing w:line="480" w:lineRule="exact"/>
        <w:rPr>
          <w:rFonts w:ascii="宋体" w:hAnsi="宋体" w:cs="宋体"/>
          <w:bCs/>
        </w:rPr>
      </w:pPr>
      <w:r>
        <w:rPr>
          <w:rFonts w:ascii="宋体" w:hAnsi="宋体" w:cs="宋体" w:hint="eastAsia"/>
          <w:bCs/>
        </w:rPr>
        <w:t>（2）及时掌握周围水域动态，监控周围水域；</w:t>
      </w:r>
    </w:p>
    <w:p w14:paraId="5C919F65" w14:textId="77777777" w:rsidR="006D5EE3" w:rsidRDefault="00EE4C67">
      <w:pPr>
        <w:spacing w:line="480" w:lineRule="exact"/>
        <w:rPr>
          <w:rFonts w:ascii="宋体" w:hAnsi="宋体" w:cs="宋体"/>
          <w:bCs/>
        </w:rPr>
      </w:pPr>
      <w:r>
        <w:rPr>
          <w:rFonts w:ascii="宋体" w:hAnsi="宋体" w:cs="宋体" w:hint="eastAsia"/>
          <w:bCs/>
        </w:rPr>
        <w:t>（3）立即请求附近或者过往船只协助救援。</w:t>
      </w:r>
    </w:p>
    <w:p w14:paraId="599CD376" w14:textId="77777777" w:rsidR="006D5EE3" w:rsidRDefault="00EE4C67">
      <w:pPr>
        <w:spacing w:line="480" w:lineRule="exact"/>
        <w:outlineLvl w:val="3"/>
      </w:pPr>
      <w:bookmarkStart w:id="157" w:name="_Toc23832"/>
      <w:r>
        <w:rPr>
          <w:rFonts w:ascii="黑体" w:eastAsia="黑体" w:hAnsi="黑体" w:cs="黑体" w:hint="eastAsia"/>
          <w:bCs/>
        </w:rPr>
        <w:t>5.11.2.4 现场行动</w:t>
      </w:r>
      <w:bookmarkEnd w:id="157"/>
      <w:r>
        <w:rPr>
          <w:rFonts w:hint="eastAsia"/>
          <w:szCs w:val="21"/>
        </w:rPr>
        <w:tab/>
      </w:r>
    </w:p>
    <w:p w14:paraId="70693F24" w14:textId="77777777" w:rsidR="006D5EE3" w:rsidRDefault="00EE4C67">
      <w:pPr>
        <w:spacing w:line="480" w:lineRule="exact"/>
        <w:rPr>
          <w:rFonts w:ascii="宋体" w:hAnsi="宋体" w:cs="宋体"/>
          <w:bCs/>
        </w:rPr>
      </w:pPr>
      <w:r>
        <w:rPr>
          <w:rFonts w:ascii="宋体" w:hAnsi="宋体" w:cs="宋体" w:hint="eastAsia"/>
          <w:bCs/>
        </w:rPr>
        <w:t>（1）公开发布相关信息，提醒、告诫过往船舶注意避让和防范；</w:t>
      </w:r>
    </w:p>
    <w:p w14:paraId="10A829CA" w14:textId="77777777" w:rsidR="006D5EE3" w:rsidRDefault="00EE4C67">
      <w:pPr>
        <w:spacing w:line="480" w:lineRule="exact"/>
        <w:rPr>
          <w:rFonts w:ascii="宋体" w:hAnsi="宋体" w:cs="宋体"/>
          <w:bCs/>
        </w:rPr>
      </w:pPr>
      <w:r>
        <w:rPr>
          <w:rFonts w:ascii="宋体" w:hAnsi="宋体" w:cs="宋体" w:hint="eastAsia"/>
          <w:bCs/>
        </w:rPr>
        <w:t>（2)召集救援力量到现场救助，根据现场状况以及对周围环境的影响，制定相应</w:t>
      </w:r>
    </w:p>
    <w:p w14:paraId="1E57D877" w14:textId="77777777" w:rsidR="006D5EE3" w:rsidRDefault="00EE4C67">
      <w:pPr>
        <w:spacing w:line="480" w:lineRule="exact"/>
        <w:rPr>
          <w:rFonts w:ascii="宋体" w:hAnsi="宋体" w:cs="宋体"/>
          <w:bCs/>
        </w:rPr>
      </w:pPr>
      <w:r>
        <w:rPr>
          <w:rFonts w:ascii="宋体" w:hAnsi="宋体" w:cs="宋体" w:hint="eastAsia"/>
          <w:bCs/>
        </w:rPr>
        <w:t xml:space="preserve">救助方案，并实施援救； </w:t>
      </w:r>
    </w:p>
    <w:p w14:paraId="2B181BE8" w14:textId="77777777" w:rsidR="006D5EE3" w:rsidRDefault="00EE4C67">
      <w:pPr>
        <w:spacing w:line="480" w:lineRule="exact"/>
        <w:rPr>
          <w:rFonts w:ascii="宋体" w:hAnsi="宋体" w:cs="宋体"/>
          <w:bCs/>
        </w:rPr>
      </w:pPr>
      <w:r>
        <w:rPr>
          <w:rFonts w:ascii="宋体" w:hAnsi="宋体" w:cs="宋体" w:hint="eastAsia"/>
          <w:bCs/>
        </w:rPr>
        <w:t>(3)尽快疏散附近船只，保持航道畅通，必要时通知相关码头采取有效防范措施；</w:t>
      </w:r>
    </w:p>
    <w:p w14:paraId="56F3627B" w14:textId="77777777" w:rsidR="006D5EE3" w:rsidRDefault="00EE4C67">
      <w:pPr>
        <w:spacing w:line="480" w:lineRule="exact"/>
        <w:rPr>
          <w:rFonts w:ascii="宋体" w:hAnsi="宋体" w:cs="宋体"/>
          <w:bCs/>
        </w:rPr>
      </w:pPr>
      <w:r>
        <w:rPr>
          <w:rFonts w:ascii="宋体" w:hAnsi="宋体" w:cs="宋体" w:hint="eastAsia"/>
          <w:bCs/>
        </w:rPr>
        <w:t>(4)根据现场情况，随时准备调整救援方案；</w:t>
      </w:r>
    </w:p>
    <w:p w14:paraId="5215E24C" w14:textId="77777777" w:rsidR="006D5EE3" w:rsidRDefault="00EE4C67">
      <w:pPr>
        <w:spacing w:line="480" w:lineRule="exact"/>
        <w:rPr>
          <w:rFonts w:ascii="宋体" w:hAnsi="宋体" w:cs="宋体"/>
          <w:bCs/>
        </w:rPr>
      </w:pPr>
      <w:r>
        <w:rPr>
          <w:rFonts w:ascii="宋体" w:hAnsi="宋体" w:cs="宋体" w:hint="eastAsia"/>
          <w:bCs/>
        </w:rPr>
        <w:t>(5)对沉没的集装箱组织探摸和扫测，确定位置并标出；责令船舶所有人在规定限期内打捞清除，；</w:t>
      </w:r>
    </w:p>
    <w:p w14:paraId="2C9760BE" w14:textId="77777777" w:rsidR="006D5EE3" w:rsidRDefault="00EE4C67">
      <w:pPr>
        <w:spacing w:line="480" w:lineRule="exact"/>
        <w:rPr>
          <w:rFonts w:ascii="宋体" w:hAnsi="宋体" w:cs="宋体"/>
          <w:bCs/>
        </w:rPr>
      </w:pPr>
      <w:r>
        <w:rPr>
          <w:rFonts w:ascii="宋体" w:hAnsi="宋体" w:cs="宋体" w:hint="eastAsia"/>
          <w:bCs/>
        </w:rPr>
        <w:t>(7)及时向上报告救援进展情况。具体流程如图4.11所示。</w:t>
      </w:r>
    </w:p>
    <w:p w14:paraId="4667186A" w14:textId="77777777" w:rsidR="006D5EE3" w:rsidRDefault="006D5EE3">
      <w:pPr>
        <w:spacing w:line="480" w:lineRule="exact"/>
        <w:rPr>
          <w:rFonts w:ascii="宋体" w:hAnsi="宋体" w:cs="宋体"/>
          <w:bCs/>
        </w:rPr>
      </w:pPr>
    </w:p>
    <w:p w14:paraId="7C20679B" w14:textId="77777777" w:rsidR="006D5EE3" w:rsidRDefault="006D5EE3">
      <w:pPr>
        <w:spacing w:line="480" w:lineRule="exact"/>
        <w:rPr>
          <w:rFonts w:ascii="宋体" w:hAnsi="宋体" w:cs="宋体"/>
          <w:bCs/>
        </w:rPr>
      </w:pPr>
    </w:p>
    <w:p w14:paraId="0233A1FE" w14:textId="77777777" w:rsidR="006D5EE3" w:rsidRDefault="006D5EE3">
      <w:pPr>
        <w:spacing w:line="480" w:lineRule="exact"/>
        <w:rPr>
          <w:rFonts w:ascii="宋体" w:hAnsi="宋体" w:cs="宋体"/>
          <w:bCs/>
        </w:rPr>
      </w:pPr>
    </w:p>
    <w:p w14:paraId="11DA4A58" w14:textId="77777777" w:rsidR="006D5EE3" w:rsidRDefault="006D5EE3">
      <w:pPr>
        <w:spacing w:line="480" w:lineRule="exact"/>
        <w:rPr>
          <w:rFonts w:ascii="宋体" w:hAnsi="宋体" w:cs="宋体"/>
          <w:bCs/>
        </w:rPr>
      </w:pPr>
    </w:p>
    <w:p w14:paraId="7E62C6DE" w14:textId="77777777" w:rsidR="006D5EE3" w:rsidRDefault="006D5EE3">
      <w:pPr>
        <w:spacing w:line="480" w:lineRule="exact"/>
        <w:rPr>
          <w:rFonts w:ascii="宋体" w:hAnsi="宋体" w:cs="宋体"/>
          <w:bCs/>
        </w:rPr>
      </w:pPr>
    </w:p>
    <w:p w14:paraId="2E742CA2" w14:textId="77777777" w:rsidR="006D5EE3" w:rsidRDefault="006D5EE3">
      <w:pPr>
        <w:spacing w:line="480" w:lineRule="exact"/>
        <w:rPr>
          <w:rFonts w:ascii="宋体" w:hAnsi="宋体" w:cs="宋体"/>
          <w:bCs/>
        </w:rPr>
      </w:pPr>
    </w:p>
    <w:p w14:paraId="39E1119A" w14:textId="77777777" w:rsidR="006D5EE3" w:rsidRDefault="006D5EE3">
      <w:pPr>
        <w:spacing w:line="480" w:lineRule="exact"/>
        <w:rPr>
          <w:rFonts w:ascii="宋体" w:hAnsi="宋体" w:cs="宋体"/>
          <w:bCs/>
        </w:rPr>
      </w:pPr>
    </w:p>
    <w:p w14:paraId="0A6D171E" w14:textId="77777777" w:rsidR="006D5EE3" w:rsidRDefault="006D5EE3">
      <w:pPr>
        <w:spacing w:line="480" w:lineRule="exact"/>
        <w:rPr>
          <w:rFonts w:ascii="宋体" w:hAnsi="宋体" w:cs="宋体"/>
          <w:bCs/>
        </w:rPr>
      </w:pPr>
    </w:p>
    <w:p w14:paraId="161C8908" w14:textId="77777777" w:rsidR="006D5EE3" w:rsidRDefault="006D5EE3">
      <w:pPr>
        <w:spacing w:line="480" w:lineRule="exact"/>
        <w:rPr>
          <w:rFonts w:ascii="宋体" w:hAnsi="宋体" w:cs="宋体"/>
          <w:bCs/>
        </w:rPr>
      </w:pPr>
    </w:p>
    <w:p w14:paraId="5FC1B50C" w14:textId="77777777" w:rsidR="006D5EE3" w:rsidRDefault="006D5EE3">
      <w:pPr>
        <w:spacing w:line="480" w:lineRule="exact"/>
        <w:rPr>
          <w:rFonts w:ascii="宋体" w:hAnsi="宋体" w:cs="宋体"/>
          <w:bCs/>
        </w:rPr>
      </w:pPr>
    </w:p>
    <w:p w14:paraId="254B6F98" w14:textId="77777777" w:rsidR="006D5EE3" w:rsidRDefault="006D5EE3">
      <w:pPr>
        <w:spacing w:line="480" w:lineRule="exact"/>
        <w:rPr>
          <w:rFonts w:ascii="宋体" w:hAnsi="宋体" w:cs="宋体"/>
          <w:bCs/>
        </w:rPr>
      </w:pPr>
    </w:p>
    <w:p w14:paraId="5A04D2B7" w14:textId="77777777" w:rsidR="006D5EE3" w:rsidRDefault="006D5EE3">
      <w:pPr>
        <w:spacing w:line="480" w:lineRule="exact"/>
        <w:rPr>
          <w:rFonts w:ascii="宋体" w:hAnsi="宋体" w:cs="宋体"/>
          <w:bCs/>
        </w:rPr>
      </w:pPr>
    </w:p>
    <w:p w14:paraId="06148EAD" w14:textId="77777777" w:rsidR="006D5EE3" w:rsidRDefault="006D5EE3">
      <w:pPr>
        <w:spacing w:line="480" w:lineRule="exact"/>
        <w:rPr>
          <w:rFonts w:ascii="宋体" w:hAnsi="宋体" w:cs="宋体"/>
          <w:bCs/>
        </w:rPr>
      </w:pPr>
    </w:p>
    <w:p w14:paraId="5DB22E4E" w14:textId="77777777" w:rsidR="006D5EE3" w:rsidRDefault="00EE4C67">
      <w:pPr>
        <w:spacing w:line="480" w:lineRule="exact"/>
        <w:jc w:val="center"/>
        <w:rPr>
          <w:rFonts w:ascii="宋体" w:hAnsi="宋体" w:cs="宋体"/>
          <w:b/>
          <w:szCs w:val="21"/>
        </w:rPr>
      </w:pPr>
      <w:r>
        <w:rPr>
          <w:rFonts w:ascii="宋体" w:hAnsi="宋体" w:cs="宋体"/>
          <w:b/>
          <w:noProof/>
          <w:szCs w:val="21"/>
        </w:rPr>
        <w:lastRenderedPageBreak/>
        <w:drawing>
          <wp:anchor distT="0" distB="0" distL="114300" distR="114300" simplePos="0" relativeHeight="251662336" behindDoc="0" locked="0" layoutInCell="1" allowOverlap="1" wp14:anchorId="6A7B6E11" wp14:editId="1C3A80E2">
            <wp:simplePos x="0" y="0"/>
            <wp:positionH relativeFrom="column">
              <wp:posOffset>-79375</wp:posOffset>
            </wp:positionH>
            <wp:positionV relativeFrom="paragraph">
              <wp:posOffset>-142240</wp:posOffset>
            </wp:positionV>
            <wp:extent cx="5133975" cy="8098790"/>
            <wp:effectExtent l="0" t="0" r="0"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133975" cy="8098790"/>
                    </a:xfrm>
                    <a:prstGeom prst="rect">
                      <a:avLst/>
                    </a:prstGeom>
                    <a:noFill/>
                    <a:ln>
                      <a:noFill/>
                    </a:ln>
                  </pic:spPr>
                </pic:pic>
              </a:graphicData>
            </a:graphic>
          </wp:anchor>
        </w:drawing>
      </w:r>
      <w:r>
        <w:rPr>
          <w:rFonts w:ascii="宋体" w:hAnsi="宋体" w:cs="宋体" w:hint="eastAsia"/>
          <w:b/>
          <w:szCs w:val="21"/>
        </w:rPr>
        <w:t>图  集装箱落水应急处置流程图</w:t>
      </w:r>
    </w:p>
    <w:p w14:paraId="17A74DAA" w14:textId="77777777" w:rsidR="006D5EE3" w:rsidRDefault="006D5EE3">
      <w:pPr>
        <w:rPr>
          <w:b/>
          <w:sz w:val="28"/>
          <w:szCs w:val="28"/>
        </w:rPr>
      </w:pPr>
    </w:p>
    <w:p w14:paraId="085B38BF" w14:textId="77777777" w:rsidR="006D5EE3" w:rsidRDefault="00EE4C67">
      <w:pPr>
        <w:pStyle w:val="1"/>
      </w:pPr>
      <w:r>
        <w:rPr>
          <w:rFonts w:hint="eastAsia"/>
        </w:rPr>
        <w:lastRenderedPageBreak/>
        <w:t>第六章</w:t>
      </w:r>
      <w:r>
        <w:t xml:space="preserve"> </w:t>
      </w:r>
      <w:bookmarkStart w:id="158" w:name="OLE_LINK3"/>
      <w:bookmarkStart w:id="159" w:name="OLE_LINK4"/>
      <w:r>
        <w:t>水运灾害应急决策管理系统</w:t>
      </w:r>
      <w:bookmarkEnd w:id="158"/>
      <w:bookmarkEnd w:id="159"/>
      <w:r>
        <w:rPr>
          <w:rFonts w:hint="eastAsia"/>
        </w:rPr>
        <w:t>的开发</w:t>
      </w:r>
    </w:p>
    <w:p w14:paraId="2E9C9D87" w14:textId="77777777" w:rsidR="006D5EE3" w:rsidRDefault="00EE4C67">
      <w:pPr>
        <w:outlineLvl w:val="0"/>
        <w:rPr>
          <w:rFonts w:ascii="Times New Roman" w:hAnsi="Times New Roman" w:cs="Times New Roman"/>
          <w:b/>
          <w:sz w:val="28"/>
          <w:szCs w:val="28"/>
        </w:rPr>
      </w:pPr>
      <w:bookmarkStart w:id="160" w:name="_Toc245197932"/>
      <w:bookmarkStart w:id="161" w:name="_Toc20678"/>
      <w:r>
        <w:rPr>
          <w:rFonts w:ascii="Times New Roman" w:hAnsi="Times New Roman" w:cs="Times New Roman"/>
          <w:b/>
          <w:sz w:val="28"/>
          <w:szCs w:val="28"/>
        </w:rPr>
        <w:t xml:space="preserve">5.3 </w:t>
      </w:r>
      <w:r>
        <w:rPr>
          <w:rFonts w:ascii="Times New Roman" w:hAnsi="Times New Roman" w:cs="Times New Roman" w:hint="eastAsia"/>
          <w:b/>
          <w:sz w:val="28"/>
          <w:szCs w:val="28"/>
        </w:rPr>
        <w:t>主页面</w:t>
      </w:r>
      <w:r>
        <w:rPr>
          <w:rFonts w:ascii="Times New Roman" w:hAnsi="Times New Roman" w:cs="Times New Roman"/>
          <w:b/>
          <w:sz w:val="28"/>
          <w:szCs w:val="28"/>
        </w:rPr>
        <w:t>介绍</w:t>
      </w:r>
    </w:p>
    <w:p w14:paraId="495408FA" w14:textId="77777777" w:rsidR="006D5EE3" w:rsidRDefault="00EE4C67">
      <w:pPr>
        <w:outlineLvl w:val="0"/>
        <w:rPr>
          <w:rFonts w:ascii="Times New Roman" w:hAnsi="Times New Roman" w:cs="Times New Roman"/>
          <w:b/>
          <w:sz w:val="28"/>
          <w:szCs w:val="28"/>
        </w:rPr>
      </w:pPr>
      <w:r>
        <w:rPr>
          <w:rFonts w:ascii="Times New Roman" w:hAnsi="Times New Roman" w:cs="Times New Roman" w:hint="eastAsia"/>
          <w:b/>
          <w:sz w:val="28"/>
          <w:szCs w:val="28"/>
        </w:rPr>
        <w:t xml:space="preserve">5.3.1 </w:t>
      </w:r>
      <w:r>
        <w:rPr>
          <w:rFonts w:ascii="Times New Roman" w:hAnsi="Times New Roman" w:cs="Times New Roman" w:hint="eastAsia"/>
          <w:b/>
          <w:sz w:val="28"/>
          <w:szCs w:val="28"/>
        </w:rPr>
        <w:t>访问</w:t>
      </w:r>
      <w:r>
        <w:rPr>
          <w:rFonts w:ascii="Times New Roman" w:hAnsi="Times New Roman" w:cs="Times New Roman"/>
          <w:b/>
          <w:sz w:val="28"/>
          <w:szCs w:val="28"/>
        </w:rPr>
        <w:t>主页</w:t>
      </w:r>
    </w:p>
    <w:p w14:paraId="37E93CDB" w14:textId="77777777" w:rsidR="006D5EE3" w:rsidRDefault="00EE4C67">
      <w:pPr>
        <w:ind w:firstLine="420"/>
        <w:outlineLvl w:val="0"/>
        <w:rPr>
          <w:rFonts w:ascii="宋体" w:hAnsi="宋体" w:cs="宋体"/>
          <w:bCs/>
          <w:sz w:val="28"/>
          <w:szCs w:val="28"/>
        </w:rPr>
      </w:pPr>
      <w:r>
        <w:rPr>
          <w:rFonts w:ascii="宋体" w:hAnsi="宋体" w:cs="宋体" w:hint="eastAsia"/>
          <w:bCs/>
          <w:sz w:val="28"/>
          <w:szCs w:val="28"/>
        </w:rPr>
        <w:t>在本管理系统中，您可以通过登录的方式进入管理平台访问水运灾害应急处置信息管理平台页面进行相关的操作。在以下的说明中将进行详细介绍：</w:t>
      </w:r>
    </w:p>
    <w:p w14:paraId="09D075D4" w14:textId="77777777" w:rsidR="006D5EE3" w:rsidRDefault="00EE4C67">
      <w:pPr>
        <w:outlineLvl w:val="0"/>
        <w:rPr>
          <w:rFonts w:ascii="宋体" w:hAnsi="宋体" w:cs="宋体"/>
          <w:bCs/>
          <w:sz w:val="28"/>
          <w:szCs w:val="28"/>
        </w:rPr>
      </w:pPr>
      <w:r>
        <w:rPr>
          <w:rFonts w:ascii="宋体" w:hAnsi="宋体" w:cs="宋体"/>
          <w:bCs/>
          <w:sz w:val="28"/>
          <w:szCs w:val="28"/>
        </w:rPr>
        <w:t xml:space="preserve">5.3.2 </w:t>
      </w:r>
      <w:r>
        <w:rPr>
          <w:rFonts w:ascii="宋体" w:hAnsi="宋体" w:cs="宋体" w:hint="eastAsia"/>
          <w:bCs/>
          <w:sz w:val="28"/>
          <w:szCs w:val="28"/>
        </w:rPr>
        <w:t>管理员登录</w:t>
      </w:r>
    </w:p>
    <w:p w14:paraId="1D44F872" w14:textId="77777777" w:rsidR="006D5EE3" w:rsidRDefault="00EE4C67">
      <w:pPr>
        <w:ind w:firstLineChars="200" w:firstLine="560"/>
        <w:rPr>
          <w:sz w:val="28"/>
          <w:szCs w:val="28"/>
        </w:rPr>
      </w:pPr>
      <w:r>
        <w:rPr>
          <w:rFonts w:hint="eastAsia"/>
          <w:sz w:val="28"/>
          <w:szCs w:val="28"/>
        </w:rPr>
        <w:t>水运灾害应急处置信息管理平台系统界面如图所示：</w:t>
      </w:r>
    </w:p>
    <w:p w14:paraId="79FBEA41" w14:textId="77777777" w:rsidR="006D5EE3" w:rsidRDefault="00EE4C67">
      <w:pPr>
        <w:ind w:firstLineChars="200" w:firstLine="560"/>
        <w:rPr>
          <w:sz w:val="28"/>
          <w:szCs w:val="28"/>
        </w:rPr>
      </w:pPr>
      <w:r>
        <w:rPr>
          <w:rFonts w:hint="eastAsia"/>
          <w:noProof/>
          <w:sz w:val="28"/>
          <w:szCs w:val="28"/>
        </w:rPr>
        <w:drawing>
          <wp:inline distT="0" distB="0" distL="0" distR="0" wp14:anchorId="0B6F1780" wp14:editId="3FE54239">
            <wp:extent cx="5038725" cy="2548890"/>
            <wp:effectExtent l="0" t="0" r="0" b="0"/>
            <wp:docPr id="43" name="图片 43" descr="../../../Pictures/Snip2016051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Pictures/Snip20160517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038725" cy="2548890"/>
                    </a:xfrm>
                    <a:prstGeom prst="rect">
                      <a:avLst/>
                    </a:prstGeom>
                    <a:noFill/>
                    <a:ln>
                      <a:noFill/>
                    </a:ln>
                  </pic:spPr>
                </pic:pic>
              </a:graphicData>
            </a:graphic>
          </wp:inline>
        </w:drawing>
      </w:r>
    </w:p>
    <w:p w14:paraId="5056AC55" w14:textId="77777777" w:rsidR="006D5EE3" w:rsidRDefault="00EE4C67">
      <w:pPr>
        <w:ind w:firstLine="420"/>
        <w:rPr>
          <w:sz w:val="28"/>
          <w:szCs w:val="28"/>
        </w:rPr>
      </w:pPr>
      <w:r>
        <w:rPr>
          <w:sz w:val="28"/>
          <w:szCs w:val="28"/>
        </w:rPr>
        <w:t>在水运灾害应急处置信息管理平台中我们可以设置不同的角色，</w:t>
      </w:r>
      <w:r>
        <w:rPr>
          <w:rFonts w:hint="eastAsia"/>
          <w:sz w:val="28"/>
          <w:szCs w:val="28"/>
        </w:rPr>
        <w:t>不同</w:t>
      </w:r>
      <w:r>
        <w:rPr>
          <w:sz w:val="28"/>
          <w:szCs w:val="28"/>
        </w:rPr>
        <w:t>的角色所能够拥有的职能以及对该系统数据的访问权限也会随之不同，</w:t>
      </w:r>
      <w:r>
        <w:rPr>
          <w:rFonts w:hint="eastAsia"/>
          <w:sz w:val="28"/>
          <w:szCs w:val="28"/>
        </w:rPr>
        <w:t>以</w:t>
      </w:r>
      <w:r>
        <w:rPr>
          <w:sz w:val="28"/>
          <w:szCs w:val="28"/>
        </w:rPr>
        <w:t>管理员为例，</w:t>
      </w:r>
      <w:r>
        <w:rPr>
          <w:rFonts w:hint="eastAsia"/>
          <w:sz w:val="28"/>
          <w:szCs w:val="28"/>
        </w:rPr>
        <w:t>管理员</w:t>
      </w:r>
      <w:r>
        <w:rPr>
          <w:sz w:val="28"/>
          <w:szCs w:val="28"/>
        </w:rPr>
        <w:t>登录信息：户名为</w:t>
      </w:r>
      <w:r>
        <w:rPr>
          <w:sz w:val="28"/>
          <w:szCs w:val="28"/>
        </w:rPr>
        <w:t>admin</w:t>
      </w:r>
      <w:r>
        <w:rPr>
          <w:sz w:val="28"/>
          <w:szCs w:val="28"/>
        </w:rPr>
        <w:t>，</w:t>
      </w:r>
      <w:r>
        <w:rPr>
          <w:rFonts w:hint="eastAsia"/>
          <w:sz w:val="28"/>
          <w:szCs w:val="28"/>
        </w:rPr>
        <w:t>密码</w:t>
      </w:r>
      <w:r>
        <w:rPr>
          <w:sz w:val="28"/>
          <w:szCs w:val="28"/>
        </w:rPr>
        <w:t>为</w:t>
      </w:r>
      <w:r>
        <w:rPr>
          <w:sz w:val="28"/>
          <w:szCs w:val="28"/>
        </w:rPr>
        <w:t>admin</w:t>
      </w:r>
      <w:r>
        <w:rPr>
          <w:sz w:val="28"/>
          <w:szCs w:val="28"/>
        </w:rPr>
        <w:t>，</w:t>
      </w:r>
      <w:r>
        <w:rPr>
          <w:rFonts w:hint="eastAsia"/>
          <w:sz w:val="28"/>
          <w:szCs w:val="28"/>
        </w:rPr>
        <w:t>在</w:t>
      </w:r>
      <w:r>
        <w:rPr>
          <w:sz w:val="28"/>
          <w:szCs w:val="28"/>
        </w:rPr>
        <w:t>正确输入用户名、</w:t>
      </w:r>
      <w:r>
        <w:rPr>
          <w:rFonts w:hint="eastAsia"/>
          <w:sz w:val="28"/>
          <w:szCs w:val="28"/>
        </w:rPr>
        <w:t>密码</w:t>
      </w:r>
      <w:r>
        <w:rPr>
          <w:sz w:val="28"/>
          <w:szCs w:val="28"/>
        </w:rPr>
        <w:t>以及验证码后，</w:t>
      </w:r>
      <w:r>
        <w:rPr>
          <w:rFonts w:hint="eastAsia"/>
          <w:sz w:val="28"/>
          <w:szCs w:val="28"/>
        </w:rPr>
        <w:t>点击</w:t>
      </w:r>
      <w:r>
        <w:rPr>
          <w:sz w:val="28"/>
          <w:szCs w:val="28"/>
        </w:rPr>
        <w:t>“</w:t>
      </w:r>
      <w:r>
        <w:rPr>
          <w:sz w:val="28"/>
          <w:szCs w:val="28"/>
        </w:rPr>
        <w:t>登录</w:t>
      </w:r>
      <w:r>
        <w:rPr>
          <w:sz w:val="28"/>
          <w:szCs w:val="28"/>
        </w:rPr>
        <w:t>”</w:t>
      </w:r>
      <w:r>
        <w:rPr>
          <w:sz w:val="28"/>
          <w:szCs w:val="28"/>
        </w:rPr>
        <w:t>按钮后，</w:t>
      </w:r>
      <w:r>
        <w:rPr>
          <w:rFonts w:hint="eastAsia"/>
          <w:sz w:val="28"/>
          <w:szCs w:val="28"/>
        </w:rPr>
        <w:t>即可</w:t>
      </w:r>
      <w:r>
        <w:rPr>
          <w:sz w:val="28"/>
          <w:szCs w:val="28"/>
        </w:rPr>
        <w:t>成功登录。</w:t>
      </w:r>
      <w:r>
        <w:rPr>
          <w:rFonts w:hint="eastAsia"/>
          <w:sz w:val="28"/>
          <w:szCs w:val="28"/>
        </w:rPr>
        <w:t>登录</w:t>
      </w:r>
      <w:r>
        <w:rPr>
          <w:sz w:val="28"/>
          <w:szCs w:val="28"/>
        </w:rPr>
        <w:t>后的页面如下图所示：</w:t>
      </w:r>
    </w:p>
    <w:p w14:paraId="281E284D" w14:textId="77777777" w:rsidR="006D5EE3" w:rsidRDefault="00EE4C67">
      <w:pPr>
        <w:ind w:firstLine="420"/>
        <w:rPr>
          <w:rFonts w:eastAsia="宋体"/>
          <w:sz w:val="28"/>
          <w:szCs w:val="28"/>
        </w:rPr>
      </w:pPr>
      <w:r>
        <w:rPr>
          <w:rFonts w:eastAsia="宋体" w:hint="eastAsia"/>
          <w:noProof/>
          <w:sz w:val="28"/>
          <w:szCs w:val="28"/>
        </w:rPr>
        <w:lastRenderedPageBreak/>
        <w:drawing>
          <wp:inline distT="0" distB="0" distL="0" distR="0" wp14:anchorId="592A4B70" wp14:editId="469CF382">
            <wp:extent cx="5262880" cy="3365500"/>
            <wp:effectExtent l="0" t="0" r="0" b="12700"/>
            <wp:docPr id="42" name="图片 42"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主界面"/>
                    <pic:cNvPicPr>
                      <a:picLocks noChangeAspect="1"/>
                    </pic:cNvPicPr>
                  </pic:nvPicPr>
                  <pic:blipFill>
                    <a:blip r:embed="rId148"/>
                    <a:stretch>
                      <a:fillRect/>
                    </a:stretch>
                  </pic:blipFill>
                  <pic:spPr>
                    <a:xfrm>
                      <a:off x="0" y="0"/>
                      <a:ext cx="5262880" cy="3365500"/>
                    </a:xfrm>
                    <a:prstGeom prst="rect">
                      <a:avLst/>
                    </a:prstGeom>
                  </pic:spPr>
                </pic:pic>
              </a:graphicData>
            </a:graphic>
          </wp:inline>
        </w:drawing>
      </w:r>
    </w:p>
    <w:p w14:paraId="27FCC946" w14:textId="77777777" w:rsidR="006D5EE3" w:rsidRDefault="00EE4C67">
      <w:pPr>
        <w:rPr>
          <w:sz w:val="28"/>
          <w:szCs w:val="28"/>
        </w:rPr>
      </w:pPr>
      <w:r>
        <w:rPr>
          <w:sz w:val="28"/>
          <w:szCs w:val="28"/>
        </w:rPr>
        <w:t xml:space="preserve">5.3.3 </w:t>
      </w:r>
      <w:r>
        <w:rPr>
          <w:rFonts w:hint="eastAsia"/>
          <w:sz w:val="28"/>
          <w:szCs w:val="28"/>
        </w:rPr>
        <w:t>上报管理</w:t>
      </w:r>
    </w:p>
    <w:p w14:paraId="27C237DB" w14:textId="77777777" w:rsidR="006D5EE3" w:rsidRDefault="00EE4C67">
      <w:pPr>
        <w:ind w:firstLine="420"/>
        <w:rPr>
          <w:sz w:val="28"/>
          <w:szCs w:val="28"/>
        </w:rPr>
      </w:pPr>
      <w:r>
        <w:rPr>
          <w:rFonts w:hint="eastAsia"/>
          <w:sz w:val="28"/>
          <w:szCs w:val="28"/>
        </w:rPr>
        <w:t>水运灾害应急处置信息管理平台中，上报管理主要包括上报渠道管理、险源上报、险源上报列表、上报列表、我的任务列表五部分内容，该平台主要用于水运灾害应急处置信息管理平台各种险源登记、险源跟进、上报渠道和险源分类的管理，具体界面如下图所示：</w:t>
      </w:r>
    </w:p>
    <w:p w14:paraId="60E59397" w14:textId="77777777" w:rsidR="006D5EE3" w:rsidRDefault="006D5EE3">
      <w:pPr>
        <w:rPr>
          <w:sz w:val="28"/>
          <w:szCs w:val="28"/>
        </w:rPr>
      </w:pPr>
    </w:p>
    <w:p w14:paraId="625BE930" w14:textId="77777777" w:rsidR="006D5EE3" w:rsidRDefault="00EE4C67">
      <w:pPr>
        <w:ind w:firstLine="420"/>
        <w:jc w:val="center"/>
        <w:rPr>
          <w:rFonts w:eastAsia="宋体"/>
          <w:sz w:val="28"/>
          <w:szCs w:val="28"/>
        </w:rPr>
      </w:pPr>
      <w:r>
        <w:rPr>
          <w:rFonts w:eastAsia="宋体" w:hint="eastAsia"/>
          <w:noProof/>
          <w:sz w:val="28"/>
          <w:szCs w:val="28"/>
        </w:rPr>
        <w:lastRenderedPageBreak/>
        <w:drawing>
          <wp:inline distT="0" distB="0" distL="0" distR="0" wp14:anchorId="0E36AAAE" wp14:editId="623E90A1">
            <wp:extent cx="1993900" cy="2966720"/>
            <wp:effectExtent l="0" t="0" r="12700" b="5080"/>
            <wp:docPr id="41" name="图片 41" descr="上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上报管理"/>
                    <pic:cNvPicPr>
                      <a:picLocks noChangeAspect="1"/>
                    </pic:cNvPicPr>
                  </pic:nvPicPr>
                  <pic:blipFill>
                    <a:blip r:embed="rId149"/>
                    <a:stretch>
                      <a:fillRect/>
                    </a:stretch>
                  </pic:blipFill>
                  <pic:spPr>
                    <a:xfrm>
                      <a:off x="0" y="0"/>
                      <a:ext cx="1993900" cy="2966720"/>
                    </a:xfrm>
                    <a:prstGeom prst="rect">
                      <a:avLst/>
                    </a:prstGeom>
                  </pic:spPr>
                </pic:pic>
              </a:graphicData>
            </a:graphic>
          </wp:inline>
        </w:drawing>
      </w:r>
    </w:p>
    <w:p w14:paraId="7B0DAE66" w14:textId="77777777" w:rsidR="006D5EE3" w:rsidRDefault="00EE4C67">
      <w:pPr>
        <w:ind w:firstLine="420"/>
        <w:rPr>
          <w:sz w:val="28"/>
          <w:szCs w:val="28"/>
        </w:rPr>
      </w:pPr>
      <w:r>
        <w:rPr>
          <w:rFonts w:hint="eastAsia"/>
          <w:sz w:val="28"/>
          <w:szCs w:val="28"/>
        </w:rPr>
        <w:t>点击界面左侧系统设置菜单树区的任意一项都可以在中间的业务系统区进行相应的功能管理，其基本操作大致上是一致的。</w:t>
      </w:r>
    </w:p>
    <w:p w14:paraId="56E888B2" w14:textId="77777777" w:rsidR="006D5EE3" w:rsidRDefault="00EE4C67">
      <w:pPr>
        <w:ind w:firstLine="420"/>
        <w:rPr>
          <w:sz w:val="28"/>
          <w:szCs w:val="28"/>
        </w:rPr>
      </w:pPr>
      <w:r>
        <w:rPr>
          <w:rFonts w:hint="eastAsia"/>
          <w:sz w:val="28"/>
          <w:szCs w:val="28"/>
        </w:rPr>
        <w:t>水运灾害应急处置信息管理平台中，上报渠道管理功能主要用于对上报的渠道进行统一管理。</w:t>
      </w:r>
    </w:p>
    <w:p w14:paraId="31D1086E" w14:textId="77777777" w:rsidR="006D5EE3" w:rsidRDefault="00EE4C67">
      <w:pPr>
        <w:tabs>
          <w:tab w:val="left" w:pos="540"/>
        </w:tabs>
        <w:rPr>
          <w:sz w:val="28"/>
          <w:szCs w:val="28"/>
        </w:rPr>
      </w:pPr>
      <w:r>
        <w:rPr>
          <w:rFonts w:hint="eastAsia"/>
          <w:sz w:val="28"/>
          <w:szCs w:val="28"/>
        </w:rPr>
        <w:t xml:space="preserve">    </w:t>
      </w:r>
      <w:r>
        <w:rPr>
          <w:rFonts w:hint="eastAsia"/>
          <w:sz w:val="28"/>
          <w:szCs w:val="28"/>
        </w:rPr>
        <w:t>点击界面左侧系统设置菜单树区的上报渠道管理一项，在界面中间的业务系统区将会清晰地显示上报渠道管理界面，界面如下图所示：</w:t>
      </w:r>
    </w:p>
    <w:p w14:paraId="3B3D2FCA" w14:textId="77777777" w:rsidR="006D5EE3" w:rsidRDefault="00EE4C67">
      <w:pPr>
        <w:pStyle w:val="1"/>
        <w:tabs>
          <w:tab w:val="left" w:pos="540"/>
        </w:tabs>
        <w:rPr>
          <w:rFonts w:eastAsia="宋体"/>
        </w:rPr>
      </w:pPr>
      <w:r>
        <w:rPr>
          <w:rFonts w:eastAsia="宋体" w:hint="eastAsia"/>
          <w:noProof/>
        </w:rPr>
        <w:drawing>
          <wp:inline distT="0" distB="0" distL="0" distR="0" wp14:anchorId="153F4BE7" wp14:editId="384FA779">
            <wp:extent cx="5272405" cy="1644015"/>
            <wp:effectExtent l="0" t="0" r="10795" b="6985"/>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2405" cy="1644015"/>
                    </a:xfrm>
                    <a:prstGeom prst="rect">
                      <a:avLst/>
                    </a:prstGeom>
                    <a:noFill/>
                    <a:ln>
                      <a:noFill/>
                    </a:ln>
                  </pic:spPr>
                </pic:pic>
              </a:graphicData>
            </a:graphic>
          </wp:inline>
        </w:drawing>
      </w:r>
    </w:p>
    <w:bookmarkEnd w:id="160"/>
    <w:bookmarkEnd w:id="161"/>
    <w:p w14:paraId="355F2B54" w14:textId="77777777" w:rsidR="006D5EE3" w:rsidRDefault="00EE4C67">
      <w:pPr>
        <w:tabs>
          <w:tab w:val="left" w:pos="540"/>
          <w:tab w:val="left" w:pos="1050"/>
          <w:tab w:val="left" w:pos="5805"/>
          <w:tab w:val="left" w:pos="8460"/>
        </w:tabs>
        <w:rPr>
          <w:sz w:val="28"/>
          <w:szCs w:val="28"/>
        </w:rPr>
      </w:pPr>
      <w:r>
        <w:rPr>
          <w:rFonts w:hint="eastAsia"/>
          <w:sz w:val="28"/>
          <w:szCs w:val="28"/>
        </w:rPr>
        <w:t xml:space="preserve">    </w:t>
      </w:r>
      <w:r>
        <w:rPr>
          <w:rFonts w:hint="eastAsia"/>
          <w:sz w:val="28"/>
          <w:szCs w:val="28"/>
        </w:rPr>
        <w:t>如果需要进行新的上报渠道管理的登记，点击“添加”按钮后，业务系统区将会出现如下图所示的界面：</w:t>
      </w:r>
    </w:p>
    <w:p w14:paraId="1F0E1247" w14:textId="77777777" w:rsidR="006D5EE3" w:rsidRDefault="00EE4C67">
      <w:pPr>
        <w:widowControl/>
        <w:jc w:val="left"/>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"C:\\Users\\qiaorenjie\\AppData\\Roaming\\Tencent\\Users\\395505011\\QQ\\WinTemp\\RichOle\\E~_GR9~F_}NHNONYC6N7H0K.png"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62D89C87">
          <v:shape id="_x0000_i1045" type="#_x0000_t75" style="width:444.85pt;height:273.45pt"/>
        </w:pict>
      </w:r>
      <w:r>
        <w:rPr>
          <w:rFonts w:ascii="宋体" w:eastAsia="宋体" w:hAnsi="宋体" w:cs="宋体"/>
          <w:kern w:val="0"/>
          <w:lang w:bidi="ar"/>
        </w:rPr>
        <w:fldChar w:fldCharType="end"/>
      </w:r>
    </w:p>
    <w:p w14:paraId="79E002AF" w14:textId="77777777" w:rsidR="006D5EE3" w:rsidRDefault="006D5EE3">
      <w:pPr>
        <w:tabs>
          <w:tab w:val="left" w:pos="540"/>
          <w:tab w:val="left" w:pos="1050"/>
          <w:tab w:val="left" w:pos="5805"/>
          <w:tab w:val="left" w:pos="8460"/>
        </w:tabs>
        <w:jc w:val="center"/>
      </w:pPr>
    </w:p>
    <w:p w14:paraId="21D3EC10" w14:textId="77777777" w:rsidR="006D5EE3" w:rsidRDefault="00EE4C67">
      <w:pPr>
        <w:tabs>
          <w:tab w:val="left" w:pos="540"/>
          <w:tab w:val="left" w:pos="1050"/>
          <w:tab w:val="left" w:pos="5805"/>
          <w:tab w:val="left" w:pos="8460"/>
        </w:tabs>
        <w:rPr>
          <w:sz w:val="28"/>
          <w:szCs w:val="28"/>
        </w:rPr>
      </w:pPr>
      <w:r>
        <w:rPr>
          <w:rFonts w:hint="eastAsia"/>
          <w:sz w:val="28"/>
          <w:szCs w:val="28"/>
        </w:rPr>
        <w:tab/>
      </w:r>
      <w:r>
        <w:rPr>
          <w:rFonts w:hint="eastAsia"/>
          <w:sz w:val="28"/>
          <w:szCs w:val="28"/>
        </w:rPr>
        <w:t>若需要删除相应的信息后，点击“删除”按钮即可以完成对上报渠道的删除和管理工作，其界面如下：</w:t>
      </w:r>
    </w:p>
    <w:p w14:paraId="5A13D849" w14:textId="77777777" w:rsidR="006D5EE3" w:rsidRDefault="00EE4C67">
      <w:pPr>
        <w:tabs>
          <w:tab w:val="left" w:pos="540"/>
          <w:tab w:val="left" w:pos="1050"/>
          <w:tab w:val="left" w:pos="5805"/>
          <w:tab w:val="left" w:pos="8460"/>
        </w:tabs>
        <w:rPr>
          <w:sz w:val="28"/>
          <w:szCs w:val="28"/>
        </w:rPr>
      </w:pPr>
      <w:r>
        <w:rPr>
          <w:rFonts w:hint="eastAsia"/>
        </w:rPr>
        <w:t xml:space="preserve">                   </w:t>
      </w:r>
      <w:r>
        <w:rPr>
          <w:noProof/>
        </w:rPr>
        <w:drawing>
          <wp:inline distT="0" distB="0" distL="0" distR="0" wp14:anchorId="2AF9E380" wp14:editId="4F997406">
            <wp:extent cx="2412365" cy="1089660"/>
            <wp:effectExtent l="0" t="0" r="63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412365" cy="1089660"/>
                    </a:xfrm>
                    <a:prstGeom prst="rect">
                      <a:avLst/>
                    </a:prstGeom>
                    <a:noFill/>
                    <a:ln>
                      <a:noFill/>
                    </a:ln>
                  </pic:spPr>
                </pic:pic>
              </a:graphicData>
            </a:graphic>
          </wp:inline>
        </w:drawing>
      </w:r>
    </w:p>
    <w:p w14:paraId="465D4462" w14:textId="77777777" w:rsidR="006D5EE3" w:rsidRDefault="00EE4C67">
      <w:pPr>
        <w:tabs>
          <w:tab w:val="left" w:pos="540"/>
          <w:tab w:val="left" w:pos="1050"/>
          <w:tab w:val="left" w:pos="5805"/>
          <w:tab w:val="left" w:pos="8460"/>
        </w:tabs>
        <w:rPr>
          <w:sz w:val="28"/>
          <w:szCs w:val="28"/>
        </w:rPr>
      </w:pPr>
      <w:r>
        <w:rPr>
          <w:rFonts w:hint="eastAsia"/>
          <w:sz w:val="28"/>
          <w:szCs w:val="28"/>
        </w:rPr>
        <w:t xml:space="preserve">    </w:t>
      </w:r>
      <w:r>
        <w:rPr>
          <w:rFonts w:hint="eastAsia"/>
          <w:sz w:val="28"/>
          <w:szCs w:val="28"/>
        </w:rPr>
        <w:t>如果需要进行对上报渠道的修改工作，点击“修改”按钮后，业务系统区将会出现如下图所示的界面：</w:t>
      </w:r>
    </w:p>
    <w:p w14:paraId="0315319B" w14:textId="77777777" w:rsidR="006D5EE3" w:rsidRDefault="00EE4C67">
      <w:pPr>
        <w:widowControl/>
        <w:jc w:val="left"/>
        <w:rPr>
          <w:rFonts w:eastAsia="宋体"/>
          <w:sz w:val="28"/>
          <w:szCs w:val="28"/>
        </w:rPr>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"C:\\Users\\qiaorenjie\\AppData\\Roaming\\Tencent\\Users\\395505011\\QQ\\WinTemp\\RichOle\\3L]K8X_R1WZ$06FK)A~Z)BH.png"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D04F1CE">
          <v:shape id="_x0000_i1046" type="#_x0000_t75" style="width:271.7pt;height:169.7pt"/>
        </w:pict>
      </w:r>
      <w:r>
        <w:rPr>
          <w:rFonts w:ascii="宋体" w:eastAsia="宋体" w:hAnsi="宋体" w:cs="宋体"/>
          <w:kern w:val="0"/>
          <w:lang w:bidi="ar"/>
        </w:rPr>
        <w:fldChar w:fldCharType="end"/>
      </w:r>
    </w:p>
    <w:p w14:paraId="5F1CBE28" w14:textId="77777777" w:rsidR="006D5EE3" w:rsidRDefault="00EE4C67">
      <w:pPr>
        <w:pStyle w:val="3"/>
      </w:pPr>
      <w:bookmarkStart w:id="162" w:name="_Toc4687"/>
      <w:r>
        <w:rPr>
          <w:rFonts w:hint="eastAsia"/>
        </w:rPr>
        <w:lastRenderedPageBreak/>
        <w:t xml:space="preserve">2.1 </w:t>
      </w:r>
      <w:r>
        <w:rPr>
          <w:rFonts w:hint="eastAsia"/>
          <w:sz w:val="28"/>
          <w:szCs w:val="28"/>
        </w:rPr>
        <w:t>我的任务列表</w:t>
      </w:r>
      <w:bookmarkEnd w:id="162"/>
    </w:p>
    <w:p w14:paraId="6CB7DCDF" w14:textId="77777777" w:rsidR="006D5EE3" w:rsidRDefault="00EE4C67">
      <w:pPr>
        <w:ind w:firstLine="420"/>
        <w:rPr>
          <w:sz w:val="28"/>
          <w:szCs w:val="28"/>
        </w:rPr>
      </w:pPr>
      <w:r>
        <w:rPr>
          <w:rFonts w:hint="eastAsia"/>
        </w:rPr>
        <w:t xml:space="preserve">   </w:t>
      </w:r>
      <w:r>
        <w:rPr>
          <w:rFonts w:hint="eastAsia"/>
          <w:sz w:val="28"/>
          <w:szCs w:val="28"/>
        </w:rPr>
        <w:t>水运灾害应急处置信息管理平台中，我的任务列表管理功能主要用于对正在进行的任务进行列表与管理。</w:t>
      </w:r>
    </w:p>
    <w:p w14:paraId="64A14DC5" w14:textId="77777777" w:rsidR="006D5EE3" w:rsidRDefault="00EE4C67">
      <w:pPr>
        <w:tabs>
          <w:tab w:val="left" w:pos="540"/>
        </w:tabs>
        <w:rPr>
          <w:sz w:val="28"/>
          <w:szCs w:val="28"/>
        </w:rPr>
      </w:pPr>
      <w:r>
        <w:rPr>
          <w:rFonts w:hint="eastAsia"/>
          <w:sz w:val="28"/>
          <w:szCs w:val="28"/>
        </w:rPr>
        <w:t xml:space="preserve">    </w:t>
      </w:r>
      <w:r>
        <w:rPr>
          <w:rFonts w:hint="eastAsia"/>
          <w:sz w:val="28"/>
          <w:szCs w:val="28"/>
        </w:rPr>
        <w:t>点击界面左侧菜单树区的我的任务列表一项，在界面中间的业务系统区将会清晰地显示我的任务界面，界面如下图所示：</w:t>
      </w:r>
    </w:p>
    <w:p w14:paraId="1B317B06" w14:textId="77777777" w:rsidR="006D5EE3" w:rsidRDefault="00EE4C67">
      <w:pPr>
        <w:tabs>
          <w:tab w:val="left" w:pos="540"/>
          <w:tab w:val="left" w:pos="1050"/>
          <w:tab w:val="left" w:pos="5805"/>
          <w:tab w:val="left" w:pos="8460"/>
        </w:tabs>
        <w:rPr>
          <w:rFonts w:eastAsia="宋体"/>
        </w:rPr>
      </w:pPr>
      <w:r>
        <w:rPr>
          <w:rFonts w:eastAsia="宋体" w:hint="eastAsia"/>
          <w:noProof/>
        </w:rPr>
        <w:drawing>
          <wp:inline distT="0" distB="0" distL="0" distR="0" wp14:anchorId="51BD4DB1" wp14:editId="665A61AE">
            <wp:extent cx="5272405" cy="1605280"/>
            <wp:effectExtent l="0" t="0" r="10795" b="0"/>
            <wp:docPr id="38" name="图片 38" descr="F6YR6RDRXYYWPC213$S@1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6YR6RDRXYYWPC213$S@1XV"/>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2405" cy="1605280"/>
                    </a:xfrm>
                    <a:prstGeom prst="rect">
                      <a:avLst/>
                    </a:prstGeom>
                    <a:noFill/>
                    <a:ln>
                      <a:noFill/>
                    </a:ln>
                  </pic:spPr>
                </pic:pic>
              </a:graphicData>
            </a:graphic>
          </wp:inline>
        </w:drawing>
      </w:r>
    </w:p>
    <w:p w14:paraId="544963B4" w14:textId="77777777" w:rsidR="006D5EE3" w:rsidRDefault="00EE4C67">
      <w:pPr>
        <w:tabs>
          <w:tab w:val="left" w:pos="540"/>
          <w:tab w:val="left" w:pos="1050"/>
          <w:tab w:val="left" w:pos="5805"/>
          <w:tab w:val="left" w:pos="8460"/>
        </w:tabs>
      </w:pPr>
      <w:r>
        <w:rPr>
          <w:rFonts w:hint="eastAsia"/>
        </w:rPr>
        <w:tab/>
      </w:r>
    </w:p>
    <w:p w14:paraId="1E82D805" w14:textId="77777777" w:rsidR="006D5EE3" w:rsidRDefault="00EE4C67">
      <w:pPr>
        <w:tabs>
          <w:tab w:val="left" w:pos="540"/>
          <w:tab w:val="left" w:pos="1050"/>
          <w:tab w:val="left" w:pos="5805"/>
          <w:tab w:val="left" w:pos="8460"/>
        </w:tabs>
        <w:rPr>
          <w:sz w:val="28"/>
          <w:szCs w:val="28"/>
        </w:rPr>
      </w:pPr>
      <w:r>
        <w:rPr>
          <w:rFonts w:hint="eastAsia"/>
          <w:sz w:val="28"/>
          <w:szCs w:val="28"/>
        </w:rPr>
        <w:tab/>
      </w:r>
      <w:r>
        <w:rPr>
          <w:rFonts w:hint="eastAsia"/>
          <w:sz w:val="28"/>
          <w:szCs w:val="28"/>
        </w:rPr>
        <w:t>选择相应的任务再点击任务栏里的查看明细，即可查看改任务填入相应的信息，关闭就是关闭窗口，界面如下；</w:t>
      </w:r>
    </w:p>
    <w:p w14:paraId="1CA5F350" w14:textId="77777777" w:rsidR="006D5EE3" w:rsidRDefault="00EE4C67">
      <w:pPr>
        <w:tabs>
          <w:tab w:val="left" w:pos="540"/>
          <w:tab w:val="left" w:pos="1050"/>
          <w:tab w:val="left" w:pos="5805"/>
          <w:tab w:val="left" w:pos="8460"/>
        </w:tabs>
        <w:rPr>
          <w:sz w:val="28"/>
          <w:szCs w:val="28"/>
        </w:rPr>
      </w:pPr>
      <w:r>
        <w:rPr>
          <w:rFonts w:hint="eastAsia"/>
          <w:noProof/>
          <w:sz w:val="28"/>
          <w:szCs w:val="28"/>
        </w:rPr>
        <w:drawing>
          <wp:inline distT="0" distB="0" distL="0" distR="0" wp14:anchorId="34623D02" wp14:editId="37CB45AD">
            <wp:extent cx="5272405" cy="3209925"/>
            <wp:effectExtent l="0" t="0" r="10795" b="0"/>
            <wp:docPr id="37" name="图片 37" descr="E70B%{IE4S]Y{DZ$L0AX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70B%{IE4S]Y{DZ$L0AXX%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2405" cy="3209925"/>
                    </a:xfrm>
                    <a:prstGeom prst="rect">
                      <a:avLst/>
                    </a:prstGeom>
                    <a:noFill/>
                    <a:ln>
                      <a:noFill/>
                    </a:ln>
                  </pic:spPr>
                </pic:pic>
              </a:graphicData>
            </a:graphic>
          </wp:inline>
        </w:drawing>
      </w:r>
    </w:p>
    <w:p w14:paraId="25740015" w14:textId="77777777" w:rsidR="006D5EE3" w:rsidRDefault="00EE4C67">
      <w:pPr>
        <w:tabs>
          <w:tab w:val="left" w:pos="540"/>
          <w:tab w:val="left" w:pos="1050"/>
          <w:tab w:val="left" w:pos="5805"/>
          <w:tab w:val="left" w:pos="8460"/>
        </w:tabs>
      </w:pPr>
      <w:r>
        <w:rPr>
          <w:rFonts w:hint="eastAsia"/>
          <w:sz w:val="28"/>
          <w:szCs w:val="28"/>
        </w:rPr>
        <w:tab/>
      </w:r>
    </w:p>
    <w:p w14:paraId="6E33EC0F" w14:textId="77777777" w:rsidR="006D5EE3" w:rsidRDefault="00EE4C67">
      <w:pPr>
        <w:pStyle w:val="3"/>
      </w:pPr>
      <w:bookmarkStart w:id="163" w:name="_Toc27704"/>
      <w:r>
        <w:rPr>
          <w:rFonts w:hint="eastAsia"/>
        </w:rPr>
        <w:lastRenderedPageBreak/>
        <w:t xml:space="preserve">2.2 </w:t>
      </w:r>
      <w:r>
        <w:rPr>
          <w:rFonts w:hint="eastAsia"/>
        </w:rPr>
        <w:t>上报审批</w:t>
      </w:r>
      <w:bookmarkEnd w:id="163"/>
    </w:p>
    <w:p w14:paraId="58F3F1C3" w14:textId="77777777" w:rsidR="006D5EE3" w:rsidRDefault="00EE4C67">
      <w:pPr>
        <w:ind w:firstLine="420"/>
        <w:rPr>
          <w:sz w:val="28"/>
          <w:szCs w:val="28"/>
        </w:rPr>
      </w:pPr>
      <w:r>
        <w:rPr>
          <w:rFonts w:hint="eastAsia"/>
          <w:sz w:val="28"/>
          <w:szCs w:val="28"/>
        </w:rPr>
        <w:t>水运灾害应急处置信息管理平台中，上报审批管理功能主要用于对相应发生事件的上报与审批获取。</w:t>
      </w:r>
    </w:p>
    <w:p w14:paraId="218E987D"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点击界面左边设置菜单树区的“上报审批”按钮后，在界面中间的业务系统区将会清晰地显示险情信息界面，界面如下图所示：</w:t>
      </w:r>
    </w:p>
    <w:p w14:paraId="767CB44C"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"C:\\Users\\qiaorenjie\\AppData\\Roaming\\Tencent\\Users\\395505011\\QQ\\WinTemp\\RichOle\\17655%V3)PF_RSGKR`AP0IC.png"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C3CD06C">
          <v:shape id="_x0000_i1047" type="#_x0000_t75" style="width:462.85pt;height:157.7pt"/>
        </w:pict>
      </w:r>
      <w:r>
        <w:rPr>
          <w:rFonts w:ascii="宋体" w:eastAsia="宋体" w:hAnsi="宋体" w:cs="宋体"/>
          <w:kern w:val="0"/>
          <w:lang w:bidi="ar"/>
        </w:rPr>
        <w:fldChar w:fldCharType="end"/>
      </w:r>
    </w:p>
    <w:p w14:paraId="291DACFD" w14:textId="77777777" w:rsidR="006D5EE3" w:rsidRDefault="006D5EE3">
      <w:pPr>
        <w:tabs>
          <w:tab w:val="left" w:pos="540"/>
          <w:tab w:val="left" w:pos="1050"/>
          <w:tab w:val="left" w:pos="5805"/>
          <w:tab w:val="left" w:pos="8460"/>
        </w:tabs>
        <w:ind w:firstLine="570"/>
        <w:rPr>
          <w:sz w:val="28"/>
          <w:szCs w:val="28"/>
        </w:rPr>
      </w:pPr>
    </w:p>
    <w:p w14:paraId="7282369B"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如果需要审核险源情况，点击“审核”按钮后，业务系统区将会出现如下图所示的界面：</w:t>
      </w:r>
    </w:p>
    <w:p w14:paraId="0875CA34" w14:textId="77777777" w:rsidR="006D5EE3" w:rsidRDefault="00EE4C67">
      <w:pPr>
        <w:tabs>
          <w:tab w:val="left" w:pos="540"/>
          <w:tab w:val="left" w:pos="1050"/>
          <w:tab w:val="left" w:pos="5805"/>
          <w:tab w:val="left" w:pos="8460"/>
        </w:tabs>
        <w:ind w:firstLine="570"/>
        <w:rPr>
          <w:rFonts w:eastAsia="宋体"/>
        </w:rPr>
      </w:pPr>
      <w:r>
        <w:rPr>
          <w:rFonts w:eastAsia="宋体" w:hint="eastAsia"/>
          <w:noProof/>
        </w:rPr>
        <w:lastRenderedPageBreak/>
        <w:drawing>
          <wp:inline distT="0" distB="0" distL="0" distR="0" wp14:anchorId="14147928" wp14:editId="7078B6AA">
            <wp:extent cx="5272405" cy="3346450"/>
            <wp:effectExtent l="0" t="0" r="10795" b="6350"/>
            <wp:docPr id="36" name="图片 36" descr="$]}WLH`LL(NZ462__9]1R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LH`LL(NZ462__9]1RX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2405" cy="3346450"/>
                    </a:xfrm>
                    <a:prstGeom prst="rect">
                      <a:avLst/>
                    </a:prstGeom>
                    <a:noFill/>
                    <a:ln>
                      <a:noFill/>
                    </a:ln>
                  </pic:spPr>
                </pic:pic>
              </a:graphicData>
            </a:graphic>
          </wp:inline>
        </w:drawing>
      </w:r>
    </w:p>
    <w:p w14:paraId="29DAE3F7" w14:textId="77777777" w:rsidR="006D5EE3" w:rsidRDefault="00EE4C67">
      <w:pPr>
        <w:tabs>
          <w:tab w:val="left" w:pos="540"/>
          <w:tab w:val="left" w:pos="1050"/>
          <w:tab w:val="left" w:pos="5805"/>
          <w:tab w:val="left" w:pos="8460"/>
        </w:tabs>
        <w:ind w:firstLine="570"/>
      </w:pPr>
      <w:r>
        <w:rPr>
          <w:rFonts w:hint="eastAsia"/>
          <w:sz w:val="28"/>
          <w:szCs w:val="28"/>
        </w:rPr>
        <w:t>编辑相应的信息后，点击“通过”按钮即可以完成对险情信息的审批操作；按钮“不通过”则表示审批不通过；</w:t>
      </w:r>
    </w:p>
    <w:p w14:paraId="4D68419D" w14:textId="77777777" w:rsidR="006D5EE3" w:rsidRDefault="006D5EE3">
      <w:pPr>
        <w:tabs>
          <w:tab w:val="left" w:pos="540"/>
          <w:tab w:val="left" w:pos="1050"/>
          <w:tab w:val="left" w:pos="5805"/>
          <w:tab w:val="left" w:pos="8460"/>
        </w:tabs>
        <w:ind w:firstLine="570"/>
      </w:pPr>
    </w:p>
    <w:p w14:paraId="33A9F76E" w14:textId="77777777" w:rsidR="006D5EE3" w:rsidRDefault="00EE4C67">
      <w:pPr>
        <w:pStyle w:val="3"/>
      </w:pPr>
      <w:bookmarkStart w:id="164" w:name="_Toc14852"/>
      <w:r>
        <w:rPr>
          <w:rFonts w:hint="eastAsia"/>
        </w:rPr>
        <w:t xml:space="preserve">2.3 </w:t>
      </w:r>
      <w:r>
        <w:rPr>
          <w:rFonts w:hint="eastAsia"/>
        </w:rPr>
        <w:t>险源上报</w:t>
      </w:r>
      <w:bookmarkEnd w:id="164"/>
      <w:r>
        <w:rPr>
          <w:rFonts w:hint="eastAsia"/>
        </w:rPr>
        <w:t>列表</w:t>
      </w:r>
    </w:p>
    <w:p w14:paraId="1A86172C" w14:textId="77777777" w:rsidR="006D5EE3" w:rsidRDefault="00EE4C67">
      <w:pPr>
        <w:ind w:firstLine="420"/>
        <w:rPr>
          <w:sz w:val="28"/>
          <w:szCs w:val="28"/>
        </w:rPr>
      </w:pPr>
      <w:r>
        <w:rPr>
          <w:rFonts w:hint="eastAsia"/>
          <w:sz w:val="28"/>
          <w:szCs w:val="28"/>
        </w:rPr>
        <w:t>在水运灾害应急处置信息管理平台中，险源上报列表功能主要用于对险情的上报的列表整理。</w:t>
      </w:r>
    </w:p>
    <w:p w14:paraId="2533AF27" w14:textId="77777777" w:rsidR="006D5EE3" w:rsidRDefault="00EE4C67">
      <w:pPr>
        <w:tabs>
          <w:tab w:val="left" w:pos="540"/>
          <w:tab w:val="left" w:pos="1050"/>
          <w:tab w:val="left" w:pos="5805"/>
          <w:tab w:val="left" w:pos="8460"/>
        </w:tabs>
        <w:ind w:firstLine="570"/>
      </w:pPr>
      <w:r>
        <w:rPr>
          <w:rFonts w:hint="eastAsia"/>
          <w:sz w:val="28"/>
          <w:szCs w:val="28"/>
        </w:rPr>
        <w:t>点击界面左侧上报管理菜单树区的险源上报列表一项，在界面中间的业务系统区将会清晰地显示上报信息，界面如下图所示：</w:t>
      </w:r>
    </w:p>
    <w:p w14:paraId="4AD33F89"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"C:\\Users\\qiaorenjie\\AppData\\Roaming\\Tencent\\Users\\395505011\\QQ\\WinTemp\\RichOle\\I)EDM$M2C2KPIDON0K1V`HK.png"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62048E5E">
          <v:shape id="_x0000_i1048" type="#_x0000_t75" style="width:456.85pt;height:134.55pt"/>
        </w:pict>
      </w:r>
      <w:r>
        <w:rPr>
          <w:rFonts w:ascii="宋体" w:eastAsia="宋体" w:hAnsi="宋体" w:cs="宋体"/>
          <w:kern w:val="0"/>
          <w:lang w:bidi="ar"/>
        </w:rPr>
        <w:fldChar w:fldCharType="end"/>
      </w:r>
    </w:p>
    <w:p w14:paraId="253958D7" w14:textId="77777777" w:rsidR="006D5EE3" w:rsidRDefault="00EE4C67">
      <w:pPr>
        <w:pStyle w:val="3"/>
      </w:pPr>
      <w:bookmarkStart w:id="165" w:name="_Toc17397"/>
      <w:r>
        <w:rPr>
          <w:rFonts w:hint="eastAsia"/>
        </w:rPr>
        <w:lastRenderedPageBreak/>
        <w:t xml:space="preserve">2.4 </w:t>
      </w:r>
      <w:r>
        <w:rPr>
          <w:rFonts w:hint="eastAsia"/>
        </w:rPr>
        <w:t>险源上报</w:t>
      </w:r>
      <w:bookmarkEnd w:id="165"/>
    </w:p>
    <w:p w14:paraId="2412036E" w14:textId="77777777" w:rsidR="006D5EE3" w:rsidRDefault="00EE4C67">
      <w:pPr>
        <w:ind w:firstLine="420"/>
        <w:rPr>
          <w:sz w:val="28"/>
          <w:szCs w:val="28"/>
        </w:rPr>
      </w:pPr>
      <w:r>
        <w:rPr>
          <w:rFonts w:hint="eastAsia"/>
          <w:sz w:val="28"/>
          <w:szCs w:val="28"/>
        </w:rPr>
        <w:t>在水运灾害应急处置信息管理平台中，险源上报功能主要对于险情的上报。其方式主要体现在险源上报、删除、查看明细以及刷新。</w:t>
      </w:r>
    </w:p>
    <w:p w14:paraId="621A45D6"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点击界面左侧上报管理菜单树区的险源上报一项，在界面中间的业务系统区将会清晰地显示信息界面，其界面如下图所示：</w:t>
      </w:r>
    </w:p>
    <w:p w14:paraId="24F60965" w14:textId="77777777" w:rsidR="006D5EE3" w:rsidRDefault="006D5EE3">
      <w:pPr>
        <w:widowControl/>
        <w:jc w:val="left"/>
        <w:rPr>
          <w:sz w:val="21"/>
          <w:szCs w:val="21"/>
        </w:rPr>
      </w:pPr>
    </w:p>
    <w:p w14:paraId="0DD33BB0"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"C:\\Users\\qiaorenjie\\AppData\\Roaming\\Tencent\\Users\\395505011\\QQ\\WinTemp\\RichOle\\)8NYH8VG)M60U~Z75S8U~9P.png"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63D69AAA">
          <v:shape id="_x0000_i1049" type="#_x0000_t75" style="width:452.55pt;height:163.7pt"/>
        </w:pict>
      </w:r>
      <w:r>
        <w:rPr>
          <w:rFonts w:ascii="宋体" w:eastAsia="宋体" w:hAnsi="宋体" w:cs="宋体"/>
          <w:kern w:val="0"/>
          <w:lang w:bidi="ar"/>
        </w:rPr>
        <w:fldChar w:fldCharType="end"/>
      </w:r>
    </w:p>
    <w:p w14:paraId="7BA59A2A" w14:textId="77777777" w:rsidR="006D5EE3" w:rsidRDefault="006D5EE3">
      <w:pPr>
        <w:tabs>
          <w:tab w:val="left" w:pos="540"/>
          <w:tab w:val="left" w:pos="1050"/>
          <w:tab w:val="left" w:pos="5805"/>
          <w:tab w:val="left" w:pos="8460"/>
        </w:tabs>
        <w:ind w:firstLine="570"/>
        <w:jc w:val="center"/>
        <w:rPr>
          <w:sz w:val="28"/>
          <w:szCs w:val="28"/>
        </w:rPr>
      </w:pPr>
    </w:p>
    <w:p w14:paraId="1B182530" w14:textId="77777777" w:rsidR="006D5EE3" w:rsidRDefault="006D5EE3">
      <w:pPr>
        <w:tabs>
          <w:tab w:val="left" w:pos="540"/>
          <w:tab w:val="left" w:pos="1050"/>
          <w:tab w:val="left" w:pos="5805"/>
          <w:tab w:val="left" w:pos="8460"/>
        </w:tabs>
        <w:ind w:firstLine="570"/>
        <w:jc w:val="center"/>
        <w:rPr>
          <w:sz w:val="28"/>
          <w:szCs w:val="28"/>
        </w:rPr>
      </w:pPr>
    </w:p>
    <w:p w14:paraId="08575385"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如果需要添加险源上报信息，点击“险源上报”按钮后，中间的业务系统区将会出现如下图所示的界面：</w:t>
      </w:r>
    </w:p>
    <w:p w14:paraId="192BC7D2" w14:textId="77777777" w:rsidR="006D5EE3" w:rsidRDefault="00EE4C67">
      <w:pPr>
        <w:widowControl/>
        <w:jc w:val="left"/>
        <w:rPr>
          <w:sz w:val="28"/>
          <w:szCs w:val="28"/>
        </w:rPr>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"C:\\Users\\qiaorenjie\\AppData\\Roaming\\Tencent\\Users\\395505011\\QQ\\WinTemp\\RichOle\\`QC[Y@A_LXD@$$~}LH_E`XC.png"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3AF868E4">
          <v:shape id="_x0000_i1050" type="#_x0000_t75" style="width:429.45pt;height:277.7pt"/>
        </w:pict>
      </w:r>
      <w:r>
        <w:rPr>
          <w:rFonts w:ascii="宋体" w:eastAsia="宋体" w:hAnsi="宋体" w:cs="宋体"/>
          <w:kern w:val="0"/>
          <w:lang w:bidi="ar"/>
        </w:rPr>
        <w:fldChar w:fldCharType="end"/>
      </w:r>
    </w:p>
    <w:p w14:paraId="3F9D8719" w14:textId="77777777" w:rsidR="006D5EE3" w:rsidRDefault="00EE4C67">
      <w:pPr>
        <w:ind w:firstLine="420"/>
        <w:rPr>
          <w:sz w:val="28"/>
          <w:szCs w:val="28"/>
        </w:rPr>
      </w:pPr>
      <w:r>
        <w:rPr>
          <w:rFonts w:hint="eastAsia"/>
          <w:sz w:val="28"/>
          <w:szCs w:val="28"/>
        </w:rPr>
        <w:t xml:space="preserve">  </w:t>
      </w:r>
      <w:r>
        <w:rPr>
          <w:rFonts w:hint="eastAsia"/>
          <w:sz w:val="28"/>
          <w:szCs w:val="28"/>
        </w:rPr>
        <w:t>填写相应的信息或执行相应的操作，就可以完成险源上报功能的上报、重置与取消。</w:t>
      </w:r>
    </w:p>
    <w:p w14:paraId="1954B2AF" w14:textId="77777777" w:rsidR="006D5EE3" w:rsidRDefault="00EE4C67">
      <w:pPr>
        <w:pStyle w:val="2"/>
      </w:pPr>
      <w:bookmarkStart w:id="166" w:name="_Toc31314"/>
      <w:r>
        <w:rPr>
          <w:rFonts w:hint="eastAsia"/>
        </w:rPr>
        <w:t xml:space="preserve">3 </w:t>
      </w:r>
      <w:r>
        <w:rPr>
          <w:rFonts w:hint="eastAsia"/>
        </w:rPr>
        <w:t>预案管理</w:t>
      </w:r>
      <w:bookmarkEnd w:id="166"/>
    </w:p>
    <w:p w14:paraId="6157ACED" w14:textId="77777777" w:rsidR="006D5EE3" w:rsidRDefault="00EE4C67">
      <w:pPr>
        <w:ind w:firstLineChars="200" w:firstLine="560"/>
        <w:rPr>
          <w:sz w:val="28"/>
          <w:szCs w:val="28"/>
        </w:rPr>
      </w:pPr>
      <w:r>
        <w:rPr>
          <w:rFonts w:hint="eastAsia"/>
          <w:sz w:val="28"/>
          <w:szCs w:val="28"/>
        </w:rPr>
        <w:t>在水运灾害应急处置信息管理平台中，预案管理主要包括选择已有预案、应急预案列表、制定新的预案、我的任务列表（审核）、我的任务列表（专家）预案审批总共六部分内容，该平台主要用于水运灾害应急处置信息管理平台中工作流程的管理，具体界面如下图所示：</w:t>
      </w:r>
    </w:p>
    <w:p w14:paraId="7B91F9A1" w14:textId="77777777" w:rsidR="006D5EE3" w:rsidRDefault="00EE4C67">
      <w:pPr>
        <w:ind w:firstLine="420"/>
        <w:jc w:val="center"/>
        <w:rPr>
          <w:rFonts w:eastAsia="宋体"/>
        </w:rPr>
      </w:pPr>
      <w:r>
        <w:rPr>
          <w:rFonts w:eastAsia="宋体" w:hint="eastAsia"/>
          <w:noProof/>
        </w:rPr>
        <w:lastRenderedPageBreak/>
        <w:drawing>
          <wp:inline distT="0" distB="0" distL="0" distR="0" wp14:anchorId="66DCB357" wp14:editId="3BD8F981">
            <wp:extent cx="1984375" cy="2684780"/>
            <wp:effectExtent l="0" t="0" r="0" b="7620"/>
            <wp:docPr id="35" name="图片 35" descr="2%7X_FX4QCZ$D$AKZ[VAI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7X_FX4QCZ$D$AKZ[VAI1V"/>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984375" cy="2684780"/>
                    </a:xfrm>
                    <a:prstGeom prst="rect">
                      <a:avLst/>
                    </a:prstGeom>
                    <a:noFill/>
                    <a:ln>
                      <a:noFill/>
                    </a:ln>
                  </pic:spPr>
                </pic:pic>
              </a:graphicData>
            </a:graphic>
          </wp:inline>
        </w:drawing>
      </w:r>
    </w:p>
    <w:p w14:paraId="2A228728" w14:textId="77777777" w:rsidR="006D5EE3" w:rsidRDefault="00EE4C67">
      <w:pPr>
        <w:pStyle w:val="3"/>
      </w:pPr>
      <w:bookmarkStart w:id="167" w:name="_Toc4128"/>
      <w:r>
        <w:rPr>
          <w:rFonts w:hint="eastAsia"/>
        </w:rPr>
        <w:t xml:space="preserve">3.1 </w:t>
      </w:r>
      <w:r>
        <w:rPr>
          <w:rFonts w:hint="eastAsia"/>
        </w:rPr>
        <w:t>选择已有预案</w:t>
      </w:r>
      <w:bookmarkEnd w:id="167"/>
    </w:p>
    <w:p w14:paraId="09A7D224"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在水运灾害应急处置信息管理平台中，选择已有预案主要用于一个选择工作流程的开启，其方式主要体现在上传案例、备注、删除、下载、选择此预案与刷新。</w:t>
      </w:r>
    </w:p>
    <w:p w14:paraId="063562EF"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点击界面左侧管理菜单树区的选择已有预案一项，在界面中间的业务系统区将会清晰地显示地区的信息界面，界面如下图所示：</w:t>
      </w:r>
    </w:p>
    <w:p w14:paraId="4921129C"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"C:\\Users\\qiaorenjie\\AppData\\Roaming\\Tencent\\Users\\395505011\\QQ\\WinTemp\\RichOle\\`]$ZMS3@)83)529@VN_ARE5.png"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DE8AF18">
          <v:shape id="_x0000_i1051" type="#_x0000_t75" style="width:469.7pt;height:122.55pt"/>
        </w:pict>
      </w:r>
      <w:r>
        <w:rPr>
          <w:rFonts w:ascii="宋体" w:eastAsia="宋体" w:hAnsi="宋体" w:cs="宋体"/>
          <w:kern w:val="0"/>
          <w:lang w:bidi="ar"/>
        </w:rPr>
        <w:fldChar w:fldCharType="end"/>
      </w:r>
    </w:p>
    <w:p w14:paraId="14D3D5D3" w14:textId="77777777" w:rsidR="006D5EE3" w:rsidRDefault="006D5EE3">
      <w:pPr>
        <w:ind w:firstLine="420"/>
        <w:jc w:val="center"/>
      </w:pPr>
    </w:p>
    <w:p w14:paraId="1DBEA964" w14:textId="77777777" w:rsidR="006D5EE3" w:rsidRDefault="006D5EE3">
      <w:pPr>
        <w:ind w:firstLine="420"/>
        <w:jc w:val="center"/>
      </w:pPr>
    </w:p>
    <w:p w14:paraId="36751B79" w14:textId="77777777" w:rsidR="006D5EE3" w:rsidRDefault="00EE4C67">
      <w:pPr>
        <w:ind w:firstLineChars="200" w:firstLine="560"/>
        <w:rPr>
          <w:sz w:val="28"/>
          <w:szCs w:val="28"/>
        </w:rPr>
      </w:pPr>
      <w:r>
        <w:rPr>
          <w:rFonts w:hint="eastAsia"/>
          <w:sz w:val="28"/>
          <w:szCs w:val="28"/>
        </w:rPr>
        <w:t>如果想要上传一个新的案例，点击“上传案例”按钮后，即可以完成新的案例上传，其界面如下</w:t>
      </w:r>
      <w:r>
        <w:rPr>
          <w:rFonts w:hint="eastAsia"/>
          <w:sz w:val="28"/>
          <w:szCs w:val="28"/>
        </w:rPr>
        <w:t>;</w:t>
      </w:r>
    </w:p>
    <w:p w14:paraId="45ABC8FF" w14:textId="77777777" w:rsidR="006D5EE3" w:rsidRDefault="00EE4C67">
      <w:pPr>
        <w:ind w:firstLineChars="200" w:firstLine="560"/>
        <w:rPr>
          <w:sz w:val="28"/>
          <w:szCs w:val="28"/>
        </w:rPr>
      </w:pPr>
      <w:r>
        <w:rPr>
          <w:rFonts w:hint="eastAsia"/>
          <w:noProof/>
          <w:sz w:val="28"/>
          <w:szCs w:val="28"/>
        </w:rPr>
        <w:lastRenderedPageBreak/>
        <w:drawing>
          <wp:inline distT="0" distB="0" distL="0" distR="0" wp14:anchorId="3291EE68" wp14:editId="2373D896">
            <wp:extent cx="4766310" cy="1916430"/>
            <wp:effectExtent l="0" t="0" r="8890" b="0"/>
            <wp:docPr id="34" name="图片 34" descr="ZUU@F{[F]TJ4]L8WQC5{{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ZUU@F{[F]TJ4]L8WQC5{{6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66310" cy="1916430"/>
                    </a:xfrm>
                    <a:prstGeom prst="rect">
                      <a:avLst/>
                    </a:prstGeom>
                    <a:noFill/>
                    <a:ln>
                      <a:noFill/>
                    </a:ln>
                  </pic:spPr>
                </pic:pic>
              </a:graphicData>
            </a:graphic>
          </wp:inline>
        </w:drawing>
      </w:r>
    </w:p>
    <w:p w14:paraId="6A4AC8E2" w14:textId="77777777" w:rsidR="006D5EE3" w:rsidRDefault="00EE4C67">
      <w:pPr>
        <w:pStyle w:val="3"/>
      </w:pPr>
      <w:bookmarkStart w:id="168" w:name="_Toc17337"/>
      <w:r>
        <w:rPr>
          <w:rFonts w:hint="eastAsia"/>
        </w:rPr>
        <w:t xml:space="preserve">3.2 </w:t>
      </w:r>
      <w:r>
        <w:rPr>
          <w:rFonts w:hint="eastAsia"/>
        </w:rPr>
        <w:t>应急预案列表</w:t>
      </w:r>
      <w:bookmarkEnd w:id="168"/>
    </w:p>
    <w:p w14:paraId="520975AB"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在水运灾害应急处置信息管理平台中，应急预案列表主要用于一个应急预案列表信息的下载，其方式主要体现在下载和刷新。</w:t>
      </w:r>
    </w:p>
    <w:p w14:paraId="4FF40CB8" w14:textId="77777777" w:rsidR="006D5EE3" w:rsidRDefault="00EE4C67">
      <w:pPr>
        <w:ind w:firstLineChars="200" w:firstLine="560"/>
        <w:rPr>
          <w:sz w:val="28"/>
          <w:szCs w:val="28"/>
        </w:rPr>
      </w:pPr>
      <w:r>
        <w:rPr>
          <w:rFonts w:hint="eastAsia"/>
          <w:sz w:val="28"/>
          <w:szCs w:val="28"/>
        </w:rPr>
        <w:t>点击界面左侧管理菜单树区的应急预案列表一项，在界面中间的业务系统区将会清晰地显示应急预案相关信息界面，界面如下图所示：</w:t>
      </w:r>
    </w:p>
    <w:p w14:paraId="6098C263" w14:textId="77777777" w:rsidR="006D5EE3" w:rsidRDefault="00EE4C67">
      <w:pPr>
        <w:ind w:firstLineChars="200" w:firstLine="480"/>
        <w:rPr>
          <w:rFonts w:eastAsia="宋体"/>
        </w:rPr>
      </w:pPr>
      <w:r>
        <w:rPr>
          <w:rFonts w:eastAsia="宋体" w:hint="eastAsia"/>
          <w:noProof/>
        </w:rPr>
        <w:drawing>
          <wp:inline distT="0" distB="0" distL="0" distR="0" wp14:anchorId="2E48ACF0" wp14:editId="351F40BD">
            <wp:extent cx="5272405" cy="1430020"/>
            <wp:effectExtent l="0" t="0" r="10795" b="0"/>
            <wp:docPr id="33" name="图片 33" descr="UU3NC{TG0EBW48V[G~WLS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U3NC{TG0EBW48V[G~WLSK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2405" cy="1430020"/>
                    </a:xfrm>
                    <a:prstGeom prst="rect">
                      <a:avLst/>
                    </a:prstGeom>
                    <a:noFill/>
                    <a:ln>
                      <a:noFill/>
                    </a:ln>
                  </pic:spPr>
                </pic:pic>
              </a:graphicData>
            </a:graphic>
          </wp:inline>
        </w:drawing>
      </w:r>
    </w:p>
    <w:p w14:paraId="5F663E1C" w14:textId="77777777" w:rsidR="006D5EE3" w:rsidRDefault="00EE4C67">
      <w:pPr>
        <w:pStyle w:val="3"/>
      </w:pPr>
      <w:bookmarkStart w:id="169" w:name="_Toc10963"/>
      <w:r>
        <w:rPr>
          <w:rFonts w:hint="eastAsia"/>
        </w:rPr>
        <w:t xml:space="preserve">3.3 </w:t>
      </w:r>
      <w:r>
        <w:rPr>
          <w:rFonts w:hint="eastAsia"/>
        </w:rPr>
        <w:t>制定新的预案</w:t>
      </w:r>
      <w:bookmarkEnd w:id="169"/>
    </w:p>
    <w:p w14:paraId="70699275"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在水运灾害应急处置信息管理平台中，制定新的预案一项主要用于对于新预案的制定和完善，其方式主要体现在上传预案、删除、下载和刷新。</w:t>
      </w:r>
    </w:p>
    <w:p w14:paraId="1D248DFD" w14:textId="77777777" w:rsidR="006D5EE3" w:rsidRDefault="00EE4C67">
      <w:pPr>
        <w:ind w:firstLineChars="200" w:firstLine="560"/>
        <w:rPr>
          <w:sz w:val="28"/>
          <w:szCs w:val="28"/>
        </w:rPr>
      </w:pPr>
      <w:r>
        <w:rPr>
          <w:rFonts w:hint="eastAsia"/>
          <w:sz w:val="28"/>
          <w:szCs w:val="28"/>
        </w:rPr>
        <w:t>点击界面左侧管理菜单树区的制定新的预案一项，在界面中间的业务系统区将会清晰地显示地区的信息界面，界面如下图所示：</w:t>
      </w:r>
    </w:p>
    <w:p w14:paraId="1E67E393" w14:textId="77777777" w:rsidR="006D5EE3" w:rsidRDefault="00EE4C67">
      <w:pPr>
        <w:widowControl/>
        <w:jc w:val="left"/>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"C:\\Users\\qiaorenjie\\AppData\\Roaming\\Tencent\\Users\\395505011\\QQ\\WinTemp\\RichOle\\PJ6}_8EE0UGM56MF8D%VD5V.png"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B036C6E">
          <v:shape id="_x0000_i1052" type="#_x0000_t75" style="width:452.55pt;height:140.55pt"/>
        </w:pict>
      </w:r>
      <w:r>
        <w:rPr>
          <w:rFonts w:ascii="宋体" w:eastAsia="宋体" w:hAnsi="宋体" w:cs="宋体"/>
          <w:kern w:val="0"/>
          <w:lang w:bidi="ar"/>
        </w:rPr>
        <w:fldChar w:fldCharType="end"/>
      </w:r>
    </w:p>
    <w:p w14:paraId="12924EE1" w14:textId="77777777" w:rsidR="006D5EE3" w:rsidRDefault="006D5EE3">
      <w:pPr>
        <w:ind w:firstLineChars="200" w:firstLine="480"/>
      </w:pPr>
    </w:p>
    <w:p w14:paraId="11E8C45D" w14:textId="77777777" w:rsidR="006D5EE3" w:rsidRDefault="00EE4C67">
      <w:pPr>
        <w:ind w:firstLineChars="200" w:firstLine="560"/>
        <w:rPr>
          <w:sz w:val="28"/>
          <w:szCs w:val="28"/>
        </w:rPr>
      </w:pPr>
      <w:r>
        <w:rPr>
          <w:rFonts w:hint="eastAsia"/>
          <w:sz w:val="28"/>
          <w:szCs w:val="28"/>
        </w:rPr>
        <w:t>点击“上传预案”按钮，即可以上传相关的预案信息；</w:t>
      </w:r>
    </w:p>
    <w:p w14:paraId="29C1E739" w14:textId="77777777" w:rsidR="006D5EE3" w:rsidRDefault="00EE4C67">
      <w:pPr>
        <w:ind w:firstLineChars="200" w:firstLine="560"/>
        <w:rPr>
          <w:sz w:val="28"/>
          <w:szCs w:val="28"/>
        </w:rPr>
      </w:pPr>
      <w:r>
        <w:rPr>
          <w:rFonts w:hint="eastAsia"/>
          <w:sz w:val="28"/>
          <w:szCs w:val="28"/>
        </w:rPr>
        <w:t>点击“删除”按钮，即可以删除所选择的相关预案文件；</w:t>
      </w:r>
    </w:p>
    <w:p w14:paraId="0ED03B78" w14:textId="77777777" w:rsidR="006D5EE3" w:rsidRDefault="00EE4C67">
      <w:pPr>
        <w:ind w:firstLineChars="200" w:firstLine="560"/>
        <w:rPr>
          <w:sz w:val="28"/>
          <w:szCs w:val="28"/>
        </w:rPr>
      </w:pPr>
      <w:r>
        <w:rPr>
          <w:rFonts w:hint="eastAsia"/>
          <w:sz w:val="28"/>
          <w:szCs w:val="28"/>
        </w:rPr>
        <w:t>点击“下载”按钮，即可以下载相关的预案信息；</w:t>
      </w:r>
    </w:p>
    <w:p w14:paraId="65862230" w14:textId="77777777" w:rsidR="006D5EE3" w:rsidRDefault="00EE4C67">
      <w:pPr>
        <w:ind w:firstLineChars="200" w:firstLine="560"/>
        <w:rPr>
          <w:sz w:val="28"/>
          <w:szCs w:val="28"/>
        </w:rPr>
      </w:pPr>
      <w:r>
        <w:rPr>
          <w:rFonts w:hint="eastAsia"/>
          <w:sz w:val="28"/>
          <w:szCs w:val="28"/>
        </w:rPr>
        <w:t>点击“刷新”按钮，可以对下方的数据列表进行刷新的操作；</w:t>
      </w:r>
    </w:p>
    <w:p w14:paraId="65DA8319" w14:textId="77777777" w:rsidR="006D5EE3" w:rsidRDefault="00EE4C67">
      <w:pPr>
        <w:pStyle w:val="3"/>
      </w:pPr>
      <w:bookmarkStart w:id="170" w:name="_Toc3333"/>
      <w:r>
        <w:rPr>
          <w:rFonts w:hint="eastAsia"/>
        </w:rPr>
        <w:t xml:space="preserve">3.4 </w:t>
      </w:r>
      <w:r>
        <w:rPr>
          <w:rFonts w:hint="eastAsia"/>
        </w:rPr>
        <w:t>我的任务列表</w:t>
      </w:r>
      <w:bookmarkEnd w:id="170"/>
      <w:r>
        <w:rPr>
          <w:rFonts w:hint="eastAsia"/>
        </w:rPr>
        <w:t>（审核）</w:t>
      </w:r>
    </w:p>
    <w:p w14:paraId="0AE432FF"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在水运灾害应急处置信息管理平台中，已办事项功能主要用于一个我的已办事项信息列表的查看，其方式主要体现在刷新和条件过滤。</w:t>
      </w:r>
    </w:p>
    <w:p w14:paraId="6F851D1A" w14:textId="77777777" w:rsidR="006D5EE3" w:rsidRDefault="00EE4C67">
      <w:pPr>
        <w:ind w:firstLineChars="200" w:firstLine="560"/>
        <w:rPr>
          <w:sz w:val="28"/>
          <w:szCs w:val="28"/>
        </w:rPr>
      </w:pPr>
      <w:r>
        <w:rPr>
          <w:rFonts w:hint="eastAsia"/>
          <w:sz w:val="28"/>
          <w:szCs w:val="28"/>
        </w:rPr>
        <w:t>点击界面左侧管理菜单树区的我的任务列表（审核）一项，在界面中间的业务系统区将会清晰地显示我的任务列表信息界面，界面如下图所示：</w:t>
      </w:r>
    </w:p>
    <w:p w14:paraId="60BA5EB0"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"C:\\Users\\qiaorenjie\\AppData\\Roaming\\Tencent\\Users\\395505011\\QQ\\WinTemp\\RichOle\\~X50$)0B~_]4R2{S[){2RHJ.png"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1D635C4E">
          <v:shape id="_x0000_i1053" type="#_x0000_t75" style="width:455.15pt;height:154.3pt"/>
        </w:pict>
      </w:r>
      <w:r>
        <w:rPr>
          <w:rFonts w:ascii="宋体" w:eastAsia="宋体" w:hAnsi="宋体" w:cs="宋体"/>
          <w:kern w:val="0"/>
          <w:lang w:bidi="ar"/>
        </w:rPr>
        <w:fldChar w:fldCharType="end"/>
      </w:r>
    </w:p>
    <w:p w14:paraId="68CF63AC" w14:textId="77777777" w:rsidR="006D5EE3" w:rsidRDefault="006D5EE3">
      <w:pPr>
        <w:ind w:firstLineChars="200" w:firstLine="480"/>
      </w:pPr>
    </w:p>
    <w:p w14:paraId="772FA03D" w14:textId="77777777" w:rsidR="006D5EE3" w:rsidRDefault="00EE4C67">
      <w:pPr>
        <w:ind w:firstLineChars="200" w:firstLine="560"/>
        <w:rPr>
          <w:sz w:val="28"/>
          <w:szCs w:val="28"/>
        </w:rPr>
      </w:pPr>
      <w:r>
        <w:rPr>
          <w:rFonts w:hint="eastAsia"/>
          <w:sz w:val="28"/>
          <w:szCs w:val="28"/>
        </w:rPr>
        <w:lastRenderedPageBreak/>
        <w:t>当数据量太大时，在条件过滤中输入要过滤的关键字，点击右边的“查看明细”按钮，即可以查看到想要查看的信息；</w:t>
      </w:r>
    </w:p>
    <w:p w14:paraId="79232D6E" w14:textId="77777777" w:rsidR="006D5EE3" w:rsidRDefault="00EE4C67">
      <w:pPr>
        <w:ind w:firstLineChars="200" w:firstLine="560"/>
        <w:rPr>
          <w:sz w:val="28"/>
          <w:szCs w:val="28"/>
        </w:rPr>
      </w:pPr>
      <w:r>
        <w:rPr>
          <w:rFonts w:hint="eastAsia"/>
          <w:sz w:val="28"/>
          <w:szCs w:val="28"/>
        </w:rPr>
        <w:t>点击“刷新”按钮，可以对下方的数据列表进行刷新的操作；点击“删除”按钮，可以对下方的数据列表进行删除操作；</w:t>
      </w:r>
    </w:p>
    <w:p w14:paraId="5592DD1B" w14:textId="77777777" w:rsidR="006D5EE3" w:rsidRDefault="006D5EE3">
      <w:pPr>
        <w:ind w:firstLineChars="200" w:firstLine="560"/>
        <w:rPr>
          <w:sz w:val="28"/>
          <w:szCs w:val="28"/>
        </w:rPr>
      </w:pPr>
    </w:p>
    <w:p w14:paraId="7E39304B" w14:textId="77777777" w:rsidR="006D5EE3" w:rsidRDefault="00EE4C67">
      <w:pPr>
        <w:pStyle w:val="3"/>
      </w:pPr>
      <w:bookmarkStart w:id="171" w:name="_Toc2145"/>
      <w:r>
        <w:rPr>
          <w:rFonts w:hint="eastAsia"/>
        </w:rPr>
        <w:t xml:space="preserve">3.5 </w:t>
      </w:r>
      <w:r>
        <w:rPr>
          <w:rFonts w:hint="eastAsia"/>
        </w:rPr>
        <w:t>我的任务列表</w:t>
      </w:r>
      <w:bookmarkEnd w:id="171"/>
      <w:r>
        <w:rPr>
          <w:rFonts w:hint="eastAsia"/>
        </w:rPr>
        <w:t>（专家）</w:t>
      </w:r>
    </w:p>
    <w:p w14:paraId="72FEA521"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在水运灾害应急处置信息管理平台中，我的任务列表（专家）主要对于专家的任务列表的查看，其方式主要体现在刷新和查看明细。</w:t>
      </w:r>
    </w:p>
    <w:p w14:paraId="2E11D4CE" w14:textId="77777777" w:rsidR="006D5EE3" w:rsidRDefault="00EE4C67">
      <w:pPr>
        <w:ind w:firstLineChars="200" w:firstLine="560"/>
        <w:rPr>
          <w:sz w:val="28"/>
          <w:szCs w:val="28"/>
        </w:rPr>
      </w:pPr>
      <w:r>
        <w:rPr>
          <w:rFonts w:hint="eastAsia"/>
          <w:sz w:val="28"/>
          <w:szCs w:val="28"/>
        </w:rPr>
        <w:t>点击界面左侧管理菜单树区的我的任务列表（专家）一项，在界面中间的业务系统区将会清晰地显示地区的信息界面，界面如下图所示：</w:t>
      </w:r>
    </w:p>
    <w:p w14:paraId="7D1DB960"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"C:\\Users\\qiaorenjie\\AppData\\Roaming\\Tencent\\Users\\395505011\\QQ\\WinTemp\\RichOle\\~S[@DADGO3UHVMZM]39GX2Y.png"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7D8D37D">
          <v:shape id="_x0000_i1054" type="#_x0000_t75" style="width:456.85pt;height:191.15pt"/>
        </w:pict>
      </w:r>
      <w:r>
        <w:rPr>
          <w:rFonts w:ascii="宋体" w:eastAsia="宋体" w:hAnsi="宋体" w:cs="宋体"/>
          <w:kern w:val="0"/>
          <w:lang w:bidi="ar"/>
        </w:rPr>
        <w:fldChar w:fldCharType="end"/>
      </w:r>
    </w:p>
    <w:p w14:paraId="785D9035" w14:textId="77777777" w:rsidR="006D5EE3" w:rsidRDefault="006D5EE3">
      <w:pPr>
        <w:ind w:firstLineChars="200" w:firstLine="480"/>
      </w:pPr>
    </w:p>
    <w:p w14:paraId="387236AB" w14:textId="77777777" w:rsidR="006D5EE3" w:rsidRDefault="00EE4C67">
      <w:pPr>
        <w:ind w:firstLineChars="200" w:firstLine="560"/>
        <w:rPr>
          <w:sz w:val="28"/>
          <w:szCs w:val="28"/>
        </w:rPr>
      </w:pPr>
      <w:r>
        <w:rPr>
          <w:rFonts w:hint="eastAsia"/>
          <w:sz w:val="28"/>
          <w:szCs w:val="28"/>
        </w:rPr>
        <w:t>当数据量太大时，在条件过滤中输入要查询的关键字，点击右边的“查询”按钮，即可以查看到想要查看的信息；</w:t>
      </w:r>
    </w:p>
    <w:p w14:paraId="10A809E0" w14:textId="77777777" w:rsidR="006D5EE3" w:rsidRDefault="00EE4C67">
      <w:pPr>
        <w:ind w:firstLineChars="200" w:firstLine="560"/>
        <w:rPr>
          <w:sz w:val="28"/>
          <w:szCs w:val="28"/>
        </w:rPr>
      </w:pPr>
      <w:r>
        <w:rPr>
          <w:rFonts w:hint="eastAsia"/>
          <w:sz w:val="28"/>
          <w:szCs w:val="28"/>
        </w:rPr>
        <w:t>点击“刷新”按钮，可以对下方的数据列表进行刷新的操作；</w:t>
      </w:r>
    </w:p>
    <w:p w14:paraId="198FA25B" w14:textId="77777777" w:rsidR="006D5EE3" w:rsidRDefault="00EE4C67">
      <w:pPr>
        <w:pStyle w:val="3"/>
      </w:pPr>
      <w:bookmarkStart w:id="172" w:name="_Toc14120"/>
      <w:r>
        <w:rPr>
          <w:rFonts w:hint="eastAsia"/>
        </w:rPr>
        <w:lastRenderedPageBreak/>
        <w:t xml:space="preserve">3.6 </w:t>
      </w:r>
      <w:r>
        <w:rPr>
          <w:rFonts w:hint="eastAsia"/>
        </w:rPr>
        <w:t>预案审批</w:t>
      </w:r>
      <w:bookmarkEnd w:id="172"/>
    </w:p>
    <w:p w14:paraId="36543794"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在水运灾害应急处置信息管理平台中，预案审批主要用于一些关于预案的审批相关的管理，其方式主要体现在审批、删除、下载和刷新。</w:t>
      </w:r>
    </w:p>
    <w:p w14:paraId="57E4FD49" w14:textId="77777777" w:rsidR="006D5EE3" w:rsidRDefault="00EE4C67">
      <w:pPr>
        <w:ind w:firstLineChars="200" w:firstLine="560"/>
        <w:rPr>
          <w:sz w:val="28"/>
          <w:szCs w:val="28"/>
        </w:rPr>
      </w:pPr>
      <w:r>
        <w:rPr>
          <w:rFonts w:hint="eastAsia"/>
          <w:sz w:val="28"/>
          <w:szCs w:val="28"/>
        </w:rPr>
        <w:t>点击界面左侧管理菜单树区的预案审批一项，在界面中间的业务系统区将会清晰地显示地区的信息界面，界面如下图所示：</w:t>
      </w:r>
    </w:p>
    <w:p w14:paraId="06D5AF2B"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"C:\\Users\\qiaorenjie\\AppData\\Roaming\\Tencent\\Users\\395505011\\QQ\\WinTemp\\RichOle\\`Y@_$6XVV49KRYHPFSJ{JSN.png"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243609E6">
          <v:shape id="_x0000_i1055" type="#_x0000_t75" style="width:462pt;height:126.85pt"/>
        </w:pict>
      </w:r>
      <w:r>
        <w:rPr>
          <w:rFonts w:ascii="宋体" w:eastAsia="宋体" w:hAnsi="宋体" w:cs="宋体"/>
          <w:kern w:val="0"/>
          <w:lang w:bidi="ar"/>
        </w:rPr>
        <w:fldChar w:fldCharType="end"/>
      </w:r>
    </w:p>
    <w:p w14:paraId="4EADA956" w14:textId="77777777" w:rsidR="006D5EE3" w:rsidRDefault="006D5EE3">
      <w:pPr>
        <w:ind w:firstLineChars="200" w:firstLine="480"/>
      </w:pPr>
    </w:p>
    <w:p w14:paraId="7746223A" w14:textId="77777777" w:rsidR="006D5EE3" w:rsidRDefault="00EE4C67">
      <w:pPr>
        <w:ind w:firstLineChars="200" w:firstLine="560"/>
        <w:rPr>
          <w:sz w:val="28"/>
          <w:szCs w:val="28"/>
        </w:rPr>
      </w:pPr>
      <w:r>
        <w:rPr>
          <w:rFonts w:hint="eastAsia"/>
          <w:sz w:val="28"/>
          <w:szCs w:val="28"/>
        </w:rPr>
        <w:t>当数据量太大时，在条件过滤中输入要查询的关键字，点击右边的“查询”按钮，即可以查看到想要查看的信息；</w:t>
      </w:r>
    </w:p>
    <w:p w14:paraId="589C110A" w14:textId="77777777" w:rsidR="006D5EE3" w:rsidRDefault="00EE4C67">
      <w:pPr>
        <w:ind w:firstLineChars="200" w:firstLine="560"/>
        <w:rPr>
          <w:sz w:val="28"/>
          <w:szCs w:val="28"/>
        </w:rPr>
      </w:pPr>
      <w:r>
        <w:rPr>
          <w:rFonts w:hint="eastAsia"/>
          <w:sz w:val="28"/>
          <w:szCs w:val="28"/>
        </w:rPr>
        <w:t>点击“刷新”按钮，可以对下方的数据列表进行刷新的操作；</w:t>
      </w:r>
    </w:p>
    <w:p w14:paraId="7646A424" w14:textId="77777777" w:rsidR="006D5EE3" w:rsidRDefault="00EE4C67">
      <w:pPr>
        <w:ind w:firstLineChars="200" w:firstLine="480"/>
        <w:rPr>
          <w:sz w:val="28"/>
          <w:szCs w:val="28"/>
        </w:rPr>
      </w:pPr>
      <w:r>
        <w:rPr>
          <w:rFonts w:hint="eastAsia"/>
        </w:rPr>
        <w:t xml:space="preserve"> </w:t>
      </w:r>
      <w:r>
        <w:rPr>
          <w:rFonts w:hint="eastAsia"/>
          <w:sz w:val="28"/>
          <w:szCs w:val="28"/>
        </w:rPr>
        <w:t>选中要删除的表单，点击“删除”按钮，可以删除相关信息；</w:t>
      </w:r>
    </w:p>
    <w:p w14:paraId="0F13EE6B" w14:textId="77777777" w:rsidR="006D5EE3" w:rsidRDefault="00EE4C67">
      <w:pPr>
        <w:ind w:firstLineChars="200" w:firstLine="560"/>
        <w:rPr>
          <w:sz w:val="28"/>
          <w:szCs w:val="28"/>
        </w:rPr>
      </w:pPr>
      <w:r>
        <w:rPr>
          <w:rFonts w:hint="eastAsia"/>
          <w:sz w:val="28"/>
          <w:szCs w:val="28"/>
        </w:rPr>
        <w:t>选中要下载的表单，点击“下载”按钮，即可以完成对表单的下载。</w:t>
      </w:r>
    </w:p>
    <w:p w14:paraId="0AAE43BC" w14:textId="77777777" w:rsidR="006D5EE3" w:rsidRDefault="006D5EE3">
      <w:pPr>
        <w:ind w:firstLineChars="200" w:firstLine="560"/>
        <w:rPr>
          <w:sz w:val="28"/>
          <w:szCs w:val="28"/>
        </w:rPr>
      </w:pPr>
    </w:p>
    <w:p w14:paraId="5A693400" w14:textId="77777777" w:rsidR="006D5EE3" w:rsidRDefault="00EE4C67">
      <w:pPr>
        <w:pStyle w:val="2"/>
      </w:pPr>
      <w:bookmarkStart w:id="173" w:name="_Toc15983"/>
      <w:r>
        <w:rPr>
          <w:rFonts w:hint="eastAsia"/>
        </w:rPr>
        <w:t xml:space="preserve">4 </w:t>
      </w:r>
      <w:r>
        <w:rPr>
          <w:rFonts w:hint="eastAsia"/>
        </w:rPr>
        <w:t>调度管理</w:t>
      </w:r>
      <w:bookmarkEnd w:id="173"/>
    </w:p>
    <w:p w14:paraId="10FCC064" w14:textId="77777777" w:rsidR="006D5EE3" w:rsidRDefault="00EE4C67">
      <w:pPr>
        <w:ind w:firstLineChars="200" w:firstLine="560"/>
        <w:rPr>
          <w:sz w:val="28"/>
          <w:szCs w:val="28"/>
        </w:rPr>
      </w:pPr>
      <w:r>
        <w:rPr>
          <w:rFonts w:hint="eastAsia"/>
          <w:sz w:val="28"/>
          <w:szCs w:val="28"/>
        </w:rPr>
        <w:t>在水运灾害应急处置信息管理平台中，调度管理主要包括物资调度、车辆调度、蛙人调度、船舶调度、我的任务列表（调度）五部分</w:t>
      </w:r>
      <w:r>
        <w:rPr>
          <w:rFonts w:hint="eastAsia"/>
          <w:sz w:val="28"/>
          <w:szCs w:val="28"/>
        </w:rPr>
        <w:lastRenderedPageBreak/>
        <w:t>内容，该平台主要用于水运灾害应急处置信息管理平台中相关资源的管理，具体界面如下图所示：</w:t>
      </w:r>
    </w:p>
    <w:p w14:paraId="4B6D6E61"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"C:\\Users\\qiaorenjie\\AppData\\Roaming\\Tencent\\Users\\395505011\\QQ\\WinTemp\\RichOle\\D65BCK8QNE]5@HA58YXYYGB.png"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8268BD4">
          <v:shape id="_x0000_i1056" type="#_x0000_t75" style="width:155.15pt;height:199.7pt"/>
        </w:pict>
      </w:r>
      <w:r>
        <w:rPr>
          <w:rFonts w:ascii="宋体" w:eastAsia="宋体" w:hAnsi="宋体" w:cs="宋体"/>
          <w:kern w:val="0"/>
          <w:lang w:bidi="ar"/>
        </w:rPr>
        <w:fldChar w:fldCharType="end"/>
      </w:r>
    </w:p>
    <w:p w14:paraId="403065F7" w14:textId="77777777" w:rsidR="006D5EE3" w:rsidRDefault="006D5EE3">
      <w:pPr>
        <w:ind w:firstLine="555"/>
        <w:jc w:val="center"/>
        <w:rPr>
          <w:sz w:val="28"/>
          <w:szCs w:val="28"/>
        </w:rPr>
      </w:pPr>
    </w:p>
    <w:p w14:paraId="1BC48FB2" w14:textId="77777777" w:rsidR="006D5EE3" w:rsidRDefault="00EE4C67">
      <w:pPr>
        <w:pStyle w:val="3"/>
      </w:pPr>
      <w:bookmarkStart w:id="174" w:name="_Toc22097"/>
      <w:r>
        <w:rPr>
          <w:rFonts w:hint="eastAsia"/>
        </w:rPr>
        <w:t xml:space="preserve">4.1 </w:t>
      </w:r>
      <w:bookmarkEnd w:id="174"/>
      <w:r>
        <w:rPr>
          <w:rFonts w:hint="eastAsia"/>
        </w:rPr>
        <w:t>物资调度</w:t>
      </w:r>
    </w:p>
    <w:p w14:paraId="5EC966C5"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在水运灾害应急处置信息管理平台中，物资调度功能主要用于各个地区资料信息的管理，其方式主要体现在添加、删除和刷新。</w:t>
      </w:r>
    </w:p>
    <w:p w14:paraId="6F787BDD"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点击界面左侧管理菜单树区的物资调度一项，在界面中间的业务系统区将会清晰地显示物资调度的信息界面，界面如下图所示：</w:t>
      </w:r>
    </w:p>
    <w:p w14:paraId="7C34C77D"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"C:\\Users\\qiaorenjie\\AppData\\Roaming\\Tencent\\Users\\395505011\\QQ\\WinTemp\\RichOle\\]P$WI_7~8RLN~IS]~3%6JPL.png"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9CF249A">
          <v:shape id="_x0000_i1057" type="#_x0000_t75" style="width:449.15pt;height:131.15pt"/>
        </w:pict>
      </w:r>
      <w:r>
        <w:rPr>
          <w:rFonts w:ascii="宋体" w:eastAsia="宋体" w:hAnsi="宋体" w:cs="宋体"/>
          <w:kern w:val="0"/>
          <w:lang w:bidi="ar"/>
        </w:rPr>
        <w:fldChar w:fldCharType="end"/>
      </w:r>
    </w:p>
    <w:p w14:paraId="0FD61082"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如果需要加入新的地区资料信息，点击“添加”和“删除”按钮后，中间的业务系统区将会出现如下图所示的界面：</w:t>
      </w:r>
    </w:p>
    <w:p w14:paraId="2243F5B7" w14:textId="77777777" w:rsidR="006D5EE3" w:rsidRDefault="00EE4C67">
      <w:pPr>
        <w:widowControl/>
        <w:jc w:val="left"/>
      </w:pPr>
      <w:r>
        <w:rPr>
          <w:rFonts w:ascii="宋体" w:eastAsia="宋体" w:hAnsi="宋体" w:cs="宋体" w:hint="eastAsia"/>
          <w:kern w:val="0"/>
          <w:lang w:bidi="ar"/>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"C:\\Users\\qiaorenjie\\AppData\\Roaming\\Tencent\\Users\\395505011\\QQ\\WinTemp\\RichOle\\[RQ`02H9@]U7%`IUX1O77L7.png"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6ABBE097">
          <v:shape id="_x0000_i1058" type="#_x0000_t75" style="width:301.7pt;height:262.3pt"/>
        </w:pict>
      </w:r>
      <w:r>
        <w:rPr>
          <w:rFonts w:ascii="宋体" w:eastAsia="宋体" w:hAnsi="宋体" w:cs="宋体"/>
          <w:kern w:val="0"/>
          <w:lang w:bidi="ar"/>
        </w:rPr>
        <w:fldChar w:fldCharType="end"/>
      </w:r>
    </w:p>
    <w:p w14:paraId="24362095" w14:textId="77777777" w:rsidR="006D5EE3" w:rsidRDefault="00EE4C67">
      <w:pPr>
        <w:widowControl/>
        <w:jc w:val="left"/>
        <w:rPr>
          <w:rFonts w:eastAsia="宋体"/>
        </w:rPr>
      </w:pPr>
      <w:r>
        <w:rPr>
          <w:rFonts w:hint="eastAsia"/>
        </w:rPr>
        <w:t xml:space="preserve"> </w:t>
      </w:r>
    </w:p>
    <w:p w14:paraId="4B8CC952" w14:textId="77777777" w:rsidR="006D5EE3" w:rsidRDefault="00EE4C67">
      <w:pPr>
        <w:tabs>
          <w:tab w:val="left" w:pos="540"/>
        </w:tabs>
        <w:rPr>
          <w:rFonts w:ascii="Times New Roman" w:eastAsia="宋体" w:hAnsi="Times New Roman"/>
          <w:sz w:val="28"/>
          <w:szCs w:val="28"/>
        </w:rPr>
      </w:pPr>
      <w:r>
        <w:rPr>
          <w:rFonts w:ascii="Times New Roman" w:eastAsia="宋体" w:hAnsi="Times New Roman" w:hint="eastAsia"/>
          <w:sz w:val="28"/>
          <w:szCs w:val="28"/>
        </w:rPr>
        <w:tab/>
      </w:r>
    </w:p>
    <w:p w14:paraId="73143CC8" w14:textId="77777777" w:rsidR="006D5EE3" w:rsidRDefault="00EE4C67">
      <w:pPr>
        <w:tabs>
          <w:tab w:val="left" w:pos="540"/>
        </w:tabs>
        <w:rPr>
          <w:rFonts w:ascii="Times New Roman" w:eastAsia="宋体" w:hAnsi="Times New Roman"/>
          <w:sz w:val="28"/>
          <w:szCs w:val="28"/>
        </w:rPr>
      </w:pPr>
      <w:r>
        <w:rPr>
          <w:rFonts w:ascii="Times New Roman" w:eastAsia="宋体" w:hAnsi="Times New Roman" w:hint="eastAsia"/>
          <w:sz w:val="28"/>
          <w:szCs w:val="28"/>
        </w:rPr>
        <w:t xml:space="preserve">   </w:t>
      </w:r>
      <w:r>
        <w:rPr>
          <w:rFonts w:ascii="Times New Roman" w:eastAsia="宋体" w:hAnsi="Times New Roman" w:hint="eastAsia"/>
          <w:sz w:val="28"/>
          <w:szCs w:val="28"/>
        </w:rPr>
        <w:t>填写相应的信息或执行相应的操作，就可以完成地区资料功能的增加、刷新与删除。</w:t>
      </w:r>
    </w:p>
    <w:p w14:paraId="6A6CB75F" w14:textId="77777777" w:rsidR="006D5EE3" w:rsidRDefault="00EE4C67">
      <w:pPr>
        <w:pStyle w:val="3"/>
      </w:pPr>
      <w:bookmarkStart w:id="175" w:name="_Toc11593"/>
      <w:r>
        <w:rPr>
          <w:rFonts w:hint="eastAsia"/>
        </w:rPr>
        <w:t xml:space="preserve">4.2 </w:t>
      </w:r>
      <w:r>
        <w:rPr>
          <w:rFonts w:hint="eastAsia"/>
        </w:rPr>
        <w:t>车辆调度</w:t>
      </w:r>
      <w:bookmarkEnd w:id="175"/>
    </w:p>
    <w:p w14:paraId="67C394F2"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在水运灾害应急处置信息管理平台中，车辆调度功能主要用于车辆调度信息的管理，其方式主要体现在查看明细、调度和刷新。</w:t>
      </w:r>
    </w:p>
    <w:p w14:paraId="5535F529"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点击界面左侧资源管理菜单树区的车辆调度一项，在界面中间的业务系统区将会清晰地显示车辆调度的信息界面，界面如下图所示：</w:t>
      </w:r>
    </w:p>
    <w:p w14:paraId="120AF94B" w14:textId="77777777" w:rsidR="006D5EE3" w:rsidRDefault="00EE4C67">
      <w:pPr>
        <w:widowControl/>
        <w:jc w:val="left"/>
      </w:pPr>
      <w:r>
        <w:rPr>
          <w:rFonts w:hint="eastAsia"/>
          <w:sz w:val="28"/>
          <w:szCs w:val="28"/>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"C:\\Users\\qiaorenjie\\AppData\\Roaming\\Tencent\\Users\\395505011\\QQ\\WinTemp\\RichOle\\$PM(CN_7S77BT53_WUF8Y@O.png"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4A3E6FC">
          <v:shape id="_x0000_i1059" type="#_x0000_t75" style="width:458.55pt;height:171.45pt"/>
        </w:pict>
      </w:r>
      <w:r>
        <w:rPr>
          <w:rFonts w:ascii="宋体" w:eastAsia="宋体" w:hAnsi="宋体" w:cs="宋体"/>
          <w:kern w:val="0"/>
          <w:lang w:bidi="ar"/>
        </w:rPr>
        <w:fldChar w:fldCharType="end"/>
      </w:r>
    </w:p>
    <w:p w14:paraId="4A0A6C17" w14:textId="77777777" w:rsidR="006D5EE3" w:rsidRDefault="006D5EE3">
      <w:pPr>
        <w:tabs>
          <w:tab w:val="left" w:pos="540"/>
        </w:tabs>
      </w:pPr>
    </w:p>
    <w:p w14:paraId="0CE190E4"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如果需要加入新的行业资料信息，分别点击“查看明细”“调度”和“刷新”按钮后，中间的业务系统区将会出现如下图所示的界面：</w:t>
      </w:r>
    </w:p>
    <w:p w14:paraId="448028D6" w14:textId="77777777" w:rsidR="006D5EE3" w:rsidRDefault="00EE4C67">
      <w:pPr>
        <w:widowControl/>
        <w:jc w:val="left"/>
        <w:rPr>
          <w:rFonts w:ascii="宋体" w:eastAsia="宋体" w:hAnsi="宋体" w:cs="宋体"/>
          <w:kern w:val="0"/>
          <w:lang w:bidi="ar"/>
        </w:rPr>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"C:\\Users\\qiaorenjie\\AppData\\Roaming\\Tencent\\Users\\395505011\\QQ\\WinTemp\\RichOle\\UI`AJPK[_$7L2H2J1DMCY~J.png"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EE11B20">
          <v:shape id="_x0000_i1060" type="#_x0000_t75" style="width:300.85pt;height:300pt"/>
        </w:pict>
      </w:r>
      <w:r>
        <w:rPr>
          <w:rFonts w:ascii="宋体" w:eastAsia="宋体" w:hAnsi="宋体" w:cs="宋体"/>
          <w:kern w:val="0"/>
          <w:lang w:bidi="ar"/>
        </w:rPr>
        <w:fldChar w:fldCharType="end"/>
      </w:r>
    </w:p>
    <w:p w14:paraId="03AB6174" w14:textId="77777777" w:rsidR="006D5EE3" w:rsidRDefault="00EE4C67">
      <w:pPr>
        <w:widowControl/>
        <w:jc w:val="left"/>
        <w:rPr>
          <w:rFonts w:ascii="宋体" w:eastAsia="宋体" w:hAnsi="宋体" w:cs="宋体"/>
          <w:kern w:val="0"/>
          <w:lang w:bidi="ar"/>
        </w:rPr>
      </w:pPr>
      <w:r>
        <w:rPr>
          <w:rFonts w:ascii="宋体" w:eastAsia="宋体" w:hAnsi="宋体" w:cs="宋体" w:hint="eastAsia"/>
          <w:kern w:val="0"/>
          <w:lang w:bidi="ar"/>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"C:\\Users\\qiaorenjie\\AppData\\Roaming\\Tencent\\Users\\395505011\\QQ\\WinTemp\\RichOle\\EMRJUTT6L{3QI3~$4(Z4PE0.png"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CDA82B2">
          <v:shape id="_x0000_i1061" type="#_x0000_t75" style="width:303.45pt;height:302.55pt"/>
        </w:pict>
      </w:r>
      <w:r>
        <w:rPr>
          <w:rFonts w:ascii="宋体" w:eastAsia="宋体" w:hAnsi="宋体" w:cs="宋体"/>
          <w:kern w:val="0"/>
          <w:lang w:bidi="ar"/>
        </w:rPr>
        <w:fldChar w:fldCharType="end"/>
      </w:r>
    </w:p>
    <w:p w14:paraId="60C64C19" w14:textId="77777777" w:rsidR="006D5EE3" w:rsidRDefault="00EE4C67">
      <w:pPr>
        <w:tabs>
          <w:tab w:val="left" w:pos="540"/>
        </w:tabs>
      </w:pPr>
      <w:r>
        <w:rPr>
          <w:rFonts w:ascii="Times New Roman" w:eastAsia="宋体" w:hAnsi="Times New Roman" w:hint="eastAsia"/>
          <w:sz w:val="28"/>
          <w:szCs w:val="28"/>
        </w:rPr>
        <w:tab/>
      </w:r>
      <w:r>
        <w:rPr>
          <w:rFonts w:ascii="Times New Roman" w:eastAsia="宋体" w:hAnsi="Times New Roman" w:hint="eastAsia"/>
          <w:sz w:val="28"/>
          <w:szCs w:val="28"/>
        </w:rPr>
        <w:t>填写相应的信息或执行相应的操作，就可以完成行业资料信息的增加、编辑与删除。</w:t>
      </w:r>
    </w:p>
    <w:p w14:paraId="32623453" w14:textId="77777777" w:rsidR="006D5EE3" w:rsidRDefault="00EE4C67">
      <w:pPr>
        <w:pStyle w:val="3"/>
      </w:pPr>
      <w:bookmarkStart w:id="176" w:name="_Toc24189"/>
      <w:r>
        <w:rPr>
          <w:rFonts w:hint="eastAsia"/>
        </w:rPr>
        <w:t xml:space="preserve">4.3 </w:t>
      </w:r>
      <w:r>
        <w:rPr>
          <w:rFonts w:hint="eastAsia"/>
        </w:rPr>
        <w:t>蛙人调度</w:t>
      </w:r>
      <w:bookmarkEnd w:id="176"/>
    </w:p>
    <w:p w14:paraId="7C7E1470"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在水运灾害应急处置信息管理平台中，蛙人调度功能主要用于不同的资料信息的管理，其方式主要体现在查看明细、调度和刷新。</w:t>
      </w:r>
    </w:p>
    <w:p w14:paraId="0BE3070D"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点击界面左侧资源管理菜单树区的企业性质一项，在界面中间的业务系统区将会清晰地显示不同的信息界面，界面如下图所示：</w:t>
      </w:r>
    </w:p>
    <w:p w14:paraId="1F9222AA" w14:textId="77777777" w:rsidR="006D5EE3" w:rsidRDefault="00EE4C67">
      <w:pPr>
        <w:widowControl/>
        <w:jc w:val="left"/>
      </w:pPr>
      <w:r>
        <w:rPr>
          <w:rFonts w:hint="eastAsia"/>
          <w:sz w:val="28"/>
          <w:szCs w:val="28"/>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"C:\\Users\\qiaorenjie\\AppData\\Roaming\\Tencent\\Users\\395505011\\QQ\\WinTemp\\RichOle\\05(K7{U1[ST{3LU9865O`20.png"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65D4F254">
          <v:shape id="_x0000_i1062" type="#_x0000_t75" style="width:455.15pt;height:156pt"/>
        </w:pict>
      </w:r>
      <w:r>
        <w:rPr>
          <w:rFonts w:ascii="宋体" w:eastAsia="宋体" w:hAnsi="宋体" w:cs="宋体"/>
          <w:kern w:val="0"/>
          <w:lang w:bidi="ar"/>
        </w:rPr>
        <w:fldChar w:fldCharType="end"/>
      </w:r>
    </w:p>
    <w:p w14:paraId="44489C4A" w14:textId="77777777" w:rsidR="006D5EE3" w:rsidRDefault="006D5EE3">
      <w:pPr>
        <w:tabs>
          <w:tab w:val="left" w:pos="540"/>
        </w:tabs>
      </w:pPr>
    </w:p>
    <w:p w14:paraId="30A09621"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如果需要加入新的资料信息，分别点击“查看明细”“调度”和按钮后，中间的业务系统区将会出现如下图所示的界面：</w:t>
      </w:r>
    </w:p>
    <w:p w14:paraId="1BAC4243"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"C:\\Users\\qiaorenjie\\AppData\\Roaming\\Tencent\\Users\\395505011\\QQ\\WinTemp\\RichOle\\Q]YESV12KTQ%VHHP8W5_%(F.png"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35617089">
          <v:shape id="_x0000_i1063" type="#_x0000_t75" style="width:302.55pt;height:298.3pt"/>
        </w:pict>
      </w:r>
      <w:r>
        <w:rPr>
          <w:rFonts w:ascii="宋体" w:eastAsia="宋体" w:hAnsi="宋体" w:cs="宋体"/>
          <w:kern w:val="0"/>
          <w:lang w:bidi="ar"/>
        </w:rPr>
        <w:fldChar w:fldCharType="end"/>
      </w:r>
    </w:p>
    <w:p w14:paraId="3A76C8C0" w14:textId="77777777" w:rsidR="006D5EE3" w:rsidRDefault="00EE4C67">
      <w:pPr>
        <w:widowControl/>
        <w:jc w:val="left"/>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"C:\\Users\\qiaorenjie\\AppData\\Roaming\\Tencent\\Users\\395505011\\QQ\\WinTemp\\RichOle\\OM%}X0[OV7C07CUFI9IS2SN.png"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6270072">
          <v:shape id="_x0000_i1064" type="#_x0000_t75" style="width:300.85pt;height:302.55pt"/>
        </w:pict>
      </w:r>
      <w:r>
        <w:rPr>
          <w:rFonts w:ascii="宋体" w:eastAsia="宋体" w:hAnsi="宋体" w:cs="宋体"/>
          <w:kern w:val="0"/>
          <w:lang w:bidi="ar"/>
        </w:rPr>
        <w:fldChar w:fldCharType="end"/>
      </w:r>
    </w:p>
    <w:p w14:paraId="7A00415E" w14:textId="77777777" w:rsidR="006D5EE3" w:rsidRDefault="006D5EE3">
      <w:pPr>
        <w:tabs>
          <w:tab w:val="left" w:pos="540"/>
        </w:tabs>
      </w:pPr>
    </w:p>
    <w:p w14:paraId="76D8A842" w14:textId="77777777" w:rsidR="006D5EE3" w:rsidRDefault="006D5EE3">
      <w:pPr>
        <w:tabs>
          <w:tab w:val="left" w:pos="540"/>
        </w:tabs>
      </w:pPr>
    </w:p>
    <w:p w14:paraId="70BBE894" w14:textId="77777777" w:rsidR="006D5EE3" w:rsidRDefault="006D5EE3">
      <w:pPr>
        <w:tabs>
          <w:tab w:val="left" w:pos="540"/>
        </w:tabs>
      </w:pPr>
    </w:p>
    <w:p w14:paraId="73D678AA" w14:textId="77777777" w:rsidR="006D5EE3" w:rsidRDefault="006D5EE3">
      <w:pPr>
        <w:tabs>
          <w:tab w:val="left" w:pos="540"/>
        </w:tabs>
        <w:jc w:val="center"/>
      </w:pPr>
    </w:p>
    <w:p w14:paraId="05DFF830" w14:textId="77777777" w:rsidR="006D5EE3" w:rsidRDefault="00EE4C67">
      <w:pPr>
        <w:pStyle w:val="3"/>
      </w:pPr>
      <w:bookmarkStart w:id="177" w:name="_Toc12987"/>
      <w:r>
        <w:rPr>
          <w:rFonts w:hint="eastAsia"/>
        </w:rPr>
        <w:t xml:space="preserve">4.4 </w:t>
      </w:r>
      <w:r>
        <w:rPr>
          <w:rFonts w:hint="eastAsia"/>
        </w:rPr>
        <w:t>船舶调度</w:t>
      </w:r>
      <w:bookmarkEnd w:id="177"/>
    </w:p>
    <w:p w14:paraId="7C410899"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在水运灾害应急处置信息管理平台中，船舶调度功能主要对不同的来源信息的管理与调度，其方式主要体现在查看明细、调度以及刷新。</w:t>
      </w:r>
    </w:p>
    <w:p w14:paraId="65F3DA81"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点击界面左侧资源管理菜单树区的船舶调度一项，在界面中间的业务系统区将会清晰地显示不同的信息界面，界面如下图所示：</w:t>
      </w:r>
    </w:p>
    <w:p w14:paraId="571269B1" w14:textId="77777777" w:rsidR="006D5EE3" w:rsidRDefault="00EE4C67">
      <w:pPr>
        <w:widowControl/>
        <w:jc w:val="left"/>
      </w:pPr>
      <w:r>
        <w:rPr>
          <w:rFonts w:hint="eastAsia"/>
          <w:sz w:val="28"/>
          <w:szCs w:val="28"/>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"C:\\Users\\qiaorenjie\\AppData\\Roaming\\Tencent\\Users\\395505011\\QQ\\WinTemp\\RichOle\\%W0Z4J[1FRRML1P9U}8R(8D.png"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1491CF5">
          <v:shape id="_x0000_i1065" type="#_x0000_t75" style="width:461.15pt;height:180pt"/>
        </w:pict>
      </w:r>
      <w:r>
        <w:rPr>
          <w:rFonts w:ascii="宋体" w:eastAsia="宋体" w:hAnsi="宋体" w:cs="宋体"/>
          <w:kern w:val="0"/>
          <w:lang w:bidi="ar"/>
        </w:rPr>
        <w:fldChar w:fldCharType="end"/>
      </w:r>
    </w:p>
    <w:p w14:paraId="786D9B8A" w14:textId="77777777" w:rsidR="006D5EE3" w:rsidRDefault="006D5EE3">
      <w:pPr>
        <w:tabs>
          <w:tab w:val="left" w:pos="540"/>
        </w:tabs>
      </w:pPr>
    </w:p>
    <w:p w14:paraId="1FF50115"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如果需要加入新的来源渠道资料信息，分别点击“查看明细”“调度”和“刷新”按钮后，中间的业务系统区将会出现如下图所示的界面：</w:t>
      </w:r>
    </w:p>
    <w:p w14:paraId="15375787"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"C:\\Users\\qiaorenjie\\AppData\\Roaming\\Tencent\\Users\\395505011\\QQ\\WinTemp\\RichOle\\_~U@16(W6(C[@R8BP6FPWOE.png"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CE8D378">
          <v:shape id="_x0000_i1066" type="#_x0000_t75" style="width:302.55pt;height:301.7pt"/>
        </w:pict>
      </w:r>
      <w:r>
        <w:rPr>
          <w:rFonts w:ascii="宋体" w:eastAsia="宋体" w:hAnsi="宋体" w:cs="宋体"/>
          <w:kern w:val="0"/>
          <w:lang w:bidi="ar"/>
        </w:rPr>
        <w:fldChar w:fldCharType="end"/>
      </w:r>
    </w:p>
    <w:p w14:paraId="072581CE" w14:textId="77777777" w:rsidR="006D5EE3" w:rsidRDefault="00EE4C67">
      <w:pPr>
        <w:tabs>
          <w:tab w:val="left" w:pos="540"/>
        </w:tabs>
      </w:pPr>
      <w:r>
        <w:rPr>
          <w:rFonts w:ascii="Times New Roman" w:eastAsia="宋体" w:hAnsi="Times New Roman" w:hint="eastAsia"/>
          <w:sz w:val="28"/>
          <w:szCs w:val="28"/>
        </w:rPr>
        <w:tab/>
      </w:r>
      <w:r>
        <w:rPr>
          <w:rFonts w:ascii="Times New Roman" w:eastAsia="宋体" w:hAnsi="Times New Roman" w:hint="eastAsia"/>
          <w:sz w:val="28"/>
          <w:szCs w:val="28"/>
        </w:rPr>
        <w:t>填写相应的信息或执行相应的操作，就可以完成相关资料信息的</w:t>
      </w:r>
      <w:r>
        <w:rPr>
          <w:rFonts w:ascii="Times New Roman" w:eastAsia="宋体" w:hAnsi="Times New Roman" w:hint="eastAsia"/>
          <w:sz w:val="28"/>
          <w:szCs w:val="28"/>
        </w:rPr>
        <w:lastRenderedPageBreak/>
        <w:t>增加、编辑与删除。</w:t>
      </w:r>
    </w:p>
    <w:p w14:paraId="44F1724F" w14:textId="77777777" w:rsidR="006D5EE3" w:rsidRDefault="00EE4C67">
      <w:pPr>
        <w:pStyle w:val="3"/>
      </w:pPr>
      <w:bookmarkStart w:id="178" w:name="_Toc8162"/>
      <w:r>
        <w:rPr>
          <w:rFonts w:hint="eastAsia"/>
        </w:rPr>
        <w:t xml:space="preserve">4.5 </w:t>
      </w:r>
      <w:r>
        <w:rPr>
          <w:rFonts w:hint="eastAsia"/>
        </w:rPr>
        <w:t>我的任务列表</w:t>
      </w:r>
      <w:bookmarkEnd w:id="178"/>
      <w:r>
        <w:rPr>
          <w:rFonts w:hint="eastAsia"/>
        </w:rPr>
        <w:t>（调度）</w:t>
      </w:r>
    </w:p>
    <w:p w14:paraId="7DBB1C8F"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在水运灾害应急处置信息管理平台中，我的任务列表（调度）主要对不同等级信息的管理，其方式主要体现在查看明细、调度和刷新。</w:t>
      </w:r>
    </w:p>
    <w:p w14:paraId="0E438E51"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点击界面左侧资源管理菜单树区的我的任务列表（调度）一项，在界面中间的业务系统区将会清晰地显示不同等级的信息界面，界面如下图所示：</w:t>
      </w:r>
    </w:p>
    <w:p w14:paraId="50B77059" w14:textId="77777777" w:rsidR="006D5EE3" w:rsidRDefault="00EE4C67">
      <w:pPr>
        <w:widowControl/>
        <w:jc w:val="left"/>
      </w:pPr>
      <w:r>
        <w:rPr>
          <w:rFonts w:hint="eastAsia"/>
          <w:sz w:val="28"/>
          <w:szCs w:val="28"/>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"C:\\Users\\qiaorenjie\\AppData\\Roaming\\Tencent\\Users\\395505011\\QQ\\WinTemp\\RichOle\\`9{(L6@XATRJG4%0]4EZ{IE.png"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B059516">
          <v:shape id="_x0000_i1067" type="#_x0000_t75" style="width:414pt;height:156.85pt"/>
        </w:pict>
      </w:r>
      <w:r>
        <w:rPr>
          <w:rFonts w:ascii="宋体" w:eastAsia="宋体" w:hAnsi="宋体" w:cs="宋体"/>
          <w:kern w:val="0"/>
          <w:lang w:bidi="ar"/>
        </w:rPr>
        <w:fldChar w:fldCharType="end"/>
      </w:r>
    </w:p>
    <w:p w14:paraId="285DE5A5" w14:textId="77777777" w:rsidR="006D5EE3" w:rsidRDefault="006D5EE3">
      <w:pPr>
        <w:tabs>
          <w:tab w:val="left" w:pos="540"/>
        </w:tabs>
        <w:jc w:val="center"/>
      </w:pPr>
    </w:p>
    <w:p w14:paraId="353FA037" w14:textId="77777777" w:rsidR="006D5EE3" w:rsidRDefault="00EE4C67">
      <w:pPr>
        <w:tabs>
          <w:tab w:val="left" w:pos="540"/>
        </w:tabs>
        <w:rPr>
          <w:rFonts w:ascii="Times New Roman" w:eastAsia="宋体" w:hAnsi="Times New Roman"/>
          <w:sz w:val="28"/>
          <w:szCs w:val="28"/>
        </w:rPr>
      </w:pPr>
      <w:r>
        <w:rPr>
          <w:rFonts w:ascii="Times New Roman" w:eastAsia="宋体" w:hAnsi="Times New Roman" w:hint="eastAsia"/>
          <w:sz w:val="28"/>
          <w:szCs w:val="28"/>
        </w:rPr>
        <w:tab/>
      </w:r>
      <w:r>
        <w:rPr>
          <w:rFonts w:ascii="Times New Roman" w:eastAsia="宋体" w:hAnsi="Times New Roman" w:hint="eastAsia"/>
          <w:sz w:val="28"/>
          <w:szCs w:val="28"/>
        </w:rPr>
        <w:t>填写相应的信息或执行相应的操作，就可以完成相关信息的增加、编辑与删除。</w:t>
      </w:r>
    </w:p>
    <w:p w14:paraId="64F23D70" w14:textId="77777777" w:rsidR="006D5EE3" w:rsidRDefault="006D5EE3">
      <w:pPr>
        <w:tabs>
          <w:tab w:val="left" w:pos="540"/>
        </w:tabs>
        <w:rPr>
          <w:rFonts w:ascii="Times New Roman" w:eastAsia="宋体" w:hAnsi="Times New Roman"/>
          <w:sz w:val="28"/>
          <w:szCs w:val="28"/>
        </w:rPr>
      </w:pPr>
    </w:p>
    <w:p w14:paraId="3C2BDB43" w14:textId="77777777" w:rsidR="006D5EE3" w:rsidRDefault="00EE4C67">
      <w:pPr>
        <w:pStyle w:val="2"/>
      </w:pPr>
      <w:bookmarkStart w:id="179" w:name="_Toc2595"/>
      <w:r>
        <w:rPr>
          <w:rFonts w:hint="eastAsia"/>
        </w:rPr>
        <w:t xml:space="preserve">5 </w:t>
      </w:r>
      <w:r>
        <w:rPr>
          <w:rFonts w:hint="eastAsia"/>
        </w:rPr>
        <w:t>应急资源管理</w:t>
      </w:r>
      <w:bookmarkEnd w:id="179"/>
    </w:p>
    <w:p w14:paraId="7987708E" w14:textId="77777777" w:rsidR="006D5EE3" w:rsidRDefault="00EE4C67">
      <w:pPr>
        <w:ind w:firstLineChars="200" w:firstLine="560"/>
        <w:rPr>
          <w:sz w:val="28"/>
          <w:szCs w:val="28"/>
        </w:rPr>
      </w:pPr>
      <w:r>
        <w:rPr>
          <w:rFonts w:hint="eastAsia"/>
          <w:sz w:val="28"/>
          <w:szCs w:val="28"/>
        </w:rPr>
        <w:t>在水运灾害应急处置信息管理平台中，应急资源管理主要包括船舶信息管理、蛙人信息管理、应急物资管理、采购计划审核、车辆信</w:t>
      </w:r>
      <w:r>
        <w:rPr>
          <w:rFonts w:hint="eastAsia"/>
          <w:sz w:val="28"/>
          <w:szCs w:val="28"/>
        </w:rPr>
        <w:lastRenderedPageBreak/>
        <w:t>息管理、采购计划申请、出库记录、我的任务列表（仓库）、入库记录、直升机信息总共十部分内容，该平台主要用于水运灾害应急处置信息管理平台中有关应急资源的管理，具体界面如下图所示：</w:t>
      </w:r>
    </w:p>
    <w:p w14:paraId="5BF5E1E8"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"C:\\Users\\qiaorenjie\\AppData\\Roaming\\Tencent\\Users\\395505011\\QQ\\WinTemp\\RichOle\\WRU1R36RO6EFQ{7Q6(3I0UD.png"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0353572">
          <v:shape id="_x0000_i1068" type="#_x0000_t75" style="width:158.55pt;height:242.55pt"/>
        </w:pict>
      </w:r>
      <w:r>
        <w:rPr>
          <w:rFonts w:ascii="宋体" w:eastAsia="宋体" w:hAnsi="宋体" w:cs="宋体"/>
          <w:kern w:val="0"/>
          <w:lang w:bidi="ar"/>
        </w:rPr>
        <w:fldChar w:fldCharType="end"/>
      </w:r>
    </w:p>
    <w:p w14:paraId="02E877E6" w14:textId="77777777" w:rsidR="006D5EE3" w:rsidRDefault="006D5EE3">
      <w:pPr>
        <w:ind w:firstLine="555"/>
        <w:jc w:val="center"/>
        <w:rPr>
          <w:sz w:val="28"/>
          <w:szCs w:val="28"/>
        </w:rPr>
      </w:pPr>
    </w:p>
    <w:p w14:paraId="2B4C5446" w14:textId="77777777" w:rsidR="006D5EE3" w:rsidRDefault="00EE4C67">
      <w:pPr>
        <w:pStyle w:val="3"/>
      </w:pPr>
      <w:bookmarkStart w:id="180" w:name="_Toc4534"/>
      <w:r>
        <w:rPr>
          <w:rFonts w:hint="eastAsia"/>
        </w:rPr>
        <w:t xml:space="preserve">5.1 </w:t>
      </w:r>
      <w:bookmarkEnd w:id="180"/>
      <w:r>
        <w:rPr>
          <w:rFonts w:hint="eastAsia"/>
        </w:rPr>
        <w:t>船舶信息管理</w:t>
      </w:r>
    </w:p>
    <w:p w14:paraId="2A49D13B"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在水运灾害应急处置信息管理平台中，船舶信息管理功能主要是对船舶文档信息的管理，其方式主要体现在添加、删除和修改。</w:t>
      </w:r>
    </w:p>
    <w:p w14:paraId="6CECA012"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点击界面左侧资源管理菜单树区的船舶信息管理一项，在界面中间的业务系统区将会清晰地显示不同的信息界面，界面如下图所示：</w:t>
      </w:r>
    </w:p>
    <w:p w14:paraId="4CC5B1FF" w14:textId="77777777" w:rsidR="006D5EE3" w:rsidRDefault="00EE4C67">
      <w:pPr>
        <w:widowControl/>
        <w:jc w:val="left"/>
      </w:pPr>
      <w:r>
        <w:rPr>
          <w:rFonts w:hint="eastAsia"/>
          <w:sz w:val="28"/>
          <w:szCs w:val="28"/>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"C:\\Users\\qiaorenjie\\AppData\\Roaming\\Tencent\\Users\\395505011\\QQ\\WinTemp\\RichOle\\8@B[@RBL2_BC)ZG[}~M60%U.png"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450490E">
          <v:shape id="_x0000_i1069" type="#_x0000_t75" style="width:450pt;height:183.45pt"/>
        </w:pict>
      </w:r>
      <w:r>
        <w:rPr>
          <w:rFonts w:ascii="宋体" w:eastAsia="宋体" w:hAnsi="宋体" w:cs="宋体"/>
          <w:kern w:val="0"/>
          <w:lang w:bidi="ar"/>
        </w:rPr>
        <w:fldChar w:fldCharType="end"/>
      </w:r>
    </w:p>
    <w:p w14:paraId="574A6D5C" w14:textId="77777777" w:rsidR="006D5EE3" w:rsidRDefault="006D5EE3">
      <w:pPr>
        <w:tabs>
          <w:tab w:val="left" w:pos="540"/>
        </w:tabs>
      </w:pPr>
    </w:p>
    <w:p w14:paraId="5D524793"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如果需要添加新的信息，点击“添加”按钮后，中间的业务系统区将会出现如下图所示的界面：</w:t>
      </w:r>
    </w:p>
    <w:p w14:paraId="3890B47C"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"C:\\Users\\qiaorenjie\\AppData\\Roaming\\Tencent\\Users\\395505011\\QQ\\WinTemp\\RichOle\\G5G5Z1)7~QBIXU}3786I8~S.png"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70F74A1">
          <v:shape id="_x0000_i1070" type="#_x0000_t75" style="width:303.45pt;height:264pt"/>
        </w:pict>
      </w:r>
      <w:r>
        <w:rPr>
          <w:rFonts w:ascii="宋体" w:eastAsia="宋体" w:hAnsi="宋体" w:cs="宋体"/>
          <w:kern w:val="0"/>
          <w:lang w:bidi="ar"/>
        </w:rPr>
        <w:fldChar w:fldCharType="end"/>
      </w:r>
    </w:p>
    <w:p w14:paraId="2268C9F9" w14:textId="77777777" w:rsidR="006D5EE3" w:rsidRDefault="006D5EE3">
      <w:pPr>
        <w:tabs>
          <w:tab w:val="left" w:pos="540"/>
          <w:tab w:val="left" w:pos="1050"/>
          <w:tab w:val="left" w:pos="5805"/>
          <w:tab w:val="left" w:pos="8460"/>
        </w:tabs>
      </w:pPr>
    </w:p>
    <w:p w14:paraId="29190F87" w14:textId="77777777" w:rsidR="006D5EE3" w:rsidRDefault="006D5EE3">
      <w:pPr>
        <w:tabs>
          <w:tab w:val="left" w:pos="540"/>
          <w:tab w:val="left" w:pos="1050"/>
          <w:tab w:val="left" w:pos="5805"/>
          <w:tab w:val="left" w:pos="8460"/>
        </w:tabs>
      </w:pPr>
    </w:p>
    <w:p w14:paraId="41757F1E" w14:textId="77777777" w:rsidR="006D5EE3" w:rsidRDefault="00EE4C67">
      <w:pPr>
        <w:pStyle w:val="3"/>
      </w:pPr>
      <w:bookmarkStart w:id="181" w:name="_Toc32167"/>
      <w:r>
        <w:rPr>
          <w:rFonts w:hint="eastAsia"/>
        </w:rPr>
        <w:lastRenderedPageBreak/>
        <w:t xml:space="preserve">5.2 </w:t>
      </w:r>
      <w:r>
        <w:rPr>
          <w:rFonts w:hint="eastAsia"/>
        </w:rPr>
        <w:t>蛙人信息管理</w:t>
      </w:r>
      <w:bookmarkEnd w:id="181"/>
    </w:p>
    <w:p w14:paraId="539A69E7"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在水运灾害应急处置信息管理平台中，蛙人信息管理主要是对蛙人的管理与调配。</w:t>
      </w:r>
    </w:p>
    <w:p w14:paraId="65DDB21C"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点击界面左侧资源管理菜单树区的蛙人信息管理一项，在界面中间的业务系统区将会清晰地显示不同的信息界面，界面如下图所示：</w:t>
      </w:r>
    </w:p>
    <w:p w14:paraId="0506CB4B" w14:textId="77777777" w:rsidR="006D5EE3" w:rsidRDefault="00EE4C67">
      <w:pPr>
        <w:widowControl/>
        <w:jc w:val="left"/>
      </w:pPr>
      <w:r>
        <w:rPr>
          <w:rFonts w:hint="eastAsia"/>
          <w:sz w:val="28"/>
          <w:szCs w:val="28"/>
        </w:rPr>
        <w:tab/>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"C:\\Users\\qiaorenjie\\AppData\\Roaming\\Tencent\\Users\\395505011\\QQ\\WinTemp\\RichOle\\0Z8P[4OV`))7W3BDWSOV%HD.png"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6FA1677">
          <v:shape id="_x0000_i1071" type="#_x0000_t75" style="width:438pt;height:147.45pt"/>
        </w:pict>
      </w:r>
      <w:r>
        <w:rPr>
          <w:rFonts w:ascii="宋体" w:eastAsia="宋体" w:hAnsi="宋体" w:cs="宋体"/>
          <w:kern w:val="0"/>
          <w:lang w:bidi="ar"/>
        </w:rPr>
        <w:fldChar w:fldCharType="end"/>
      </w:r>
    </w:p>
    <w:p w14:paraId="70B1BE08" w14:textId="77777777" w:rsidR="006D5EE3" w:rsidRDefault="00EE4C67">
      <w:pPr>
        <w:pStyle w:val="3"/>
      </w:pPr>
      <w:r>
        <w:rPr>
          <w:rFonts w:hint="eastAsia"/>
        </w:rPr>
        <w:t xml:space="preserve">5.2 </w:t>
      </w:r>
      <w:r>
        <w:rPr>
          <w:rFonts w:hint="eastAsia"/>
        </w:rPr>
        <w:t>应急物资管理</w:t>
      </w:r>
    </w:p>
    <w:p w14:paraId="6DD4252D"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在水运灾害应急处置信息管理平台中，应急物资管理主要是对应急物资的管理与调配。</w:t>
      </w:r>
    </w:p>
    <w:p w14:paraId="7EA31B51"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点击界面左侧资源管理菜单树区的应急物资管理一项，在界面中间的业务系统区将会清晰地显示不同的信息界面，界面如下图所示：</w:t>
      </w:r>
    </w:p>
    <w:p w14:paraId="525BE8E3" w14:textId="77777777" w:rsidR="006D5EE3" w:rsidRDefault="006D5EE3">
      <w:pPr>
        <w:tabs>
          <w:tab w:val="left" w:pos="540"/>
        </w:tabs>
        <w:rPr>
          <w:sz w:val="28"/>
          <w:szCs w:val="28"/>
        </w:rPr>
      </w:pPr>
    </w:p>
    <w:p w14:paraId="2B022D0D" w14:textId="77777777" w:rsidR="006D5EE3" w:rsidRDefault="00EE4C67">
      <w:pPr>
        <w:widowControl/>
        <w:jc w:val="left"/>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"C:\\Users\\qiaorenjie\\AppData\\Roaming\\Tencent\\Users\\395505011\\QQ\\WinTemp\\RichOle\\XFSW`9DR`JKUQR0%Y1G_DSV.png"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33C7BC4">
          <v:shape id="_x0000_i1072" type="#_x0000_t75" style="width:450.85pt;height:3in"/>
        </w:pict>
      </w:r>
      <w:r>
        <w:rPr>
          <w:rFonts w:ascii="宋体" w:eastAsia="宋体" w:hAnsi="宋体" w:cs="宋体"/>
          <w:kern w:val="0"/>
          <w:lang w:bidi="ar"/>
        </w:rPr>
        <w:fldChar w:fldCharType="end"/>
      </w:r>
    </w:p>
    <w:p w14:paraId="0D87045F" w14:textId="77777777" w:rsidR="006D5EE3" w:rsidRDefault="006D5EE3">
      <w:pPr>
        <w:tabs>
          <w:tab w:val="left" w:pos="540"/>
        </w:tabs>
        <w:rPr>
          <w:sz w:val="28"/>
          <w:szCs w:val="28"/>
        </w:rPr>
      </w:pPr>
    </w:p>
    <w:p w14:paraId="0FBF7047" w14:textId="77777777" w:rsidR="006D5EE3" w:rsidRDefault="00EE4C67">
      <w:pPr>
        <w:pStyle w:val="3"/>
      </w:pPr>
      <w:r>
        <w:rPr>
          <w:rFonts w:hint="eastAsia"/>
        </w:rPr>
        <w:t xml:space="preserve">5.2 </w:t>
      </w:r>
      <w:r>
        <w:rPr>
          <w:rFonts w:hint="eastAsia"/>
        </w:rPr>
        <w:t>采购计划审核</w:t>
      </w:r>
    </w:p>
    <w:p w14:paraId="3E431D5F"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在水运灾害应急处置信息管理平台中，采购计划审核主要是对采购计划的审核与管理。</w:t>
      </w:r>
    </w:p>
    <w:p w14:paraId="2FCAAD97"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点击界面左侧资源管理菜单树区的采购计划审核一项，在界面中间的业务系统区将会清晰地显示不同的信息界面，界面如下图所示：</w:t>
      </w:r>
    </w:p>
    <w:p w14:paraId="0D7238CC" w14:textId="77777777" w:rsidR="006D5EE3" w:rsidRDefault="00EE4C67">
      <w:pPr>
        <w:widowControl/>
        <w:jc w:val="left"/>
        <w:rPr>
          <w:sz w:val="28"/>
          <w:szCs w:val="28"/>
        </w:rPr>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"C:\\Users\\qiaorenjie\\AppData\\Roaming\\Tencent\\Users\\395505011\\QQ\\WinTemp\\RichOle\\`BST3JIG%IA@4OKW@[ES2ZH.png"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264F250">
          <v:shape id="_x0000_i1073" type="#_x0000_t75" style="width:438.85pt;height:142.3pt"/>
        </w:pict>
      </w:r>
      <w:r>
        <w:rPr>
          <w:rFonts w:ascii="宋体" w:eastAsia="宋体" w:hAnsi="宋体" w:cs="宋体"/>
          <w:kern w:val="0"/>
          <w:lang w:bidi="ar"/>
        </w:rPr>
        <w:fldChar w:fldCharType="end"/>
      </w:r>
    </w:p>
    <w:p w14:paraId="71F9B3C3" w14:textId="77777777" w:rsidR="006D5EE3" w:rsidRDefault="00EE4C67">
      <w:pPr>
        <w:pStyle w:val="3"/>
      </w:pPr>
      <w:r>
        <w:rPr>
          <w:rFonts w:hint="eastAsia"/>
        </w:rPr>
        <w:t xml:space="preserve">5.2 </w:t>
      </w:r>
      <w:r>
        <w:rPr>
          <w:rFonts w:hint="eastAsia"/>
        </w:rPr>
        <w:t>车辆信息管理</w:t>
      </w:r>
    </w:p>
    <w:p w14:paraId="13722EE3"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在水运灾害应急处置信息管理平台中，车辆信息管理主要是对车</w:t>
      </w:r>
      <w:r>
        <w:rPr>
          <w:rFonts w:hint="eastAsia"/>
          <w:sz w:val="28"/>
          <w:szCs w:val="28"/>
        </w:rPr>
        <w:lastRenderedPageBreak/>
        <w:t>辆的管理与调配。</w:t>
      </w:r>
    </w:p>
    <w:p w14:paraId="1E7D7570"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点击界面左侧资源管理菜单树区的车辆信息管理一项，在界面中间的业务系统区将会清晰地显示不同的信息界面，界面如下图所示：</w:t>
      </w:r>
    </w:p>
    <w:p w14:paraId="4E0EFB4A"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"C:\\Users\\qiaorenjie\\AppData\\Roaming\\Tencent\\Users\\395505011\\QQ\\WinTemp\\RichOle\\K$)28XWIBP2965R2(PLYO(G.png"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5B08DF3">
          <v:shape id="_x0000_i1074" type="#_x0000_t75" style="width:444pt;height:203.15pt"/>
        </w:pict>
      </w:r>
      <w:r>
        <w:rPr>
          <w:rFonts w:ascii="宋体" w:eastAsia="宋体" w:hAnsi="宋体" w:cs="宋体"/>
          <w:kern w:val="0"/>
          <w:lang w:bidi="ar"/>
        </w:rPr>
        <w:fldChar w:fldCharType="end"/>
      </w:r>
    </w:p>
    <w:p w14:paraId="2FCB292A" w14:textId="77777777" w:rsidR="006D5EE3" w:rsidRDefault="00EE4C67">
      <w:pPr>
        <w:pStyle w:val="3"/>
      </w:pPr>
      <w:r>
        <w:rPr>
          <w:rFonts w:hint="eastAsia"/>
        </w:rPr>
        <w:t xml:space="preserve">5.2 </w:t>
      </w:r>
      <w:r>
        <w:rPr>
          <w:rFonts w:hint="eastAsia"/>
        </w:rPr>
        <w:t>采购计划申请</w:t>
      </w:r>
    </w:p>
    <w:p w14:paraId="1FF6FD96"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在水运灾害应急处置信息管理平台中，采购计划申请主要是对采购计划的申请与管理。</w:t>
      </w:r>
    </w:p>
    <w:p w14:paraId="616B2859"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点击界面左侧资源管理菜单树区的采购计划申请一项，在界面中间的业务系统区将会清晰地显示不同的信息界面，界面如下图所示：</w:t>
      </w:r>
    </w:p>
    <w:p w14:paraId="66F7DBC3"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"C:\\Users\\qiaorenjie\\AppData\\Roaming\\Tencent\\Users\\395505011\\QQ\\WinTemp\\RichOle\\[R10QH1~M`R]2FJ84J$@)GD.png"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11428789">
          <v:shape id="_x0000_i1075" type="#_x0000_t75" style="width:448.3pt;height:120.85pt"/>
        </w:pict>
      </w:r>
      <w:r>
        <w:rPr>
          <w:rFonts w:ascii="宋体" w:eastAsia="宋体" w:hAnsi="宋体" w:cs="宋体"/>
          <w:kern w:val="0"/>
          <w:lang w:bidi="ar"/>
        </w:rPr>
        <w:fldChar w:fldCharType="end"/>
      </w:r>
    </w:p>
    <w:p w14:paraId="4DB6A43A" w14:textId="77777777" w:rsidR="006D5EE3" w:rsidRDefault="006D5EE3">
      <w:pPr>
        <w:widowControl/>
        <w:jc w:val="left"/>
      </w:pPr>
    </w:p>
    <w:p w14:paraId="72C71D7C" w14:textId="77777777" w:rsidR="006D5EE3" w:rsidRDefault="00EE4C67">
      <w:pPr>
        <w:pStyle w:val="3"/>
      </w:pPr>
      <w:r>
        <w:rPr>
          <w:rFonts w:hint="eastAsia"/>
        </w:rPr>
        <w:lastRenderedPageBreak/>
        <w:t xml:space="preserve">5.2 </w:t>
      </w:r>
      <w:r>
        <w:rPr>
          <w:rFonts w:hint="eastAsia"/>
        </w:rPr>
        <w:t>出库记录</w:t>
      </w:r>
    </w:p>
    <w:p w14:paraId="5BC304C6"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在水运灾害应急处置信息管理平台中，出库记录主要是对出库信息的管理与调配。</w:t>
      </w:r>
    </w:p>
    <w:p w14:paraId="639AFAF7"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点击界面左侧资源管理菜单树区的出库记录一项，在界面中间的业务系统区将会清晰地显示不同的信息界面，界面如下图所示：</w:t>
      </w:r>
    </w:p>
    <w:p w14:paraId="4B9ACA2B" w14:textId="77777777" w:rsidR="006D5EE3" w:rsidRDefault="00EE4C67">
      <w:pPr>
        <w:widowControl/>
        <w:jc w:val="left"/>
        <w:rPr>
          <w:rFonts w:ascii="宋体" w:eastAsia="宋体" w:hAnsi="宋体" w:cs="宋体"/>
          <w:kern w:val="0"/>
          <w:lang w:bidi="ar"/>
        </w:rPr>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"C:\\Users\\qiaorenjie\\AppData\\Roaming\\Tencent\\Users\\395505011\\QQ\\WinTemp\\RichOle\\R8UPATEDI85MDP1NVTAGT%8.png"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0565EAC">
          <v:shape id="_x0000_i1076" type="#_x0000_t75" style="width:444.85pt;height:88.3pt"/>
        </w:pict>
      </w:r>
      <w:r>
        <w:rPr>
          <w:rFonts w:ascii="宋体" w:eastAsia="宋体" w:hAnsi="宋体" w:cs="宋体"/>
          <w:kern w:val="0"/>
          <w:lang w:bidi="ar"/>
        </w:rPr>
        <w:fldChar w:fldCharType="end"/>
      </w:r>
    </w:p>
    <w:p w14:paraId="0C4AB7CE" w14:textId="77777777" w:rsidR="006D5EE3" w:rsidRDefault="00EE4C67">
      <w:pPr>
        <w:pStyle w:val="3"/>
      </w:pPr>
      <w:r>
        <w:rPr>
          <w:rFonts w:hint="eastAsia"/>
        </w:rPr>
        <w:t xml:space="preserve">5.2 </w:t>
      </w:r>
      <w:r>
        <w:rPr>
          <w:rFonts w:hint="eastAsia"/>
        </w:rPr>
        <w:t>我的任务列表</w:t>
      </w:r>
    </w:p>
    <w:p w14:paraId="297A07B2"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在水运灾害应急处置信息管理平台中，我的任务列表主要是对任务列表的管理。</w:t>
      </w:r>
    </w:p>
    <w:p w14:paraId="4985F16F"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点击界面左侧资源管理菜单树区的我的任务列表一项，在界面中间的业务系统区将会清晰地显示不同的信息界面，界面如下图所示：</w:t>
      </w:r>
    </w:p>
    <w:p w14:paraId="328C0AE3"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"C:\\Users\\qiaorenjie\\AppData\\Roaming\\Tencent\\Users\\395505011\\QQ\\WinTemp\\RichOle\\FDS683$34Z$H1I5XAFQ7EWV.png"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C7AC666">
          <v:shape id="_x0000_i1077" type="#_x0000_t75" style="width:445.7pt;height:145.7pt"/>
        </w:pict>
      </w:r>
      <w:r>
        <w:rPr>
          <w:rFonts w:ascii="宋体" w:eastAsia="宋体" w:hAnsi="宋体" w:cs="宋体"/>
          <w:kern w:val="0"/>
          <w:lang w:bidi="ar"/>
        </w:rPr>
        <w:fldChar w:fldCharType="end"/>
      </w:r>
    </w:p>
    <w:p w14:paraId="418A7EF5" w14:textId="77777777" w:rsidR="006D5EE3" w:rsidRDefault="006D5EE3">
      <w:pPr>
        <w:widowControl/>
        <w:jc w:val="left"/>
      </w:pPr>
    </w:p>
    <w:p w14:paraId="79354455" w14:textId="77777777" w:rsidR="006D5EE3" w:rsidRDefault="00EE4C67">
      <w:pPr>
        <w:pStyle w:val="3"/>
      </w:pPr>
      <w:r>
        <w:rPr>
          <w:rFonts w:hint="eastAsia"/>
        </w:rPr>
        <w:lastRenderedPageBreak/>
        <w:t xml:space="preserve">5.2 </w:t>
      </w:r>
      <w:r>
        <w:rPr>
          <w:rFonts w:hint="eastAsia"/>
        </w:rPr>
        <w:t>入库记录</w:t>
      </w:r>
    </w:p>
    <w:p w14:paraId="0B8B6E16"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在水运灾害应急处置信息管理平台中，入库记录主要是对入库信息的管理与调配。</w:t>
      </w:r>
    </w:p>
    <w:p w14:paraId="7F0B098C"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点击界面左侧资源管理菜单树区的入库记录一项，在界面中间的业务系统区将会清晰地显示不同的信息界面，界面如下图所示：</w:t>
      </w:r>
    </w:p>
    <w:p w14:paraId="657A2B9B"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"C:\\Users\\qiaorenjie\\AppData\\Roaming\\Tencent\\Users\\395505011\\QQ\\WinTemp\\RichOle\\`ZXWW0Q[5S$_QEWFL$H19FF.png"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1D1A0FB3">
          <v:shape id="_x0000_i1078" type="#_x0000_t75" style="width:447.45pt;height:102.85pt"/>
        </w:pict>
      </w:r>
      <w:r>
        <w:rPr>
          <w:rFonts w:ascii="宋体" w:eastAsia="宋体" w:hAnsi="宋体" w:cs="宋体"/>
          <w:kern w:val="0"/>
          <w:lang w:bidi="ar"/>
        </w:rPr>
        <w:fldChar w:fldCharType="end"/>
      </w:r>
    </w:p>
    <w:p w14:paraId="1AE7BAF1" w14:textId="77777777" w:rsidR="006D5EE3" w:rsidRDefault="006D5EE3">
      <w:pPr>
        <w:tabs>
          <w:tab w:val="left" w:pos="540"/>
        </w:tabs>
        <w:rPr>
          <w:sz w:val="28"/>
          <w:szCs w:val="28"/>
        </w:rPr>
      </w:pPr>
    </w:p>
    <w:p w14:paraId="46FB7D07" w14:textId="77777777" w:rsidR="006D5EE3" w:rsidRDefault="00EE4C67">
      <w:pPr>
        <w:pStyle w:val="3"/>
      </w:pPr>
      <w:r>
        <w:rPr>
          <w:rFonts w:hint="eastAsia"/>
        </w:rPr>
        <w:t xml:space="preserve">5.2 </w:t>
      </w:r>
      <w:r>
        <w:rPr>
          <w:rFonts w:hint="eastAsia"/>
        </w:rPr>
        <w:t>直升机信息</w:t>
      </w:r>
    </w:p>
    <w:p w14:paraId="38F84857"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在水运灾害应急处置信息管理平台中，直升机信息主要是对直升机信息的管理与调配。</w:t>
      </w:r>
    </w:p>
    <w:p w14:paraId="27FC006F"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点击界面左侧资源管理菜单树区的直升机信息一项，在界面中间的业务系统区将会清晰地显示不同的信息界面，界面如下图所示：</w:t>
      </w:r>
    </w:p>
    <w:p w14:paraId="09A9591A"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"C:\\Users\\qiaorenjie\\AppData\\Roaming\\Tencent\\Users\\395505011\\QQ\\WinTemp\\RichOle\\$ZIKM}EJ}7V20K}ESB@QLB2.png"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BD8F4F0">
          <v:shape id="_x0000_i1079" type="#_x0000_t75" style="width:457.7pt;height:133.7pt"/>
        </w:pict>
      </w:r>
      <w:r>
        <w:rPr>
          <w:rFonts w:ascii="宋体" w:eastAsia="宋体" w:hAnsi="宋体" w:cs="宋体"/>
          <w:kern w:val="0"/>
          <w:lang w:bidi="ar"/>
        </w:rPr>
        <w:fldChar w:fldCharType="end"/>
      </w:r>
    </w:p>
    <w:p w14:paraId="40CBE574" w14:textId="77777777" w:rsidR="006D5EE3" w:rsidRDefault="006D5EE3">
      <w:pPr>
        <w:widowControl/>
        <w:jc w:val="left"/>
        <w:rPr>
          <w:rFonts w:ascii="宋体" w:eastAsia="宋体" w:hAnsi="宋体" w:cs="宋体"/>
          <w:kern w:val="0"/>
          <w:lang w:bidi="ar"/>
        </w:rPr>
      </w:pPr>
    </w:p>
    <w:p w14:paraId="692E7705" w14:textId="77777777" w:rsidR="006D5EE3" w:rsidRDefault="00EE4C67">
      <w:pPr>
        <w:pStyle w:val="2"/>
      </w:pPr>
      <w:bookmarkStart w:id="182" w:name="_Toc2950"/>
      <w:r>
        <w:rPr>
          <w:rFonts w:hint="eastAsia"/>
        </w:rPr>
        <w:lastRenderedPageBreak/>
        <w:t xml:space="preserve">6 </w:t>
      </w:r>
      <w:r>
        <w:rPr>
          <w:rFonts w:hint="eastAsia"/>
        </w:rPr>
        <w:t>角色设置</w:t>
      </w:r>
      <w:bookmarkEnd w:id="182"/>
    </w:p>
    <w:p w14:paraId="3698D987" w14:textId="77777777" w:rsidR="006D5EE3" w:rsidRDefault="00EE4C67">
      <w:pPr>
        <w:ind w:firstLineChars="200" w:firstLine="560"/>
        <w:rPr>
          <w:sz w:val="28"/>
          <w:szCs w:val="28"/>
        </w:rPr>
      </w:pPr>
      <w:r>
        <w:rPr>
          <w:rFonts w:hint="eastAsia"/>
          <w:sz w:val="28"/>
          <w:szCs w:val="28"/>
        </w:rPr>
        <w:t>在水运灾害应急处置信息管理平台中，角色设置主要包括账号信息、角色设置、组织机构、职位人员管理、附件管理、公司信息管理、系统参数、数据字典、文档管理、菜单管理十部分内容，该平台主要用于水运灾害应急处置信息管理平台中有关人员管理方面的信息，具体界面如下图所示：</w:t>
      </w:r>
    </w:p>
    <w:p w14:paraId="20DDDA4D" w14:textId="77777777" w:rsidR="006D5EE3" w:rsidRDefault="00EE4C67">
      <w:pPr>
        <w:widowControl/>
        <w:jc w:val="left"/>
        <w:rPr>
          <w:sz w:val="28"/>
          <w:szCs w:val="28"/>
        </w:rPr>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"C:\\Users\\qiaorenjie\\AppData\\Roaming\\Tencent\\Users\\395505011\\QQ\\WinTemp\\RichOle\\~L{VUJAYI~9T8XO8US86QPO.png"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1D39436D">
          <v:shape id="_x0000_i1080" type="#_x0000_t75" style="width:161.15pt;height:241.7pt"/>
        </w:pict>
      </w:r>
      <w:r>
        <w:rPr>
          <w:rFonts w:ascii="宋体" w:eastAsia="宋体" w:hAnsi="宋体" w:cs="宋体"/>
          <w:kern w:val="0"/>
          <w:lang w:bidi="ar"/>
        </w:rPr>
        <w:fldChar w:fldCharType="end"/>
      </w:r>
    </w:p>
    <w:p w14:paraId="7A0C6FAC" w14:textId="77777777" w:rsidR="006D5EE3" w:rsidRDefault="00EE4C67">
      <w:pPr>
        <w:pStyle w:val="3"/>
      </w:pPr>
      <w:bookmarkStart w:id="183" w:name="_Toc8137"/>
      <w:r>
        <w:rPr>
          <w:rFonts w:hint="eastAsia"/>
        </w:rPr>
        <w:t xml:space="preserve">6.1 </w:t>
      </w:r>
      <w:bookmarkEnd w:id="183"/>
      <w:r>
        <w:rPr>
          <w:rFonts w:hint="eastAsia"/>
        </w:rPr>
        <w:t>账号管理</w:t>
      </w:r>
    </w:p>
    <w:p w14:paraId="4A250010"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在水运灾害应急处置信息管理平台中，账号管理主要是对各个用户信息的管理，其方式主要体现在新增、删除和重置密码。</w:t>
      </w:r>
    </w:p>
    <w:p w14:paraId="088032EB"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点击界面左侧菜单树区的账号管理一项，在界面中间的业务系统区将会清晰地显示不同的信息界面，界面如下图所示：</w:t>
      </w:r>
    </w:p>
    <w:p w14:paraId="392E1153" w14:textId="77777777" w:rsidR="006D5EE3" w:rsidRDefault="006D5EE3">
      <w:pPr>
        <w:tabs>
          <w:tab w:val="left" w:pos="540"/>
        </w:tabs>
        <w:rPr>
          <w:sz w:val="21"/>
          <w:szCs w:val="21"/>
        </w:rPr>
      </w:pPr>
    </w:p>
    <w:p w14:paraId="375B8095" w14:textId="77777777" w:rsidR="006D5EE3" w:rsidRDefault="00EE4C67">
      <w:pPr>
        <w:widowControl/>
        <w:jc w:val="left"/>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"C:\\Users\\qiaorenjie\\AppData\\Roaming\\Tencent\\Users\\395505011\\QQ\\WinTemp\\RichOle\\%P32(B5S5[X4@9RISK`RN02.png"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38DC74D4">
          <v:shape id="_x0000_i1081" type="#_x0000_t75" style="width:443.15pt;height:197.15pt"/>
        </w:pict>
      </w:r>
      <w:r>
        <w:rPr>
          <w:rFonts w:ascii="宋体" w:eastAsia="宋体" w:hAnsi="宋体" w:cs="宋体"/>
          <w:kern w:val="0"/>
          <w:lang w:bidi="ar"/>
        </w:rPr>
        <w:fldChar w:fldCharType="end"/>
      </w:r>
    </w:p>
    <w:p w14:paraId="4C60AF64" w14:textId="77777777" w:rsidR="006D5EE3" w:rsidRDefault="006D5EE3">
      <w:pPr>
        <w:tabs>
          <w:tab w:val="left" w:pos="540"/>
        </w:tabs>
        <w:rPr>
          <w:sz w:val="28"/>
          <w:szCs w:val="28"/>
        </w:rPr>
      </w:pPr>
    </w:p>
    <w:p w14:paraId="3435724F" w14:textId="77777777" w:rsidR="006D5EE3" w:rsidRDefault="006D5EE3">
      <w:pPr>
        <w:tabs>
          <w:tab w:val="left" w:pos="540"/>
        </w:tabs>
        <w:rPr>
          <w:sz w:val="28"/>
          <w:szCs w:val="28"/>
        </w:rPr>
      </w:pPr>
    </w:p>
    <w:p w14:paraId="016F1885" w14:textId="77777777" w:rsidR="006D5EE3" w:rsidRDefault="00EE4C67">
      <w:pPr>
        <w:tabs>
          <w:tab w:val="left" w:pos="540"/>
        </w:tabs>
        <w:rPr>
          <w:sz w:val="28"/>
          <w:szCs w:val="28"/>
        </w:rPr>
      </w:pPr>
      <w:r>
        <w:rPr>
          <w:rFonts w:hint="eastAsia"/>
          <w:sz w:val="28"/>
          <w:szCs w:val="28"/>
        </w:rPr>
        <w:tab/>
      </w:r>
      <w:r>
        <w:rPr>
          <w:rFonts w:hint="eastAsia"/>
          <w:sz w:val="28"/>
          <w:szCs w:val="28"/>
        </w:rPr>
        <w:t>如果需要添加新的用户，点击“新增”按钮后，中间的业务系统区将会出现如下图所示的界面：</w:t>
      </w:r>
    </w:p>
    <w:p w14:paraId="1E0C554D"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"C:\\Users\\qiaorenjie\\AppData\\Roaming\\Tencent\\Users\\395505011\\QQ\\WinTemp\\RichOle\\%C06Q356X88Y0AKI~($NZGC.png"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C7AC6BF">
          <v:shape id="_x0000_i1082" type="#_x0000_t75" style="width:444pt;height:244.3pt"/>
        </w:pict>
      </w:r>
      <w:r>
        <w:rPr>
          <w:rFonts w:ascii="宋体" w:eastAsia="宋体" w:hAnsi="宋体" w:cs="宋体"/>
          <w:kern w:val="0"/>
          <w:lang w:bidi="ar"/>
        </w:rPr>
        <w:fldChar w:fldCharType="end"/>
      </w:r>
    </w:p>
    <w:p w14:paraId="5A311A2D" w14:textId="77777777" w:rsidR="006D5EE3" w:rsidRDefault="006D5EE3">
      <w:pPr>
        <w:tabs>
          <w:tab w:val="left" w:pos="540"/>
        </w:tabs>
        <w:jc w:val="center"/>
      </w:pPr>
    </w:p>
    <w:p w14:paraId="28C62653" w14:textId="77777777" w:rsidR="006D5EE3" w:rsidRDefault="006D5EE3">
      <w:pPr>
        <w:tabs>
          <w:tab w:val="left" w:pos="540"/>
        </w:tabs>
        <w:jc w:val="center"/>
      </w:pPr>
    </w:p>
    <w:p w14:paraId="54B90496" w14:textId="77777777" w:rsidR="006D5EE3" w:rsidRDefault="00EE4C67">
      <w:pPr>
        <w:tabs>
          <w:tab w:val="left" w:pos="540"/>
        </w:tabs>
        <w:rPr>
          <w:sz w:val="28"/>
          <w:szCs w:val="28"/>
        </w:rPr>
      </w:pPr>
      <w:r>
        <w:rPr>
          <w:rFonts w:hint="eastAsia"/>
          <w:sz w:val="28"/>
          <w:szCs w:val="28"/>
        </w:rPr>
        <w:tab/>
      </w:r>
      <w:r>
        <w:rPr>
          <w:rFonts w:hint="eastAsia"/>
          <w:sz w:val="28"/>
          <w:szCs w:val="28"/>
        </w:rPr>
        <w:t>填写相应的信息后，点击“保存”按钮即可以完成对用户信息的添加；</w:t>
      </w:r>
    </w:p>
    <w:p w14:paraId="58F1BE71" w14:textId="77777777" w:rsidR="006D5EE3" w:rsidRDefault="00EE4C67">
      <w:pPr>
        <w:tabs>
          <w:tab w:val="left" w:pos="540"/>
        </w:tabs>
        <w:rPr>
          <w:sz w:val="28"/>
          <w:szCs w:val="28"/>
        </w:rPr>
      </w:pPr>
      <w:r>
        <w:rPr>
          <w:rFonts w:hint="eastAsia"/>
          <w:sz w:val="28"/>
          <w:szCs w:val="28"/>
        </w:rPr>
        <w:lastRenderedPageBreak/>
        <w:tab/>
      </w:r>
      <w:r>
        <w:rPr>
          <w:rFonts w:hint="eastAsia"/>
          <w:sz w:val="28"/>
          <w:szCs w:val="28"/>
        </w:rPr>
        <w:t>如果需要修改用户密码，选中要修改的用户，点击“重置密码”按钮后，中间的业务系统区将会出现如下图所示的界面：</w:t>
      </w:r>
    </w:p>
    <w:p w14:paraId="4D23C79F"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"C:\\Users\\qiaorenjie\\AppData\\Roaming\\Tencent\\Users\\395505011\\QQ\\WinTemp\\RichOle\\{1}B6K5CM2_5))R%_E8`~_R.png"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D279682">
          <v:shape id="_x0000_i1083" type="#_x0000_t75" style="width:301.7pt;height:114pt"/>
        </w:pict>
      </w:r>
      <w:r>
        <w:rPr>
          <w:rFonts w:ascii="宋体" w:eastAsia="宋体" w:hAnsi="宋体" w:cs="宋体"/>
          <w:kern w:val="0"/>
          <w:lang w:bidi="ar"/>
        </w:rPr>
        <w:fldChar w:fldCharType="end"/>
      </w:r>
    </w:p>
    <w:p w14:paraId="70ADFF0B" w14:textId="77777777" w:rsidR="006D5EE3" w:rsidRDefault="006D5EE3">
      <w:pPr>
        <w:tabs>
          <w:tab w:val="left" w:pos="540"/>
        </w:tabs>
      </w:pPr>
    </w:p>
    <w:p w14:paraId="5E1E327E" w14:textId="77777777" w:rsidR="006D5EE3" w:rsidRDefault="00EE4C67">
      <w:pPr>
        <w:tabs>
          <w:tab w:val="left" w:pos="540"/>
        </w:tabs>
        <w:rPr>
          <w:sz w:val="28"/>
          <w:szCs w:val="28"/>
        </w:rPr>
      </w:pPr>
      <w:r>
        <w:rPr>
          <w:rFonts w:hint="eastAsia"/>
          <w:sz w:val="28"/>
          <w:szCs w:val="28"/>
        </w:rPr>
        <w:t xml:space="preserve">        </w:t>
      </w:r>
      <w:r>
        <w:rPr>
          <w:rFonts w:hint="eastAsia"/>
          <w:sz w:val="28"/>
          <w:szCs w:val="28"/>
        </w:rPr>
        <w:t>点击“保存”按钮即可以重置选中的用户密码。</w:t>
      </w:r>
    </w:p>
    <w:p w14:paraId="47840263" w14:textId="77777777" w:rsidR="006D5EE3" w:rsidRDefault="00EE4C67">
      <w:pPr>
        <w:pStyle w:val="3"/>
      </w:pPr>
      <w:bookmarkStart w:id="184" w:name="_Toc20623"/>
      <w:r>
        <w:rPr>
          <w:rFonts w:hint="eastAsia"/>
        </w:rPr>
        <w:t xml:space="preserve">6.2 </w:t>
      </w:r>
      <w:bookmarkEnd w:id="184"/>
      <w:r>
        <w:rPr>
          <w:rFonts w:hint="eastAsia"/>
        </w:rPr>
        <w:t>角色设置</w:t>
      </w:r>
    </w:p>
    <w:p w14:paraId="2E5C580C"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在水运灾害应急处置信息管理平台中，角色设置主要是对不同角色信息的管理，其方式主要体现在添加、修改、删除和授权。</w:t>
      </w:r>
    </w:p>
    <w:p w14:paraId="27AA9429"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点击界面左侧菜单树区的角色设置一项，在界面中间的业务系统区将会清晰地显示不同的信息界面，界面如下图所示：</w:t>
      </w:r>
    </w:p>
    <w:p w14:paraId="5602AD87" w14:textId="77777777" w:rsidR="006D5EE3" w:rsidRDefault="00EE4C67">
      <w:pPr>
        <w:widowControl/>
        <w:jc w:val="left"/>
        <w:rPr>
          <w:rFonts w:ascii="宋体" w:eastAsia="宋体" w:hAnsi="宋体" w:cs="宋体"/>
          <w:kern w:val="0"/>
          <w:lang w:bidi="ar"/>
        </w:rPr>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"C:\\Users\\qiaorenjie\\AppData\\Roaming\\Tencent\\Users\\395505011\\QQ\\WinTemp\\RichOle\\9%}M02N5V96%@U59{2CT_LX.png"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2C5BC4A">
          <v:shape id="_x0000_i1084" type="#_x0000_t75" style="width:464.55pt;height:271.7pt"/>
        </w:pict>
      </w:r>
      <w:r>
        <w:rPr>
          <w:rFonts w:ascii="宋体" w:eastAsia="宋体" w:hAnsi="宋体" w:cs="宋体"/>
          <w:kern w:val="0"/>
          <w:lang w:bidi="ar"/>
        </w:rPr>
        <w:fldChar w:fldCharType="end"/>
      </w:r>
    </w:p>
    <w:p w14:paraId="3FC7FC91" w14:textId="77777777" w:rsidR="006D5EE3" w:rsidRDefault="006D5EE3">
      <w:pPr>
        <w:widowControl/>
        <w:jc w:val="left"/>
        <w:rPr>
          <w:rFonts w:ascii="宋体" w:eastAsia="宋体" w:hAnsi="宋体" w:cs="宋体"/>
          <w:kern w:val="0"/>
          <w:lang w:bidi="ar"/>
        </w:rPr>
      </w:pPr>
    </w:p>
    <w:p w14:paraId="76312F6C" w14:textId="77777777" w:rsidR="006D5EE3" w:rsidRDefault="00EE4C67">
      <w:pPr>
        <w:tabs>
          <w:tab w:val="left" w:pos="540"/>
        </w:tabs>
        <w:rPr>
          <w:sz w:val="28"/>
          <w:szCs w:val="28"/>
        </w:rPr>
      </w:pPr>
      <w:r>
        <w:rPr>
          <w:rFonts w:hint="eastAsia"/>
          <w:sz w:val="28"/>
          <w:szCs w:val="28"/>
        </w:rPr>
        <w:tab/>
      </w:r>
      <w:r>
        <w:rPr>
          <w:rFonts w:hint="eastAsia"/>
          <w:sz w:val="28"/>
          <w:szCs w:val="28"/>
        </w:rPr>
        <w:t>如果需要添加新的角色，点击“添加”按钮后，中间的业务系统区将会出现如下图所示的界面：</w:t>
      </w:r>
    </w:p>
    <w:p w14:paraId="57F53FE3"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"C:\\Users\\qiaorenjie\\AppData\\Roaming\\Tencent\\Users\\395505011\\QQ\\WinTemp\\RichOle\\}MAB[~LCJT{3JGD[JO19T0E.png"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36D52C2A">
          <v:shape id="_x0000_i1085" type="#_x0000_t75" style="width:301.7pt;height:188.55pt"/>
        </w:pict>
      </w:r>
      <w:r>
        <w:rPr>
          <w:rFonts w:ascii="宋体" w:eastAsia="宋体" w:hAnsi="宋体" w:cs="宋体"/>
          <w:kern w:val="0"/>
          <w:lang w:bidi="ar"/>
        </w:rPr>
        <w:fldChar w:fldCharType="end"/>
      </w:r>
    </w:p>
    <w:p w14:paraId="76A0D8D4" w14:textId="77777777" w:rsidR="006D5EE3" w:rsidRDefault="006D5EE3">
      <w:pPr>
        <w:widowControl/>
        <w:jc w:val="left"/>
        <w:rPr>
          <w:rFonts w:ascii="宋体" w:eastAsia="宋体" w:hAnsi="宋体" w:cs="宋体"/>
          <w:kern w:val="0"/>
          <w:lang w:bidi="ar"/>
        </w:rPr>
      </w:pPr>
    </w:p>
    <w:p w14:paraId="13AB3667" w14:textId="77777777" w:rsidR="006D5EE3" w:rsidRDefault="00EE4C67">
      <w:pPr>
        <w:tabs>
          <w:tab w:val="left" w:pos="540"/>
        </w:tabs>
        <w:rPr>
          <w:sz w:val="28"/>
          <w:szCs w:val="28"/>
        </w:rPr>
      </w:pPr>
      <w:r>
        <w:rPr>
          <w:rFonts w:hint="eastAsia"/>
          <w:sz w:val="28"/>
          <w:szCs w:val="28"/>
        </w:rPr>
        <w:tab/>
      </w:r>
      <w:r>
        <w:rPr>
          <w:rFonts w:hint="eastAsia"/>
          <w:sz w:val="28"/>
          <w:szCs w:val="28"/>
        </w:rPr>
        <w:t>填写相应的信息后，点击“保存”按钮即可以完成对角色的添加；</w:t>
      </w:r>
    </w:p>
    <w:p w14:paraId="2A52CAC9" w14:textId="77777777" w:rsidR="006D5EE3" w:rsidRDefault="00EE4C67">
      <w:pPr>
        <w:tabs>
          <w:tab w:val="left" w:pos="540"/>
        </w:tabs>
        <w:rPr>
          <w:sz w:val="28"/>
          <w:szCs w:val="28"/>
        </w:rPr>
      </w:pPr>
      <w:r>
        <w:rPr>
          <w:rFonts w:hint="eastAsia"/>
          <w:sz w:val="28"/>
          <w:szCs w:val="28"/>
        </w:rPr>
        <w:tab/>
      </w:r>
      <w:r>
        <w:rPr>
          <w:rFonts w:hint="eastAsia"/>
          <w:sz w:val="28"/>
          <w:szCs w:val="28"/>
        </w:rPr>
        <w:t>如果需要修改职位信息，选中要修改的角色，点击“修改”按钮后，中间的业务系统区将会出现如下图所示的界面：</w:t>
      </w:r>
    </w:p>
    <w:p w14:paraId="453A51CB" w14:textId="77777777" w:rsidR="006D5EE3" w:rsidRDefault="00EE4C67">
      <w:pPr>
        <w:widowControl/>
        <w:jc w:val="left"/>
        <w:rPr>
          <w:rFonts w:ascii="宋体" w:eastAsia="宋体" w:hAnsi="宋体" w:cs="宋体"/>
          <w:kern w:val="0"/>
          <w:lang w:bidi="ar"/>
        </w:rPr>
      </w:pPr>
      <w:r>
        <w:rPr>
          <w:rFonts w:ascii="宋体" w:eastAsia="宋体" w:hAnsi="宋体" w:cs="宋体" w:hint="eastAsia"/>
          <w:kern w:val="0"/>
          <w:lang w:bidi="ar"/>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"C:\\Users\\qiaorenjie\\AppData\\Roaming\\Tencent\\Users\\395505011\\QQ\\WinTemp\\RichOle\\J%C`S~L}LZTOE)`L`]5Z]OF.png"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2B0C1376">
          <v:shape id="_x0000_i1086" type="#_x0000_t75" style="width:303.45pt;height:190.3pt"/>
        </w:pict>
      </w:r>
      <w:r>
        <w:rPr>
          <w:rFonts w:ascii="宋体" w:eastAsia="宋体" w:hAnsi="宋体" w:cs="宋体"/>
          <w:kern w:val="0"/>
          <w:lang w:bidi="ar"/>
        </w:rPr>
        <w:fldChar w:fldCharType="end"/>
      </w:r>
    </w:p>
    <w:p w14:paraId="6960AB3D" w14:textId="77777777" w:rsidR="006D5EE3" w:rsidRDefault="006D5EE3">
      <w:pPr>
        <w:widowControl/>
        <w:jc w:val="left"/>
        <w:rPr>
          <w:rFonts w:ascii="宋体" w:eastAsia="宋体" w:hAnsi="宋体" w:cs="宋体"/>
          <w:kern w:val="0"/>
          <w:lang w:bidi="ar"/>
        </w:rPr>
      </w:pPr>
    </w:p>
    <w:p w14:paraId="3C9642D7" w14:textId="77777777" w:rsidR="006D5EE3" w:rsidRDefault="00EE4C67">
      <w:pPr>
        <w:tabs>
          <w:tab w:val="left" w:pos="540"/>
        </w:tabs>
        <w:rPr>
          <w:sz w:val="28"/>
          <w:szCs w:val="28"/>
        </w:rPr>
      </w:pPr>
      <w:r>
        <w:rPr>
          <w:rFonts w:hint="eastAsia"/>
          <w:sz w:val="28"/>
          <w:szCs w:val="28"/>
        </w:rPr>
        <w:tab/>
      </w:r>
      <w:r>
        <w:rPr>
          <w:rFonts w:hint="eastAsia"/>
          <w:sz w:val="28"/>
          <w:szCs w:val="28"/>
        </w:rPr>
        <w:t>编辑相应的信息后，点击“保存”按钮即可以完成对职位信息的编辑操作；</w:t>
      </w:r>
    </w:p>
    <w:p w14:paraId="6B8EF95C" w14:textId="77777777" w:rsidR="006D5EE3" w:rsidRDefault="00EE4C67">
      <w:pPr>
        <w:tabs>
          <w:tab w:val="left" w:pos="540"/>
        </w:tabs>
        <w:rPr>
          <w:sz w:val="28"/>
          <w:szCs w:val="28"/>
        </w:rPr>
      </w:pPr>
      <w:r>
        <w:rPr>
          <w:rFonts w:hint="eastAsia"/>
          <w:sz w:val="28"/>
          <w:szCs w:val="28"/>
        </w:rPr>
        <w:tab/>
      </w:r>
      <w:r>
        <w:rPr>
          <w:rFonts w:hint="eastAsia"/>
          <w:sz w:val="28"/>
          <w:szCs w:val="28"/>
        </w:rPr>
        <w:t>如果需要删除某角色，选中要删除的角色，点击“删除”按钮后，中间的业务系统区将会出现如下图所示的界面：</w:t>
      </w:r>
    </w:p>
    <w:p w14:paraId="670134A8" w14:textId="77777777" w:rsidR="006D5EE3" w:rsidRDefault="00EE4C67">
      <w:pPr>
        <w:widowControl/>
        <w:jc w:val="left"/>
      </w:pPr>
      <w:r>
        <w:rPr>
          <w:rFonts w:ascii="宋体" w:eastAsia="宋体" w:hAnsi="宋体" w:cs="宋体" w:hint="eastAsia"/>
          <w:kern w:val="0"/>
          <w:lang w:bidi="ar"/>
        </w:rPr>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"C:\\Users\\qiaorenjie\\AppData\\Roaming\\Tencent\\Users\\395505011\\QQ\\WinTemp\\RichOle\\QAXYG@HT)NFKUKK6ZDSC_T6.png"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0953654B">
          <v:shape id="_x0000_i1087" type="#_x0000_t75" style="width:190.3pt;height:86.55pt"/>
        </w:pict>
      </w:r>
      <w:r>
        <w:rPr>
          <w:rFonts w:ascii="宋体" w:eastAsia="宋体" w:hAnsi="宋体" w:cs="宋体"/>
          <w:kern w:val="0"/>
          <w:lang w:bidi="ar"/>
        </w:rPr>
        <w:fldChar w:fldCharType="end"/>
      </w:r>
    </w:p>
    <w:p w14:paraId="344E0326" w14:textId="77777777" w:rsidR="006D5EE3" w:rsidRDefault="00EE4C67">
      <w:pPr>
        <w:tabs>
          <w:tab w:val="left" w:pos="540"/>
        </w:tabs>
        <w:rPr>
          <w:sz w:val="28"/>
          <w:szCs w:val="28"/>
        </w:rPr>
      </w:pPr>
      <w:r>
        <w:rPr>
          <w:rFonts w:hint="eastAsia"/>
          <w:sz w:val="28"/>
          <w:szCs w:val="28"/>
        </w:rPr>
        <w:t xml:space="preserve">    </w:t>
      </w:r>
      <w:r>
        <w:rPr>
          <w:rFonts w:hint="eastAsia"/>
          <w:sz w:val="28"/>
          <w:szCs w:val="28"/>
        </w:rPr>
        <w:t>点击“确定”按钮即可以删除选中的职位信息。</w:t>
      </w:r>
    </w:p>
    <w:p w14:paraId="2FDB94C9" w14:textId="77777777" w:rsidR="006D5EE3" w:rsidRDefault="00EE4C67">
      <w:pPr>
        <w:tabs>
          <w:tab w:val="left" w:pos="540"/>
        </w:tabs>
        <w:rPr>
          <w:sz w:val="28"/>
          <w:szCs w:val="28"/>
        </w:rPr>
      </w:pPr>
      <w:r>
        <w:rPr>
          <w:rFonts w:hint="eastAsia"/>
          <w:sz w:val="28"/>
          <w:szCs w:val="28"/>
        </w:rPr>
        <w:tab/>
      </w:r>
      <w:r>
        <w:rPr>
          <w:rFonts w:hint="eastAsia"/>
          <w:sz w:val="28"/>
          <w:szCs w:val="28"/>
        </w:rPr>
        <w:t>如果需要对角色授权，选中要授权的角色，点击“授权”按钮后，中间的业务系统区将会出现如下图所示的界面：</w:t>
      </w:r>
    </w:p>
    <w:p w14:paraId="15E79D8B" w14:textId="77777777" w:rsidR="006D5EE3" w:rsidRDefault="00EE4C67">
      <w:pPr>
        <w:widowControl/>
        <w:jc w:val="left"/>
      </w:pPr>
      <w:r>
        <w:rPr>
          <w:rFonts w:ascii="宋体" w:eastAsia="宋体" w:hAnsi="宋体" w:cs="宋体" w:hint="eastAsia"/>
          <w:kern w:val="0"/>
          <w:lang w:bidi="ar"/>
        </w:rPr>
        <w:lastRenderedPageBreak/>
        <w:t xml:space="preserve">                 </w:t>
      </w: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"C:\\Users\\qiaorenjie\\AppData\\Roaming\\Tencent\\Users\\395505011\\QQ\\WinTemp\\RichOle\\G78U8V0()WXMI3H1B1U}KF6.png"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F61B667">
          <v:shape id="_x0000_i1088" type="#_x0000_t75" style="width:206.55pt;height:307.7pt"/>
        </w:pict>
      </w:r>
      <w:r>
        <w:rPr>
          <w:rFonts w:ascii="宋体" w:eastAsia="宋体" w:hAnsi="宋体" w:cs="宋体"/>
          <w:kern w:val="0"/>
          <w:lang w:bidi="ar"/>
        </w:rPr>
        <w:fldChar w:fldCharType="end"/>
      </w:r>
    </w:p>
    <w:p w14:paraId="71938BA6" w14:textId="77777777" w:rsidR="006D5EE3" w:rsidRDefault="006D5EE3">
      <w:pPr>
        <w:tabs>
          <w:tab w:val="left" w:pos="540"/>
        </w:tabs>
        <w:rPr>
          <w:sz w:val="28"/>
          <w:szCs w:val="28"/>
        </w:rPr>
      </w:pPr>
    </w:p>
    <w:p w14:paraId="44615B50" w14:textId="77777777" w:rsidR="006D5EE3" w:rsidRDefault="00EE4C67">
      <w:pPr>
        <w:pStyle w:val="3"/>
      </w:pPr>
      <w:bookmarkStart w:id="185" w:name="_Toc16380"/>
      <w:r>
        <w:rPr>
          <w:rFonts w:hint="eastAsia"/>
        </w:rPr>
        <w:t xml:space="preserve">6.3 </w:t>
      </w:r>
      <w:r>
        <w:rPr>
          <w:rFonts w:hint="eastAsia"/>
        </w:rPr>
        <w:t>组织机构</w:t>
      </w:r>
      <w:r>
        <w:rPr>
          <w:rFonts w:hint="eastAsia"/>
        </w:rPr>
        <w:t xml:space="preserve"> </w:t>
      </w:r>
      <w:bookmarkEnd w:id="185"/>
    </w:p>
    <w:p w14:paraId="65F8D737"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在水运灾害应急处置信息管理平台中，组织机构功能主要是对不同组织机构的管理，其方式主要体现在添加、删除、修改和授权。</w:t>
      </w:r>
    </w:p>
    <w:p w14:paraId="166539F1"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点击界面左侧菜单树区的组织机构一项，在界面中间的业务系统区将会清晰地显示不同的职员信息界面，界面如下图所示：</w:t>
      </w:r>
    </w:p>
    <w:p w14:paraId="446C87AD" w14:textId="77777777" w:rsidR="006D5EE3" w:rsidRDefault="00EE4C67">
      <w:pPr>
        <w:widowControl/>
        <w:jc w:val="left"/>
        <w:rPr>
          <w:rFonts w:eastAsia="宋体"/>
          <w:sz w:val="28"/>
          <w:szCs w:val="28"/>
        </w:rPr>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"C:\\Users\\qiaorenjie\\AppData\\Roaming\\Tencent\\Users\\395505011\\QQ\\WinTemp\\RichOle\\X9LROENRKS8PTY$C)9RF_}7.png"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429F642F">
          <v:shape id="_x0000_i1089" type="#_x0000_t75" style="width:435.45pt;height:251.15pt"/>
        </w:pict>
      </w:r>
      <w:r>
        <w:rPr>
          <w:rFonts w:ascii="宋体" w:eastAsia="宋体" w:hAnsi="宋体" w:cs="宋体"/>
          <w:kern w:val="0"/>
          <w:lang w:bidi="ar"/>
        </w:rPr>
        <w:fldChar w:fldCharType="end"/>
      </w:r>
    </w:p>
    <w:p w14:paraId="129DC95F" w14:textId="77777777" w:rsidR="006D5EE3" w:rsidRDefault="00EE4C67">
      <w:pPr>
        <w:tabs>
          <w:tab w:val="left" w:pos="540"/>
        </w:tabs>
        <w:rPr>
          <w:sz w:val="28"/>
          <w:szCs w:val="28"/>
        </w:rPr>
      </w:pPr>
      <w:r>
        <w:rPr>
          <w:rFonts w:hint="eastAsia"/>
          <w:sz w:val="28"/>
          <w:szCs w:val="28"/>
        </w:rPr>
        <w:tab/>
      </w:r>
      <w:r>
        <w:rPr>
          <w:rFonts w:hint="eastAsia"/>
          <w:sz w:val="28"/>
          <w:szCs w:val="28"/>
        </w:rPr>
        <w:t>随着用户的不断增加，对用户的查找难度将不断加大，通过搜索功能可以很方便的查找到我们所需要查找的用户信息，搜索功能的界面如下图所示；</w:t>
      </w:r>
    </w:p>
    <w:p w14:paraId="4A430CF7"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"C:\\Users\\qiaorenjie\\AppData\\Roaming\\Tencent\\Users\\395505011\\QQ\\WinTemp\\RichOle\\S3)SP@AK~JR}%Z0N4@UI[@P.png"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7D345F3">
          <v:shape id="_x0000_i1090" type="#_x0000_t75" style="width:6in;height:29.15pt"/>
        </w:pict>
      </w:r>
      <w:r>
        <w:rPr>
          <w:rFonts w:ascii="宋体" w:eastAsia="宋体" w:hAnsi="宋体" w:cs="宋体"/>
          <w:kern w:val="0"/>
          <w:lang w:bidi="ar"/>
        </w:rPr>
        <w:fldChar w:fldCharType="end"/>
      </w:r>
    </w:p>
    <w:p w14:paraId="09553634" w14:textId="77777777" w:rsidR="006D5EE3" w:rsidRDefault="006D5EE3">
      <w:pPr>
        <w:tabs>
          <w:tab w:val="left" w:pos="540"/>
        </w:tabs>
      </w:pPr>
    </w:p>
    <w:p w14:paraId="250D0D88" w14:textId="77777777" w:rsidR="006D5EE3" w:rsidRDefault="00EE4C67">
      <w:pPr>
        <w:tabs>
          <w:tab w:val="left" w:pos="540"/>
        </w:tabs>
        <w:rPr>
          <w:rFonts w:eastAsia="宋体"/>
        </w:rPr>
      </w:pPr>
      <w:r>
        <w:rPr>
          <w:rFonts w:hint="eastAsia"/>
        </w:rPr>
        <w:tab/>
      </w:r>
      <w:r>
        <w:rPr>
          <w:rFonts w:hint="eastAsia"/>
          <w:sz w:val="28"/>
          <w:szCs w:val="28"/>
        </w:rPr>
        <w:t>输入搜索的条件，点击“搜索”按钮即可以查到相应的用户信息。</w:t>
      </w:r>
    </w:p>
    <w:p w14:paraId="00CCED6E" w14:textId="77777777" w:rsidR="006D5EE3" w:rsidRDefault="00EE4C67">
      <w:pPr>
        <w:pStyle w:val="3"/>
      </w:pPr>
      <w:r>
        <w:rPr>
          <w:rFonts w:hint="eastAsia"/>
        </w:rPr>
        <w:t xml:space="preserve">6.3 </w:t>
      </w:r>
      <w:r>
        <w:rPr>
          <w:rFonts w:hint="eastAsia"/>
        </w:rPr>
        <w:t>职位人员管理</w:t>
      </w:r>
    </w:p>
    <w:p w14:paraId="50BD5254"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在水运灾害应急处置信息管理平台中，职位人员管理主要是对不同职位的人员进行的管理。</w:t>
      </w:r>
    </w:p>
    <w:p w14:paraId="0A0C314B"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点击界面左侧菜单树区的职位人员管理一项，在界面中间的业务系统区将会清晰地显示不同的职员信息界面，界面如下图所示：</w:t>
      </w:r>
    </w:p>
    <w:p w14:paraId="10CBC1D9" w14:textId="77777777" w:rsidR="006D5EE3" w:rsidRDefault="00EE4C67">
      <w:pPr>
        <w:widowControl/>
        <w:jc w:val="left"/>
        <w:rPr>
          <w:rFonts w:eastAsia="宋体"/>
          <w:sz w:val="28"/>
          <w:szCs w:val="28"/>
        </w:rPr>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"C:\\Users\\qiaorenjie\\AppData\\Roaming\\Tencent\\Users\\395505011\\QQ\\WinTemp\\RichOle\\Y[6T9P5J6_PH0@D0]L[3%Q9.png"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F2F642C">
          <v:shape id="_x0000_i1091" type="#_x0000_t75" style="width:439.7pt;height:271.7pt"/>
        </w:pict>
      </w:r>
      <w:r>
        <w:rPr>
          <w:rFonts w:ascii="宋体" w:eastAsia="宋体" w:hAnsi="宋体" w:cs="宋体"/>
          <w:kern w:val="0"/>
          <w:lang w:bidi="ar"/>
        </w:rPr>
        <w:fldChar w:fldCharType="end"/>
      </w:r>
    </w:p>
    <w:p w14:paraId="73D84CC3" w14:textId="77777777" w:rsidR="006D5EE3" w:rsidRDefault="00EE4C67">
      <w:pPr>
        <w:tabs>
          <w:tab w:val="left" w:pos="540"/>
        </w:tabs>
        <w:rPr>
          <w:sz w:val="28"/>
          <w:szCs w:val="28"/>
        </w:rPr>
      </w:pPr>
      <w:r>
        <w:rPr>
          <w:rFonts w:hint="eastAsia"/>
          <w:sz w:val="28"/>
          <w:szCs w:val="28"/>
        </w:rPr>
        <w:tab/>
      </w:r>
      <w:r>
        <w:rPr>
          <w:rFonts w:hint="eastAsia"/>
          <w:sz w:val="28"/>
          <w:szCs w:val="28"/>
        </w:rPr>
        <w:t>随着员工的不断增加，对员工的查找难度将不断加大，通过搜索功能可以很方便的查找到我们所需要查找的员工信息，搜索功能的界面如下图所示；</w:t>
      </w:r>
    </w:p>
    <w:p w14:paraId="4C05D81D"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"C:\\Users\\qiaorenjie\\AppData\\Roaming\\Tencent\\Users\\395505011\\QQ\\WinTemp\\RichOle\\M07%K6[3784G4S{CPNB1(2W.png"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822F793">
          <v:shape id="_x0000_i1092" type="#_x0000_t75" style="width:442.3pt;height:28.3pt"/>
        </w:pict>
      </w:r>
      <w:r>
        <w:rPr>
          <w:rFonts w:ascii="宋体" w:eastAsia="宋体" w:hAnsi="宋体" w:cs="宋体"/>
          <w:kern w:val="0"/>
          <w:lang w:bidi="ar"/>
        </w:rPr>
        <w:fldChar w:fldCharType="end"/>
      </w:r>
    </w:p>
    <w:p w14:paraId="1740B35E" w14:textId="77777777" w:rsidR="006D5EE3" w:rsidRDefault="006D5EE3">
      <w:pPr>
        <w:tabs>
          <w:tab w:val="left" w:pos="540"/>
        </w:tabs>
      </w:pPr>
    </w:p>
    <w:p w14:paraId="282DE708" w14:textId="77777777" w:rsidR="006D5EE3" w:rsidRDefault="00EE4C67">
      <w:pPr>
        <w:tabs>
          <w:tab w:val="left" w:pos="540"/>
        </w:tabs>
        <w:rPr>
          <w:rFonts w:eastAsia="宋体"/>
        </w:rPr>
      </w:pPr>
      <w:r>
        <w:rPr>
          <w:rFonts w:hint="eastAsia"/>
        </w:rPr>
        <w:tab/>
      </w:r>
      <w:r>
        <w:rPr>
          <w:rFonts w:hint="eastAsia"/>
          <w:sz w:val="28"/>
          <w:szCs w:val="28"/>
        </w:rPr>
        <w:t>输入搜索的条件，点击“查询”按钮即可以查到相应的员工信息。</w:t>
      </w:r>
    </w:p>
    <w:p w14:paraId="0404D522" w14:textId="77777777" w:rsidR="006D5EE3" w:rsidRDefault="00EE4C67">
      <w:pPr>
        <w:pStyle w:val="3"/>
      </w:pPr>
      <w:r>
        <w:rPr>
          <w:rFonts w:hint="eastAsia"/>
        </w:rPr>
        <w:t xml:space="preserve">6.3 </w:t>
      </w:r>
      <w:r>
        <w:rPr>
          <w:rFonts w:hint="eastAsia"/>
        </w:rPr>
        <w:t>附件管理</w:t>
      </w:r>
      <w:r>
        <w:rPr>
          <w:rFonts w:hint="eastAsia"/>
        </w:rPr>
        <w:t xml:space="preserve"> </w:t>
      </w:r>
    </w:p>
    <w:p w14:paraId="487127CF"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在水运灾害应急处置信息管理平台中，附件管理主要是对不同附件的管理。</w:t>
      </w:r>
    </w:p>
    <w:p w14:paraId="3810FB5A"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点击界面左侧菜单树区的附件管理一项，在界面中间的业务系统区将会清晰地显示不同的附件信息界面，界面如下图所示：</w:t>
      </w:r>
    </w:p>
    <w:p w14:paraId="7E878CA6" w14:textId="77777777" w:rsidR="006D5EE3" w:rsidRDefault="00EE4C67">
      <w:pPr>
        <w:widowControl/>
        <w:jc w:val="left"/>
        <w:rPr>
          <w:rFonts w:eastAsia="宋体"/>
          <w:sz w:val="28"/>
          <w:szCs w:val="28"/>
        </w:rPr>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"C:\\Users\\qiaorenjie\\AppData\\Roaming\\Tencent\\Users\\395505011\\QQ\\WinTemp\\RichOle\\M)RTFHWIK2`7X%S$`V%K{B9.png"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080AB87">
          <v:shape id="_x0000_i1093" type="#_x0000_t75" style="width:443.15pt;height:257.15pt"/>
        </w:pict>
      </w:r>
      <w:r>
        <w:rPr>
          <w:rFonts w:ascii="宋体" w:eastAsia="宋体" w:hAnsi="宋体" w:cs="宋体"/>
          <w:kern w:val="0"/>
          <w:lang w:bidi="ar"/>
        </w:rPr>
        <w:fldChar w:fldCharType="end"/>
      </w:r>
    </w:p>
    <w:p w14:paraId="312BBE28" w14:textId="77777777" w:rsidR="006D5EE3" w:rsidRDefault="00EE4C67">
      <w:pPr>
        <w:tabs>
          <w:tab w:val="left" w:pos="540"/>
        </w:tabs>
        <w:rPr>
          <w:sz w:val="28"/>
          <w:szCs w:val="28"/>
        </w:rPr>
      </w:pPr>
      <w:r>
        <w:rPr>
          <w:rFonts w:hint="eastAsia"/>
          <w:sz w:val="28"/>
          <w:szCs w:val="28"/>
        </w:rPr>
        <w:tab/>
      </w:r>
      <w:r>
        <w:rPr>
          <w:rFonts w:hint="eastAsia"/>
          <w:sz w:val="28"/>
          <w:szCs w:val="28"/>
        </w:rPr>
        <w:t>随着文件的不断增加，对文件的查找难度将不断加大，通过查询功能可以很方便的查找到我们所需要查找的文件信息，查询功能的界面如下图所示；</w:t>
      </w:r>
    </w:p>
    <w:p w14:paraId="762AD620" w14:textId="77777777" w:rsidR="006D5EE3" w:rsidRDefault="00EE4C67">
      <w:pPr>
        <w:widowControl/>
        <w:jc w:val="left"/>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"C:\\Users\\qiaorenjie\\AppData\\Roaming\\Tencent\\Users\\395505011\\QQ\\WinTemp\\RichOle\\~QN9%YJA~PJJX8W(`49ME@L.png"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73412DCF">
          <v:shape id="_x0000_i1094" type="#_x0000_t75" style="width:438.85pt;height:37.7pt"/>
        </w:pict>
      </w:r>
      <w:r>
        <w:rPr>
          <w:rFonts w:ascii="宋体" w:eastAsia="宋体" w:hAnsi="宋体" w:cs="宋体"/>
          <w:kern w:val="0"/>
          <w:lang w:bidi="ar"/>
        </w:rPr>
        <w:fldChar w:fldCharType="end"/>
      </w:r>
    </w:p>
    <w:p w14:paraId="64658268" w14:textId="77777777" w:rsidR="006D5EE3" w:rsidRDefault="00EE4C67">
      <w:pPr>
        <w:tabs>
          <w:tab w:val="left" w:pos="540"/>
        </w:tabs>
        <w:rPr>
          <w:rFonts w:eastAsia="宋体"/>
        </w:rPr>
      </w:pPr>
      <w:r>
        <w:rPr>
          <w:rFonts w:hint="eastAsia"/>
        </w:rPr>
        <w:tab/>
      </w:r>
      <w:r>
        <w:rPr>
          <w:rFonts w:hint="eastAsia"/>
          <w:sz w:val="28"/>
          <w:szCs w:val="28"/>
        </w:rPr>
        <w:t>输入搜索的条件，点击“查询”按钮即可以查到相应的文件信息。</w:t>
      </w:r>
    </w:p>
    <w:p w14:paraId="2548C87E" w14:textId="77777777" w:rsidR="006D5EE3" w:rsidRDefault="00EE4C67">
      <w:pPr>
        <w:pStyle w:val="3"/>
      </w:pPr>
      <w:r>
        <w:rPr>
          <w:rFonts w:hint="eastAsia"/>
        </w:rPr>
        <w:t xml:space="preserve">6.3 </w:t>
      </w:r>
      <w:r>
        <w:rPr>
          <w:rFonts w:hint="eastAsia"/>
        </w:rPr>
        <w:t>公司信息管理</w:t>
      </w:r>
      <w:r>
        <w:rPr>
          <w:rFonts w:hint="eastAsia"/>
        </w:rPr>
        <w:t xml:space="preserve"> </w:t>
      </w:r>
    </w:p>
    <w:p w14:paraId="74405526"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在水运灾害应急处置信息管理平台中，公司信息管理主要是对不同公司信息的管理。</w:t>
      </w:r>
    </w:p>
    <w:p w14:paraId="630F88AA"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点击界面左侧菜单树区的公司信息管理一项，在界面中间的业务系统区将会清晰地显示不同的公司信息管理界面，界面如下图所示：</w:t>
      </w:r>
    </w:p>
    <w:p w14:paraId="65FAD751" w14:textId="77777777" w:rsidR="006D5EE3" w:rsidRDefault="00EE4C67">
      <w:pPr>
        <w:widowControl/>
        <w:jc w:val="left"/>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"C:\\Users\\qiaorenjie\\AppData\\Roaming\\Tencent\\Users\\395505011\\QQ\\WinTemp\\RichOle\\WMZWSHKATVC`_E00N8F(7YS.png"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26876140">
          <v:shape id="_x0000_i1095" type="#_x0000_t75" style="width:432.85pt;height:325.7pt"/>
        </w:pict>
      </w:r>
      <w:r>
        <w:rPr>
          <w:rFonts w:ascii="宋体" w:eastAsia="宋体" w:hAnsi="宋体" w:cs="宋体"/>
          <w:kern w:val="0"/>
          <w:lang w:bidi="ar"/>
        </w:rPr>
        <w:fldChar w:fldCharType="end"/>
      </w:r>
    </w:p>
    <w:p w14:paraId="63233E67" w14:textId="77777777" w:rsidR="006D5EE3" w:rsidRDefault="006D5EE3">
      <w:pPr>
        <w:widowControl/>
        <w:jc w:val="left"/>
      </w:pPr>
    </w:p>
    <w:p w14:paraId="5A1DD88C" w14:textId="77777777" w:rsidR="006D5EE3" w:rsidRDefault="00EE4C67">
      <w:pPr>
        <w:tabs>
          <w:tab w:val="left" w:pos="540"/>
        </w:tabs>
        <w:rPr>
          <w:rFonts w:eastAsia="宋体"/>
        </w:rPr>
      </w:pPr>
      <w:r>
        <w:rPr>
          <w:rFonts w:hint="eastAsia"/>
        </w:rPr>
        <w:tab/>
      </w:r>
      <w:r>
        <w:rPr>
          <w:rFonts w:hint="eastAsia"/>
          <w:sz w:val="28"/>
          <w:szCs w:val="28"/>
        </w:rPr>
        <w:t>资料填写完毕后，点击“保存”按钮即可以保存相应的公司信息。</w:t>
      </w:r>
    </w:p>
    <w:p w14:paraId="4609589D" w14:textId="77777777" w:rsidR="006D5EE3" w:rsidRDefault="00EE4C67">
      <w:pPr>
        <w:pStyle w:val="3"/>
      </w:pPr>
      <w:r>
        <w:rPr>
          <w:rFonts w:hint="eastAsia"/>
        </w:rPr>
        <w:t xml:space="preserve">6.3 </w:t>
      </w:r>
      <w:r>
        <w:rPr>
          <w:rFonts w:hint="eastAsia"/>
        </w:rPr>
        <w:t>文档管理</w:t>
      </w:r>
    </w:p>
    <w:p w14:paraId="6F994C22"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在水运灾害应急处置信息管理平台中，文档管理主要是对不同文档文件的管理，其方式主要体现在新建文档、文件、删除、上一层和刷新。</w:t>
      </w:r>
    </w:p>
    <w:p w14:paraId="670AB108"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点击界面左侧人菜单树区的文档管理一项，在界面中间的业务系统区将会清晰地显示不同的文档管理信息界面，界面如下图所示：</w:t>
      </w:r>
    </w:p>
    <w:p w14:paraId="20366357" w14:textId="77777777" w:rsidR="006D5EE3" w:rsidRDefault="00EE4C67">
      <w:pPr>
        <w:widowControl/>
        <w:jc w:val="left"/>
        <w:rPr>
          <w:rFonts w:eastAsia="宋体"/>
          <w:sz w:val="28"/>
          <w:szCs w:val="28"/>
        </w:rPr>
      </w:pPr>
      <w:r>
        <w:rPr>
          <w:rFonts w:ascii="宋体" w:eastAsia="宋体" w:hAnsi="宋体" w:cs="宋体"/>
          <w:kern w:val="0"/>
          <w:lang w:bidi="ar"/>
        </w:rPr>
        <w:lastRenderedPageBreak/>
        <w:fldChar w:fldCharType="begin"/>
      </w:r>
      <w:r>
        <w:rPr>
          <w:rFonts w:ascii="宋体" w:eastAsia="宋体" w:hAnsi="宋体" w:cs="宋体"/>
          <w:kern w:val="0"/>
          <w:lang w:bidi="ar"/>
        </w:rPr>
        <w:instrText xml:space="preserve">INCLUDEPICTURE \d "C:\\Users\\qiaorenjie\\AppData\\Roaming\\Tencent\\Users\\395505011\\QQ\\WinTemp\\RichOle\\F]~[`UO2T5PP2KVR56AD)I1.png"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32AAA240">
          <v:shape id="_x0000_i1096" type="#_x0000_t75" style="width:441.45pt;height:256.3pt"/>
        </w:pict>
      </w:r>
      <w:r>
        <w:rPr>
          <w:rFonts w:ascii="宋体" w:eastAsia="宋体" w:hAnsi="宋体" w:cs="宋体"/>
          <w:kern w:val="0"/>
          <w:lang w:bidi="ar"/>
        </w:rPr>
        <w:fldChar w:fldCharType="end"/>
      </w:r>
    </w:p>
    <w:p w14:paraId="618DB581" w14:textId="77777777" w:rsidR="006D5EE3" w:rsidRDefault="00EE4C67">
      <w:pPr>
        <w:pStyle w:val="3"/>
      </w:pPr>
      <w:r>
        <w:rPr>
          <w:rFonts w:hint="eastAsia"/>
        </w:rPr>
        <w:t xml:space="preserve">6.3 </w:t>
      </w:r>
      <w:r>
        <w:rPr>
          <w:rFonts w:hint="eastAsia"/>
        </w:rPr>
        <w:t>菜单管理</w:t>
      </w:r>
      <w:r>
        <w:rPr>
          <w:rFonts w:hint="eastAsia"/>
        </w:rPr>
        <w:t xml:space="preserve"> </w:t>
      </w:r>
    </w:p>
    <w:p w14:paraId="1478F8D9" w14:textId="77777777" w:rsidR="006D5EE3" w:rsidRDefault="00EE4C67">
      <w:pPr>
        <w:tabs>
          <w:tab w:val="left" w:pos="540"/>
          <w:tab w:val="left" w:pos="1050"/>
          <w:tab w:val="left" w:pos="5805"/>
          <w:tab w:val="left" w:pos="8460"/>
        </w:tabs>
        <w:ind w:firstLine="570"/>
        <w:rPr>
          <w:sz w:val="28"/>
          <w:szCs w:val="28"/>
        </w:rPr>
      </w:pPr>
      <w:r>
        <w:rPr>
          <w:rFonts w:hint="eastAsia"/>
          <w:sz w:val="28"/>
          <w:szCs w:val="28"/>
        </w:rPr>
        <w:t>在水运灾害应急处置信息管理平台中，菜单管理主要是对不同菜单的管理，其方式主要体现在展开、收起和刷新。</w:t>
      </w:r>
    </w:p>
    <w:p w14:paraId="7FEF4E48" w14:textId="77777777" w:rsidR="006D5EE3" w:rsidRDefault="00EE4C67">
      <w:pPr>
        <w:tabs>
          <w:tab w:val="left" w:pos="540"/>
        </w:tabs>
        <w:rPr>
          <w:sz w:val="28"/>
          <w:szCs w:val="28"/>
        </w:rPr>
      </w:pPr>
      <w:r>
        <w:rPr>
          <w:rFonts w:hint="eastAsia"/>
          <w:sz w:val="28"/>
          <w:szCs w:val="28"/>
        </w:rPr>
        <w:tab/>
      </w:r>
      <w:r>
        <w:rPr>
          <w:rFonts w:hint="eastAsia"/>
          <w:sz w:val="28"/>
          <w:szCs w:val="28"/>
        </w:rPr>
        <w:t>点击界面左侧菜单树区的菜单管理一项，在界面中间的业务系统区将会清晰地显示不同的菜单管理界面，界面如下图所示：</w:t>
      </w:r>
    </w:p>
    <w:p w14:paraId="1A9B1BDE" w14:textId="77777777" w:rsidR="006D5EE3" w:rsidRDefault="00EE4C67">
      <w:pPr>
        <w:widowControl/>
        <w:jc w:val="left"/>
        <w:rPr>
          <w:sz w:val="28"/>
          <w:szCs w:val="28"/>
        </w:rPr>
      </w:pPr>
      <w:r>
        <w:rPr>
          <w:rFonts w:ascii="宋体" w:eastAsia="宋体" w:hAnsi="宋体" w:cs="宋体"/>
          <w:kern w:val="0"/>
          <w:lang w:bidi="ar"/>
        </w:rPr>
        <w:fldChar w:fldCharType="begin"/>
      </w:r>
      <w:r>
        <w:rPr>
          <w:rFonts w:ascii="宋体" w:eastAsia="宋体" w:hAnsi="宋体" w:cs="宋体"/>
          <w:kern w:val="0"/>
          <w:lang w:bidi="ar"/>
        </w:rPr>
        <w:instrText xml:space="preserve">INCLUDEPICTURE \d "C:\\Users\\qiaorenjie\\AppData\\Roaming\\Tencent\\Users\\395505011\\QQ\\WinTemp\\RichOle\\K)1H3]66FB[O~BNRQ3J]H@J.png" \* MERGEFORMATINET </w:instrText>
      </w:r>
      <w:r>
        <w:rPr>
          <w:rFonts w:ascii="宋体" w:eastAsia="宋体" w:hAnsi="宋体" w:cs="宋体"/>
          <w:kern w:val="0"/>
          <w:lang w:bidi="ar"/>
        </w:rPr>
        <w:fldChar w:fldCharType="separate"/>
      </w:r>
      <w:r w:rsidR="00655186">
        <w:rPr>
          <w:rFonts w:ascii="宋体" w:eastAsia="宋体" w:hAnsi="宋体" w:cs="宋体"/>
          <w:kern w:val="0"/>
          <w:lang w:bidi="ar"/>
        </w:rPr>
        <w:pict w14:anchorId="571F4E76">
          <v:shape id="_x0000_i1097" type="#_x0000_t75" style="width:6in;height:236.55pt"/>
        </w:pict>
      </w:r>
      <w:r>
        <w:rPr>
          <w:rFonts w:ascii="宋体" w:eastAsia="宋体" w:hAnsi="宋体" w:cs="宋体"/>
          <w:kern w:val="0"/>
          <w:lang w:bidi="ar"/>
        </w:rPr>
        <w:fldChar w:fldCharType="end"/>
      </w:r>
    </w:p>
    <w:p w14:paraId="4B88C2EE" w14:textId="77777777" w:rsidR="006D5EE3" w:rsidRDefault="006D5EE3">
      <w:pPr>
        <w:rPr>
          <w:b/>
          <w:sz w:val="28"/>
          <w:szCs w:val="28"/>
        </w:rPr>
      </w:pPr>
    </w:p>
    <w:p w14:paraId="58AAEF8A" w14:textId="77777777" w:rsidR="006D5EE3" w:rsidRDefault="00EE4C67">
      <w:r>
        <w:tab/>
      </w:r>
    </w:p>
    <w:sectPr w:rsidR="006D5EE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Verdana">
    <w:panose1 w:val="020B0604030504040204"/>
    <w:charset w:val="00"/>
    <w:family w:val="auto"/>
    <w:pitch w:val="variable"/>
    <w:sig w:usb0="A10006FF" w:usb1="4000205B" w:usb2="00000010"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C02476"/>
    <w:multiLevelType w:val="multilevel"/>
    <w:tmpl w:val="2FC02476"/>
    <w:lvl w:ilvl="0">
      <w:start w:val="1"/>
      <w:numFmt w:val="japaneseCounting"/>
      <w:lvlText w:val="第%1章"/>
      <w:lvlJc w:val="left"/>
      <w:pPr>
        <w:ind w:left="1260" w:hanging="12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nsid w:val="4DC0734C"/>
    <w:multiLevelType w:val="multilevel"/>
    <w:tmpl w:val="4DC0734C"/>
    <w:lvl w:ilvl="0">
      <w:start w:val="1"/>
      <w:numFmt w:val="decimal"/>
      <w:lvlText w:val="%1."/>
      <w:lvlJc w:val="left"/>
      <w:pPr>
        <w:ind w:left="720" w:hanging="360"/>
      </w:pPr>
      <w:rPr>
        <w:rFonts w:hint="default"/>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2">
    <w:nsid w:val="556D6A8B"/>
    <w:multiLevelType w:val="singleLevel"/>
    <w:tmpl w:val="556D6A8B"/>
    <w:lvl w:ilvl="0">
      <w:start w:val="1"/>
      <w:numFmt w:val="decimal"/>
      <w:suff w:val="nothing"/>
      <w:lvlText w:val="（%1）"/>
      <w:lvlJc w:val="left"/>
    </w:lvl>
  </w:abstractNum>
  <w:abstractNum w:abstractNumId="3">
    <w:nsid w:val="556D6ABB"/>
    <w:multiLevelType w:val="singleLevel"/>
    <w:tmpl w:val="556D6ABB"/>
    <w:lvl w:ilvl="0">
      <w:start w:val="3"/>
      <w:numFmt w:val="decimal"/>
      <w:suff w:val="nothing"/>
      <w:lvlText w:val="（%1）"/>
      <w:lvlJc w:val="left"/>
    </w:lvl>
  </w:abstractNum>
  <w:abstractNum w:abstractNumId="4">
    <w:nsid w:val="556D6F09"/>
    <w:multiLevelType w:val="singleLevel"/>
    <w:tmpl w:val="556D6F09"/>
    <w:lvl w:ilvl="0">
      <w:start w:val="1"/>
      <w:numFmt w:val="decimal"/>
      <w:suff w:val="nothing"/>
      <w:lvlText w:val="（%1）"/>
      <w:lvlJc w:val="left"/>
    </w:lvl>
  </w:abstractNum>
  <w:abstractNum w:abstractNumId="5">
    <w:nsid w:val="556DBA5A"/>
    <w:multiLevelType w:val="singleLevel"/>
    <w:tmpl w:val="556DBA5A"/>
    <w:lvl w:ilvl="0">
      <w:start w:val="1"/>
      <w:numFmt w:val="decimal"/>
      <w:suff w:val="nothing"/>
      <w:lvlText w:val="（%1）"/>
      <w:lvlJc w:val="left"/>
    </w:lvl>
  </w:abstractNum>
  <w:abstractNum w:abstractNumId="6">
    <w:nsid w:val="556DBAE8"/>
    <w:multiLevelType w:val="singleLevel"/>
    <w:tmpl w:val="556DBAE8"/>
    <w:lvl w:ilvl="0">
      <w:start w:val="1"/>
      <w:numFmt w:val="decimal"/>
      <w:suff w:val="nothing"/>
      <w:lvlText w:val="（%1）"/>
      <w:lvlJc w:val="left"/>
    </w:lvl>
  </w:abstractNum>
  <w:abstractNum w:abstractNumId="7">
    <w:nsid w:val="556F305E"/>
    <w:multiLevelType w:val="singleLevel"/>
    <w:tmpl w:val="556F305E"/>
    <w:lvl w:ilvl="0">
      <w:start w:val="1"/>
      <w:numFmt w:val="decimal"/>
      <w:suff w:val="nothing"/>
      <w:lvlText w:val="（%1）"/>
      <w:lvlJc w:val="left"/>
    </w:lvl>
  </w:abstractNum>
  <w:abstractNum w:abstractNumId="8">
    <w:nsid w:val="5570BDFC"/>
    <w:multiLevelType w:val="singleLevel"/>
    <w:tmpl w:val="5570BDFC"/>
    <w:lvl w:ilvl="0">
      <w:start w:val="1"/>
      <w:numFmt w:val="decimal"/>
      <w:suff w:val="nothing"/>
      <w:lvlText w:val="（%1）"/>
      <w:lvlJc w:val="left"/>
    </w:lvl>
  </w:abstractNum>
  <w:abstractNum w:abstractNumId="9">
    <w:nsid w:val="5677EB7F"/>
    <w:multiLevelType w:val="singleLevel"/>
    <w:tmpl w:val="5677EB7F"/>
    <w:lvl w:ilvl="0">
      <w:start w:val="1"/>
      <w:numFmt w:val="decimal"/>
      <w:suff w:val="nothing"/>
      <w:lvlText w:val="%1、"/>
      <w:lvlJc w:val="left"/>
    </w:lvl>
  </w:abstractNum>
  <w:abstractNum w:abstractNumId="10">
    <w:nsid w:val="5677F18E"/>
    <w:multiLevelType w:val="singleLevel"/>
    <w:tmpl w:val="5677F18E"/>
    <w:lvl w:ilvl="0">
      <w:start w:val="1"/>
      <w:numFmt w:val="decimal"/>
      <w:suff w:val="nothing"/>
      <w:lvlText w:val="%1、"/>
      <w:lvlJc w:val="left"/>
    </w:lvl>
  </w:abstractNum>
  <w:num w:numId="1">
    <w:abstractNumId w:val="0"/>
  </w:num>
  <w:num w:numId="2">
    <w:abstractNumId w:val="1"/>
  </w:num>
  <w:num w:numId="3">
    <w:abstractNumId w:val="9"/>
  </w:num>
  <w:num w:numId="4">
    <w:abstractNumId w:val="10"/>
  </w:num>
  <w:num w:numId="5">
    <w:abstractNumId w:val="2"/>
  </w:num>
  <w:num w:numId="6">
    <w:abstractNumId w:val="3"/>
  </w:num>
  <w:num w:numId="7">
    <w:abstractNumId w:val="4"/>
  </w:num>
  <w:num w:numId="8">
    <w:abstractNumId w:val="8"/>
  </w:num>
  <w:num w:numId="9">
    <w:abstractNumId w:val="5"/>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10C"/>
    <w:rsid w:val="000419D4"/>
    <w:rsid w:val="00047B3D"/>
    <w:rsid w:val="000A0299"/>
    <w:rsid w:val="000E1F10"/>
    <w:rsid w:val="00113D27"/>
    <w:rsid w:val="00132588"/>
    <w:rsid w:val="0015692A"/>
    <w:rsid w:val="0019298D"/>
    <w:rsid w:val="001C1C9E"/>
    <w:rsid w:val="001D2E41"/>
    <w:rsid w:val="001E4F31"/>
    <w:rsid w:val="001F6E62"/>
    <w:rsid w:val="0022113E"/>
    <w:rsid w:val="00226EEB"/>
    <w:rsid w:val="0024513A"/>
    <w:rsid w:val="0025613A"/>
    <w:rsid w:val="002611C5"/>
    <w:rsid w:val="002844B9"/>
    <w:rsid w:val="002D7AA8"/>
    <w:rsid w:val="002F3E0B"/>
    <w:rsid w:val="003019E5"/>
    <w:rsid w:val="0030327A"/>
    <w:rsid w:val="003038EF"/>
    <w:rsid w:val="00303FA8"/>
    <w:rsid w:val="00364D68"/>
    <w:rsid w:val="00387288"/>
    <w:rsid w:val="003A22F9"/>
    <w:rsid w:val="003F714D"/>
    <w:rsid w:val="004A405F"/>
    <w:rsid w:val="004B5FD8"/>
    <w:rsid w:val="004E58EC"/>
    <w:rsid w:val="005513CF"/>
    <w:rsid w:val="005739AC"/>
    <w:rsid w:val="005913A0"/>
    <w:rsid w:val="0059577A"/>
    <w:rsid w:val="005A2BC6"/>
    <w:rsid w:val="005C4C54"/>
    <w:rsid w:val="005E4FF2"/>
    <w:rsid w:val="006241A0"/>
    <w:rsid w:val="00643AFC"/>
    <w:rsid w:val="00655186"/>
    <w:rsid w:val="0066689B"/>
    <w:rsid w:val="00682137"/>
    <w:rsid w:val="006D5EE3"/>
    <w:rsid w:val="00706364"/>
    <w:rsid w:val="00742340"/>
    <w:rsid w:val="00850862"/>
    <w:rsid w:val="008C0305"/>
    <w:rsid w:val="008E249A"/>
    <w:rsid w:val="00916A75"/>
    <w:rsid w:val="00926877"/>
    <w:rsid w:val="00957F58"/>
    <w:rsid w:val="009928C0"/>
    <w:rsid w:val="009A0884"/>
    <w:rsid w:val="009B02F5"/>
    <w:rsid w:val="009B3C71"/>
    <w:rsid w:val="009B4910"/>
    <w:rsid w:val="009B543B"/>
    <w:rsid w:val="009E6FBC"/>
    <w:rsid w:val="009F510C"/>
    <w:rsid w:val="00A00F34"/>
    <w:rsid w:val="00A031EA"/>
    <w:rsid w:val="00A12CF1"/>
    <w:rsid w:val="00A517AB"/>
    <w:rsid w:val="00A6412E"/>
    <w:rsid w:val="00A65093"/>
    <w:rsid w:val="00AF5E80"/>
    <w:rsid w:val="00AF69F0"/>
    <w:rsid w:val="00B05C29"/>
    <w:rsid w:val="00B11EA8"/>
    <w:rsid w:val="00B84DE3"/>
    <w:rsid w:val="00B916F1"/>
    <w:rsid w:val="00BD1BFE"/>
    <w:rsid w:val="00BE41AF"/>
    <w:rsid w:val="00BF0CD8"/>
    <w:rsid w:val="00BF187A"/>
    <w:rsid w:val="00BF4780"/>
    <w:rsid w:val="00C421C4"/>
    <w:rsid w:val="00C57E74"/>
    <w:rsid w:val="00C846B7"/>
    <w:rsid w:val="00CB7016"/>
    <w:rsid w:val="00CC3940"/>
    <w:rsid w:val="00CC4A14"/>
    <w:rsid w:val="00CE0C3F"/>
    <w:rsid w:val="00CF7B18"/>
    <w:rsid w:val="00DA2901"/>
    <w:rsid w:val="00DD0179"/>
    <w:rsid w:val="00DD48F8"/>
    <w:rsid w:val="00E53ADA"/>
    <w:rsid w:val="00EB049A"/>
    <w:rsid w:val="00EE0693"/>
    <w:rsid w:val="00EE4C67"/>
    <w:rsid w:val="00F07FA5"/>
    <w:rsid w:val="00F17CC9"/>
    <w:rsid w:val="00F24873"/>
    <w:rsid w:val="00F64144"/>
    <w:rsid w:val="00F72B62"/>
    <w:rsid w:val="00F77814"/>
    <w:rsid w:val="00F8174D"/>
    <w:rsid w:val="00F8633A"/>
    <w:rsid w:val="00FD2007"/>
    <w:rsid w:val="048005C7"/>
    <w:rsid w:val="1B7C52B0"/>
    <w:rsid w:val="1BFF2254"/>
    <w:rsid w:val="4C475960"/>
    <w:rsid w:val="583D3962"/>
    <w:rsid w:val="590969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8BCB9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unhideWhenUsed="1"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qFormat="1"/>
    <w:lsdException w:name="toc 4" w:uiPriority="0"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5186"/>
    <w:pPr>
      <w:widowControl w:val="0"/>
      <w:spacing w:line="360" w:lineRule="auto"/>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qFormat/>
    <w:pPr>
      <w:keepNext/>
      <w:keepLines/>
      <w:spacing w:before="280" w:after="290" w:line="376" w:lineRule="auto"/>
      <w:outlineLvl w:val="3"/>
    </w:pPr>
    <w:rPr>
      <w:rFonts w:ascii="Arial" w:eastAsia="黑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firstLineChars="200" w:firstLine="420"/>
    </w:pPr>
    <w:rPr>
      <w:rFonts w:ascii="Times New Roman" w:eastAsia="宋体" w:hAnsi="Times New Roman" w:cs="Times New Roman"/>
      <w:sz w:val="21"/>
    </w:rPr>
  </w:style>
  <w:style w:type="paragraph" w:styleId="31">
    <w:name w:val="toc 3"/>
    <w:basedOn w:val="a"/>
    <w:next w:val="a"/>
    <w:uiPriority w:val="39"/>
    <w:qFormat/>
    <w:pPr>
      <w:ind w:leftChars="400" w:left="840"/>
    </w:pPr>
    <w:rPr>
      <w:rFonts w:ascii="Calibri" w:eastAsia="宋体" w:hAnsi="Calibri" w:cs="Times New Roman"/>
      <w:szCs w:val="22"/>
    </w:rPr>
  </w:style>
  <w:style w:type="paragraph" w:styleId="a4">
    <w:name w:val="footer"/>
    <w:basedOn w:val="a"/>
    <w:link w:val="a5"/>
    <w:qFormat/>
    <w:pPr>
      <w:tabs>
        <w:tab w:val="center" w:pos="4153"/>
        <w:tab w:val="right" w:pos="8306"/>
      </w:tabs>
      <w:snapToGrid w:val="0"/>
      <w:jc w:val="left"/>
    </w:pPr>
    <w:rPr>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Pr>
      <w:rFonts w:ascii="Calibri" w:eastAsia="宋体" w:hAnsi="Calibri" w:cs="Times New Roman"/>
      <w:szCs w:val="22"/>
    </w:rPr>
  </w:style>
  <w:style w:type="paragraph" w:styleId="41">
    <w:name w:val="toc 4"/>
    <w:basedOn w:val="a"/>
    <w:next w:val="a"/>
    <w:qFormat/>
    <w:pPr>
      <w:ind w:leftChars="600" w:left="1260"/>
    </w:pPr>
    <w:rPr>
      <w:rFonts w:ascii="Calibri" w:eastAsia="宋体" w:hAnsi="Calibri" w:cs="Times New Roman"/>
      <w:szCs w:val="22"/>
    </w:rPr>
  </w:style>
  <w:style w:type="paragraph" w:styleId="21">
    <w:name w:val="toc 2"/>
    <w:basedOn w:val="a"/>
    <w:next w:val="a"/>
    <w:uiPriority w:val="39"/>
    <w:pPr>
      <w:ind w:leftChars="200" w:left="420"/>
    </w:pPr>
    <w:rPr>
      <w:rFonts w:ascii="Calibri" w:eastAsia="宋体" w:hAnsi="Calibri" w:cs="Times New Roman"/>
      <w:szCs w:val="22"/>
    </w:rPr>
  </w:style>
  <w:style w:type="character" w:styleId="a8">
    <w:name w:val="page number"/>
    <w:qFormat/>
  </w:style>
  <w:style w:type="character" w:styleId="a9">
    <w:name w:val="Hyperlink"/>
    <w:uiPriority w:val="99"/>
    <w:unhideWhenUsed/>
    <w:rPr>
      <w:color w:val="0000FF"/>
      <w:u w:val="single"/>
    </w:rPr>
  </w:style>
  <w:style w:type="table" w:styleId="aa">
    <w:name w:val="Table Grid"/>
    <w:basedOn w:val="a1"/>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qFormat/>
    <w:rPr>
      <w:b/>
      <w:bCs/>
      <w:kern w:val="44"/>
      <w:sz w:val="44"/>
      <w:szCs w:val="44"/>
    </w:rPr>
  </w:style>
  <w:style w:type="character" w:customStyle="1" w:styleId="20">
    <w:name w:val="标题 2字符"/>
    <w:basedOn w:val="a0"/>
    <w:link w:val="2"/>
    <w:qFormat/>
    <w:rPr>
      <w:rFonts w:ascii="Cambria" w:eastAsia="宋体" w:hAnsi="Cambria" w:cs="Times New Roman"/>
      <w:b/>
      <w:bCs/>
      <w:sz w:val="32"/>
      <w:szCs w:val="32"/>
    </w:rPr>
  </w:style>
  <w:style w:type="paragraph" w:customStyle="1" w:styleId="12">
    <w:name w:val="列出段落1"/>
    <w:basedOn w:val="a"/>
    <w:uiPriority w:val="34"/>
    <w:qFormat/>
    <w:pPr>
      <w:ind w:firstLineChars="200" w:firstLine="420"/>
    </w:pPr>
    <w:rPr>
      <w:rFonts w:ascii="Calibri" w:eastAsia="宋体" w:hAnsi="Calibri" w:cs="Times New Roman"/>
      <w:sz w:val="21"/>
      <w:szCs w:val="22"/>
    </w:rPr>
  </w:style>
  <w:style w:type="paragraph" w:customStyle="1" w:styleId="110">
    <w:name w:val="列出段落11"/>
    <w:basedOn w:val="a"/>
    <w:uiPriority w:val="34"/>
    <w:qFormat/>
    <w:pPr>
      <w:ind w:firstLineChars="200" w:firstLine="420"/>
    </w:pPr>
  </w:style>
  <w:style w:type="character" w:customStyle="1" w:styleId="30">
    <w:name w:val="标题 3字符"/>
    <w:basedOn w:val="a0"/>
    <w:link w:val="3"/>
    <w:qFormat/>
    <w:rPr>
      <w:b/>
      <w:bCs/>
      <w:sz w:val="32"/>
      <w:szCs w:val="32"/>
    </w:rPr>
  </w:style>
  <w:style w:type="paragraph" w:customStyle="1" w:styleId="32">
    <w:name w:val="标题3"/>
    <w:basedOn w:val="a"/>
    <w:qFormat/>
    <w:pPr>
      <w:jc w:val="left"/>
    </w:pPr>
    <w:rPr>
      <w:rFonts w:ascii="宋体" w:eastAsia="宋体" w:hAnsi="宋体" w:cs="Times New Roman"/>
      <w:b/>
    </w:rPr>
  </w:style>
  <w:style w:type="character" w:customStyle="1" w:styleId="40">
    <w:name w:val="标题 4字符"/>
    <w:basedOn w:val="a0"/>
    <w:link w:val="4"/>
    <w:qFormat/>
    <w:rPr>
      <w:rFonts w:ascii="Arial" w:eastAsia="黑体" w:hAnsi="Arial" w:cs="Times New Roman"/>
      <w:b/>
      <w:bCs/>
      <w:kern w:val="2"/>
      <w:sz w:val="28"/>
      <w:szCs w:val="28"/>
    </w:rPr>
  </w:style>
  <w:style w:type="paragraph" w:customStyle="1" w:styleId="CharCharCharChar">
    <w:name w:val="Char Char Char Char"/>
    <w:basedOn w:val="a"/>
    <w:pPr>
      <w:widowControl/>
      <w:spacing w:after="160" w:line="240" w:lineRule="exact"/>
      <w:jc w:val="left"/>
    </w:pPr>
    <w:rPr>
      <w:rFonts w:ascii="Arial" w:eastAsia="Times New Roman" w:hAnsi="Arial" w:cs="Verdana"/>
      <w:b/>
      <w:kern w:val="0"/>
      <w:lang w:eastAsia="en-US"/>
    </w:rPr>
  </w:style>
  <w:style w:type="character" w:customStyle="1" w:styleId="a7">
    <w:name w:val="页眉字符"/>
    <w:link w:val="a6"/>
    <w:rPr>
      <w:kern w:val="2"/>
      <w:sz w:val="18"/>
      <w:szCs w:val="18"/>
    </w:rPr>
  </w:style>
  <w:style w:type="character" w:customStyle="1" w:styleId="st1">
    <w:name w:val="st1"/>
  </w:style>
  <w:style w:type="character" w:customStyle="1" w:styleId="a5">
    <w:name w:val="页脚字符"/>
    <w:link w:val="a4"/>
    <w:rPr>
      <w:kern w:val="2"/>
      <w:sz w:val="18"/>
      <w:szCs w:val="18"/>
    </w:rPr>
  </w:style>
  <w:style w:type="character" w:customStyle="1" w:styleId="13">
    <w:name w:val="页脚字符1"/>
    <w:basedOn w:val="a0"/>
    <w:uiPriority w:val="99"/>
    <w:semiHidden/>
    <w:qFormat/>
    <w:rPr>
      <w:kern w:val="2"/>
      <w:sz w:val="18"/>
      <w:szCs w:val="18"/>
    </w:rPr>
  </w:style>
  <w:style w:type="character" w:customStyle="1" w:styleId="14">
    <w:name w:val="页眉字符1"/>
    <w:basedOn w:val="a0"/>
    <w:uiPriority w:val="99"/>
    <w:semiHidden/>
    <w:rPr>
      <w:kern w:val="2"/>
      <w:sz w:val="18"/>
      <w:szCs w:val="18"/>
    </w:rPr>
  </w:style>
  <w:style w:type="paragraph" w:customStyle="1" w:styleId="CharCharCharChar1">
    <w:name w:val="Char Char Char Char1"/>
    <w:basedOn w:val="a"/>
    <w:pPr>
      <w:widowControl/>
      <w:spacing w:after="160" w:line="240" w:lineRule="exact"/>
      <w:jc w:val="left"/>
    </w:pPr>
    <w:rPr>
      <w:rFonts w:ascii="Arial" w:eastAsia="Times New Roman" w:hAnsi="Arial" w:cs="Verdana"/>
      <w:b/>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8.emf"/><Relationship Id="rId143" Type="http://schemas.openxmlformats.org/officeDocument/2006/relationships/oleObject" Target="embeddings/oleObject20.bin"/><Relationship Id="rId144" Type="http://schemas.openxmlformats.org/officeDocument/2006/relationships/image" Target="media/image119.emf"/><Relationship Id="rId145" Type="http://schemas.openxmlformats.org/officeDocument/2006/relationships/image" Target="media/image120.emf"/><Relationship Id="rId146" Type="http://schemas.openxmlformats.org/officeDocument/2006/relationships/image" Target="media/image121.emf"/><Relationship Id="rId147" Type="http://schemas.openxmlformats.org/officeDocument/2006/relationships/image" Target="media/image122.png"/><Relationship Id="rId148" Type="http://schemas.openxmlformats.org/officeDocument/2006/relationships/image" Target="media/image123.png"/><Relationship Id="rId149" Type="http://schemas.openxmlformats.org/officeDocument/2006/relationships/image" Target="media/image124.png"/><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80" Type="http://schemas.openxmlformats.org/officeDocument/2006/relationships/image" Target="media/image74.emf"/><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oleObject" Target="embeddings/oleObject2.bin"/><Relationship Id="rId110" Type="http://schemas.openxmlformats.org/officeDocument/2006/relationships/oleObject" Target="embeddings/oleObject7.bin"/><Relationship Id="rId111" Type="http://schemas.openxmlformats.org/officeDocument/2006/relationships/image" Target="media/image99.emf"/><Relationship Id="rId112" Type="http://schemas.openxmlformats.org/officeDocument/2006/relationships/oleObject" Target="embeddings/oleObject8.bin"/><Relationship Id="rId113" Type="http://schemas.openxmlformats.org/officeDocument/2006/relationships/image" Target="media/image100.emf"/><Relationship Id="rId114" Type="http://schemas.openxmlformats.org/officeDocument/2006/relationships/oleObject" Target="embeddings/oleObject9.bin"/><Relationship Id="rId115" Type="http://schemas.openxmlformats.org/officeDocument/2006/relationships/image" Target="media/image101.emf"/><Relationship Id="rId116" Type="http://schemas.openxmlformats.org/officeDocument/2006/relationships/oleObject" Target="embeddings/oleObject10.bin"/><Relationship Id="rId117" Type="http://schemas.openxmlformats.org/officeDocument/2006/relationships/image" Target="media/image102.emf"/><Relationship Id="rId118" Type="http://schemas.openxmlformats.org/officeDocument/2006/relationships/oleObject" Target="embeddings/oleObject11.bin"/><Relationship Id="rId119" Type="http://schemas.openxmlformats.org/officeDocument/2006/relationships/image" Target="media/image103.emf"/><Relationship Id="rId150" Type="http://schemas.openxmlformats.org/officeDocument/2006/relationships/image" Target="media/image125.png"/><Relationship Id="rId151" Type="http://schemas.openxmlformats.org/officeDocument/2006/relationships/image" Target="media/image126.png"/><Relationship Id="rId152" Type="http://schemas.openxmlformats.org/officeDocument/2006/relationships/image" Target="media/image127.png"/><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w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53" Type="http://schemas.openxmlformats.org/officeDocument/2006/relationships/image" Target="media/image128.png"/><Relationship Id="rId154" Type="http://schemas.openxmlformats.org/officeDocument/2006/relationships/image" Target="media/image129.png"/><Relationship Id="rId155" Type="http://schemas.openxmlformats.org/officeDocument/2006/relationships/image" Target="media/image130.png"/><Relationship Id="rId156" Type="http://schemas.openxmlformats.org/officeDocument/2006/relationships/image" Target="media/image131.png"/><Relationship Id="rId157" Type="http://schemas.openxmlformats.org/officeDocument/2006/relationships/image" Target="media/image132.png"/><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90" Type="http://schemas.openxmlformats.org/officeDocument/2006/relationships/image" Target="media/image83.emf"/><Relationship Id="rId91" Type="http://schemas.openxmlformats.org/officeDocument/2006/relationships/oleObject" Target="embeddings/oleObject3.bin"/><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oleObject" Target="embeddings/oleObject12.bin"/><Relationship Id="rId121" Type="http://schemas.openxmlformats.org/officeDocument/2006/relationships/image" Target="media/image104.emf"/><Relationship Id="rId122" Type="http://schemas.openxmlformats.org/officeDocument/2006/relationships/oleObject" Target="embeddings/oleObject13.bin"/><Relationship Id="rId123" Type="http://schemas.openxmlformats.org/officeDocument/2006/relationships/image" Target="media/image105.emf"/><Relationship Id="rId124" Type="http://schemas.openxmlformats.org/officeDocument/2006/relationships/oleObject" Target="embeddings/oleObject14.bin"/><Relationship Id="rId125" Type="http://schemas.openxmlformats.org/officeDocument/2006/relationships/image" Target="media/image106.emf"/><Relationship Id="rId126" Type="http://schemas.openxmlformats.org/officeDocument/2006/relationships/oleObject" Target="embeddings/oleObject15.bin"/><Relationship Id="rId127" Type="http://schemas.openxmlformats.org/officeDocument/2006/relationships/image" Target="media/image107.emf"/><Relationship Id="rId128" Type="http://schemas.openxmlformats.org/officeDocument/2006/relationships/oleObject" Target="embeddings/oleObject16.bin"/><Relationship Id="rId129" Type="http://schemas.openxmlformats.org/officeDocument/2006/relationships/image" Target="media/image108.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130" Type="http://schemas.openxmlformats.org/officeDocument/2006/relationships/oleObject" Target="embeddings/oleObject17.bin"/><Relationship Id="rId131" Type="http://schemas.openxmlformats.org/officeDocument/2006/relationships/image" Target="media/image109.emf"/><Relationship Id="rId132" Type="http://schemas.openxmlformats.org/officeDocument/2006/relationships/oleObject" Target="embeddings/oleObject18.bin"/><Relationship Id="rId133" Type="http://schemas.openxmlformats.org/officeDocument/2006/relationships/image" Target="media/image110.emf"/><Relationship Id="rId134" Type="http://schemas.openxmlformats.org/officeDocument/2006/relationships/oleObject" Target="embeddings/oleObject19.bin"/><Relationship Id="rId135" Type="http://schemas.openxmlformats.org/officeDocument/2006/relationships/image" Target="media/image111.emf"/><Relationship Id="rId136" Type="http://schemas.openxmlformats.org/officeDocument/2006/relationships/image" Target="media/image112.emf"/><Relationship Id="rId137" Type="http://schemas.openxmlformats.org/officeDocument/2006/relationships/image" Target="media/image113.emf"/><Relationship Id="rId138" Type="http://schemas.openxmlformats.org/officeDocument/2006/relationships/image" Target="media/image114.emf"/><Relationship Id="rId139" Type="http://schemas.openxmlformats.org/officeDocument/2006/relationships/image" Target="media/image115.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emf"/><Relationship Id="rId104" Type="http://schemas.openxmlformats.org/officeDocument/2006/relationships/oleObject" Target="embeddings/oleObject4.bin"/><Relationship Id="rId105" Type="http://schemas.openxmlformats.org/officeDocument/2006/relationships/image" Target="media/image96.emf"/><Relationship Id="rId106" Type="http://schemas.openxmlformats.org/officeDocument/2006/relationships/oleObject" Target="embeddings/oleObject5.bin"/><Relationship Id="rId107" Type="http://schemas.openxmlformats.org/officeDocument/2006/relationships/image" Target="media/image97.emf"/><Relationship Id="rId108" Type="http://schemas.openxmlformats.org/officeDocument/2006/relationships/oleObject" Target="embeddings/oleObject6.bin"/><Relationship Id="rId109" Type="http://schemas.openxmlformats.org/officeDocument/2006/relationships/image" Target="media/image98.emf"/><Relationship Id="rId5" Type="http://schemas.openxmlformats.org/officeDocument/2006/relationships/webSettings" Target="webSettings.xml"/><Relationship Id="rId6" Type="http://schemas.openxmlformats.org/officeDocument/2006/relationships/image" Target="media/image1.wmf"/><Relationship Id="rId7" Type="http://schemas.openxmlformats.org/officeDocument/2006/relationships/oleObject" Target="embeddings/oleObject1.bin"/><Relationship Id="rId8" Type="http://schemas.openxmlformats.org/officeDocument/2006/relationships/image" Target="media/image2.emf"/><Relationship Id="rId9" Type="http://schemas.openxmlformats.org/officeDocument/2006/relationships/image" Target="media/image3.emf"/><Relationship Id="rId140" Type="http://schemas.openxmlformats.org/officeDocument/2006/relationships/image" Target="media/image116.emf"/><Relationship Id="rId141" Type="http://schemas.openxmlformats.org/officeDocument/2006/relationships/image" Target="media/image1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119</Pages>
  <Words>8250</Words>
  <Characters>47030</Characters>
  <Application>Microsoft Macintosh Word</Application>
  <DocSecurity>0</DocSecurity>
  <Lines>391</Lines>
  <Paragraphs>110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55170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379362778@qq.com</dc:creator>
  <cp:lastModifiedBy>379362778@qq.com</cp:lastModifiedBy>
  <cp:revision>18</cp:revision>
  <dcterms:created xsi:type="dcterms:W3CDTF">2016-06-21T06:24:00Z</dcterms:created>
  <dcterms:modified xsi:type="dcterms:W3CDTF">2016-07-13T02:54:00Z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2052-10.1.0.5803</vt:lpwstr>
  </property>
</Properties>
</file>